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12F" w:rsidRDefault="00B7212F" w:rsidP="00B7212F">
      <w:pPr>
        <w:jc w:val="center"/>
        <w:rPr>
          <w:rFonts w:ascii="Garamond" w:hAnsi="Garamond"/>
          <w:b/>
        </w:rPr>
      </w:pPr>
      <w:r>
        <w:rPr>
          <w:rFonts w:ascii="Garamond" w:hAnsi="Garamond"/>
          <w:b/>
        </w:rPr>
        <w:t>How does the membrane environment of Neurofascin 155 impact the inflammatory response of Microglial Cells?</w:t>
      </w:r>
    </w:p>
    <w:p w:rsidR="001D3A5F" w:rsidRPr="001D3A5F" w:rsidRDefault="001D3A5F" w:rsidP="00B7212F">
      <w:pPr>
        <w:jc w:val="center"/>
        <w:rPr>
          <w:rFonts w:ascii="Garamond" w:hAnsi="Garamond"/>
        </w:rPr>
      </w:pPr>
      <w:r>
        <w:rPr>
          <w:rFonts w:ascii="Garamond" w:hAnsi="Garamond"/>
        </w:rPr>
        <w:t>Kelly Flounlacker</w:t>
      </w:r>
    </w:p>
    <w:p w:rsidR="00336AFA" w:rsidRDefault="00336AFA">
      <w:pPr>
        <w:rPr>
          <w:rFonts w:ascii="Garamond" w:hAnsi="Garamond"/>
          <w:b/>
        </w:rPr>
      </w:pPr>
      <w:r>
        <w:rPr>
          <w:rFonts w:ascii="Garamond" w:hAnsi="Garamond"/>
          <w:b/>
        </w:rPr>
        <w:t xml:space="preserve">I. </w:t>
      </w:r>
      <w:r w:rsidRPr="00336AFA">
        <w:rPr>
          <w:rFonts w:ascii="Garamond" w:hAnsi="Garamond"/>
          <w:b/>
        </w:rPr>
        <w:t>Introduction</w:t>
      </w:r>
    </w:p>
    <w:p w:rsidR="0019349F" w:rsidRDefault="00A325D1">
      <w:pPr>
        <w:rPr>
          <w:rFonts w:ascii="Garamond" w:hAnsi="Garamond"/>
        </w:rPr>
      </w:pPr>
      <w:r>
        <w:rPr>
          <w:rFonts w:ascii="Garamond" w:hAnsi="Garamond"/>
          <w:noProof/>
        </w:rPr>
        <w:drawing>
          <wp:anchor distT="0" distB="0" distL="114300" distR="114300" simplePos="0" relativeHeight="251684864" behindDoc="0" locked="0" layoutInCell="1" allowOverlap="1" wp14:anchorId="6E940FF5" wp14:editId="41352902">
            <wp:simplePos x="0" y="0"/>
            <wp:positionH relativeFrom="column">
              <wp:posOffset>2850204</wp:posOffset>
            </wp:positionH>
            <wp:positionV relativeFrom="paragraph">
              <wp:posOffset>791402</wp:posOffset>
            </wp:positionV>
            <wp:extent cx="2982531" cy="290630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pp et al adapted.png"/>
                    <pic:cNvPicPr/>
                  </pic:nvPicPr>
                  <pic:blipFill>
                    <a:blip r:embed="rId4">
                      <a:extLst>
                        <a:ext uri="{28A0092B-C50C-407E-A947-70E740481C1C}">
                          <a14:useLocalDpi xmlns:a14="http://schemas.microsoft.com/office/drawing/2010/main" val="0"/>
                        </a:ext>
                      </a:extLst>
                    </a:blip>
                    <a:stretch>
                      <a:fillRect/>
                    </a:stretch>
                  </pic:blipFill>
                  <pic:spPr>
                    <a:xfrm>
                      <a:off x="0" y="0"/>
                      <a:ext cx="2982531" cy="2906300"/>
                    </a:xfrm>
                    <a:prstGeom prst="rect">
                      <a:avLst/>
                    </a:prstGeom>
                  </pic:spPr>
                </pic:pic>
              </a:graphicData>
            </a:graphic>
          </wp:anchor>
        </w:drawing>
      </w:r>
      <w:r w:rsidR="00336AFA">
        <w:rPr>
          <w:rFonts w:ascii="Garamond" w:hAnsi="Garamond"/>
        </w:rPr>
        <w:t>Multiple sclerosis (MS) is a</w:t>
      </w:r>
      <w:r w:rsidR="00E0652E">
        <w:rPr>
          <w:rFonts w:ascii="Garamond" w:hAnsi="Garamond"/>
        </w:rPr>
        <w:t>n</w:t>
      </w:r>
      <w:r w:rsidR="00336AFA">
        <w:rPr>
          <w:rFonts w:ascii="Garamond" w:hAnsi="Garamond"/>
        </w:rPr>
        <w:t xml:space="preserve"> </w:t>
      </w:r>
      <w:r w:rsidR="00E0652E">
        <w:rPr>
          <w:rFonts w:ascii="Garamond" w:hAnsi="Garamond"/>
        </w:rPr>
        <w:t xml:space="preserve">inflammatory, </w:t>
      </w:r>
      <w:r w:rsidR="00336AFA">
        <w:rPr>
          <w:rFonts w:ascii="Garamond" w:hAnsi="Garamond"/>
        </w:rPr>
        <w:t xml:space="preserve">neurodegenerative disease characterized by the loss of myelin on the </w:t>
      </w:r>
      <w:r w:rsidR="00F54E85">
        <w:rPr>
          <w:rFonts w:ascii="Garamond" w:hAnsi="Garamond"/>
        </w:rPr>
        <w:t>axons of neurons</w:t>
      </w:r>
      <w:r w:rsidR="00E0652E">
        <w:rPr>
          <w:rFonts w:ascii="Garamond" w:hAnsi="Garamond"/>
        </w:rPr>
        <w:t xml:space="preserve"> in the central nervous system (CNS)</w:t>
      </w:r>
      <w:r w:rsidR="00F54E85">
        <w:rPr>
          <w:rFonts w:ascii="Garamond" w:hAnsi="Garamond"/>
        </w:rPr>
        <w:t xml:space="preserve">. Myelin is </w:t>
      </w:r>
      <w:r w:rsidR="00E0652E">
        <w:rPr>
          <w:rFonts w:ascii="Garamond" w:hAnsi="Garamond"/>
        </w:rPr>
        <w:t xml:space="preserve">an insulating </w:t>
      </w:r>
      <w:proofErr w:type="spellStart"/>
      <w:r w:rsidR="00E0652E">
        <w:rPr>
          <w:rFonts w:ascii="Garamond" w:hAnsi="Garamond"/>
        </w:rPr>
        <w:t>ensheathment</w:t>
      </w:r>
      <w:proofErr w:type="spellEnd"/>
      <w:r w:rsidR="00F54E85">
        <w:rPr>
          <w:rFonts w:ascii="Garamond" w:hAnsi="Garamond"/>
        </w:rPr>
        <w:t xml:space="preserve"> </w:t>
      </w:r>
      <w:r w:rsidR="00E0652E">
        <w:rPr>
          <w:rFonts w:ascii="Garamond" w:hAnsi="Garamond"/>
        </w:rPr>
        <w:t>of the axon which</w:t>
      </w:r>
      <w:r w:rsidR="00F54E85">
        <w:rPr>
          <w:rFonts w:ascii="Garamond" w:hAnsi="Garamond"/>
        </w:rPr>
        <w:t xml:space="preserve"> allow</w:t>
      </w:r>
      <w:r w:rsidR="00E0652E">
        <w:rPr>
          <w:rFonts w:ascii="Garamond" w:hAnsi="Garamond"/>
        </w:rPr>
        <w:t>s</w:t>
      </w:r>
      <w:r w:rsidR="00F54E85">
        <w:rPr>
          <w:rFonts w:ascii="Garamond" w:hAnsi="Garamond"/>
        </w:rPr>
        <w:t xml:space="preserve"> for </w:t>
      </w:r>
      <w:r w:rsidR="00E0652E">
        <w:rPr>
          <w:rFonts w:ascii="Garamond" w:hAnsi="Garamond"/>
        </w:rPr>
        <w:t xml:space="preserve">rapid </w:t>
      </w:r>
      <w:r w:rsidR="00BA40BB">
        <w:rPr>
          <w:rFonts w:ascii="Garamond" w:hAnsi="Garamond"/>
        </w:rPr>
        <w:t>propagation</w:t>
      </w:r>
      <w:r w:rsidR="00F54E85">
        <w:rPr>
          <w:rFonts w:ascii="Garamond" w:hAnsi="Garamond"/>
        </w:rPr>
        <w:t xml:space="preserve"> of action potentials</w:t>
      </w:r>
      <w:r w:rsidR="00E0652E">
        <w:rPr>
          <w:rFonts w:ascii="Garamond" w:hAnsi="Garamond"/>
        </w:rPr>
        <w:t>, a process called salutatory conduction</w:t>
      </w:r>
      <w:r w:rsidR="00F54E85">
        <w:rPr>
          <w:rFonts w:ascii="Garamond" w:hAnsi="Garamond"/>
        </w:rPr>
        <w:t xml:space="preserve"> (Maier et al, 2005).</w:t>
      </w:r>
      <w:r w:rsidR="00301E4A">
        <w:rPr>
          <w:rFonts w:ascii="Garamond" w:hAnsi="Garamond"/>
        </w:rPr>
        <w:t xml:space="preserve"> </w:t>
      </w:r>
      <w:r w:rsidR="0019349F">
        <w:rPr>
          <w:rFonts w:ascii="Garamond" w:hAnsi="Garamond"/>
        </w:rPr>
        <w:t xml:space="preserve">In the CNS, myelin is produced by oligodendrocyte cells and consists of segmental units called internodes, separated by exposed regions of the axon, called nodes of Ranvier. (Shafer et al, 2004). Collectively, the internodes are referred to as the myelin sheath. </w:t>
      </w:r>
    </w:p>
    <w:p w:rsidR="00583F4C" w:rsidRDefault="00301E4A">
      <w:pPr>
        <w:rPr>
          <w:rFonts w:ascii="Garamond" w:hAnsi="Garamond"/>
        </w:rPr>
      </w:pPr>
      <w:r>
        <w:rPr>
          <w:rFonts w:ascii="Garamond" w:hAnsi="Garamond"/>
        </w:rPr>
        <w:t xml:space="preserve">Action potentials are </w:t>
      </w:r>
      <w:r w:rsidR="00246BB3">
        <w:rPr>
          <w:rFonts w:ascii="Garamond" w:hAnsi="Garamond"/>
        </w:rPr>
        <w:t>propagated along axons in order to signal to other neurons</w:t>
      </w:r>
      <w:r>
        <w:rPr>
          <w:rFonts w:ascii="Garamond" w:hAnsi="Garamond"/>
        </w:rPr>
        <w:t xml:space="preserve">. </w:t>
      </w:r>
      <w:r w:rsidR="00246BB3">
        <w:rPr>
          <w:rFonts w:ascii="Garamond" w:hAnsi="Garamond"/>
        </w:rPr>
        <w:t>T</w:t>
      </w:r>
      <w:r>
        <w:rPr>
          <w:rFonts w:ascii="Garamond" w:hAnsi="Garamond"/>
        </w:rPr>
        <w:t xml:space="preserve">he action potential is caused by the rapid </w:t>
      </w:r>
      <w:r w:rsidR="00246BB3">
        <w:rPr>
          <w:rFonts w:ascii="Garamond" w:hAnsi="Garamond"/>
        </w:rPr>
        <w:t xml:space="preserve">depolarization of the axonal membrane, resulting from the </w:t>
      </w:r>
      <w:r>
        <w:rPr>
          <w:rFonts w:ascii="Garamond" w:hAnsi="Garamond"/>
        </w:rPr>
        <w:t>influx of sodium ions through</w:t>
      </w:r>
      <w:r w:rsidR="00246BB3">
        <w:rPr>
          <w:rFonts w:ascii="Garamond" w:hAnsi="Garamond"/>
        </w:rPr>
        <w:t xml:space="preserve"> voltage-</w:t>
      </w:r>
      <w:r>
        <w:rPr>
          <w:rFonts w:ascii="Garamond" w:hAnsi="Garamond"/>
        </w:rPr>
        <w:t>gated channels (Squire et al, 2012).</w:t>
      </w:r>
      <w:r w:rsidR="00F54E85">
        <w:rPr>
          <w:rFonts w:ascii="Garamond" w:hAnsi="Garamond"/>
        </w:rPr>
        <w:t xml:space="preserve"> </w:t>
      </w:r>
      <w:r w:rsidR="00583F4C">
        <w:rPr>
          <w:rFonts w:ascii="Garamond" w:hAnsi="Garamond"/>
        </w:rPr>
        <w:t xml:space="preserve">These sodium channels are clustered at the nodes of Ranvier. </w:t>
      </w:r>
    </w:p>
    <w:p w:rsidR="00876A1B" w:rsidRDefault="00E425DF">
      <w:pPr>
        <w:rPr>
          <w:rFonts w:ascii="Garamond" w:hAnsi="Garamond"/>
        </w:rPr>
      </w:pPr>
      <w:r>
        <w:rPr>
          <w:rFonts w:ascii="Garamond" w:hAnsi="Garamond"/>
          <w:b/>
          <w:noProof/>
        </w:rPr>
        <mc:AlternateContent>
          <mc:Choice Requires="wps">
            <w:drawing>
              <wp:anchor distT="0" distB="0" distL="114300" distR="114300" simplePos="0" relativeHeight="251650048" behindDoc="0" locked="0" layoutInCell="1" allowOverlap="1" wp14:anchorId="6BD87CCE" wp14:editId="6B38E1BF">
                <wp:simplePos x="0" y="0"/>
                <wp:positionH relativeFrom="column">
                  <wp:posOffset>2846070</wp:posOffset>
                </wp:positionH>
                <wp:positionV relativeFrom="paragraph">
                  <wp:posOffset>956310</wp:posOffset>
                </wp:positionV>
                <wp:extent cx="2945130" cy="1129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1129030"/>
                        </a:xfrm>
                        <a:prstGeom prst="rect">
                          <a:avLst/>
                        </a:prstGeom>
                        <a:noFill/>
                        <a:ln w="9525">
                          <a:noFill/>
                          <a:miter lim="800000"/>
                          <a:headEnd/>
                          <a:tailEnd/>
                        </a:ln>
                      </wps:spPr>
                      <wps:txbx>
                        <w:txbxContent>
                          <w:p w:rsidR="00777D48" w:rsidRPr="00876A1B" w:rsidRDefault="00777D48">
                            <w:pPr>
                              <w:rPr>
                                <w:rFonts w:ascii="Garamond" w:hAnsi="Garamond"/>
                              </w:rPr>
                            </w:pPr>
                            <w:r w:rsidRPr="00876A1B">
                              <w:rPr>
                                <w:rFonts w:ascii="Garamond" w:hAnsi="Garamond"/>
                                <w:b/>
                                <w:i/>
                              </w:rPr>
                              <w:t>Fig</w:t>
                            </w:r>
                            <w:r>
                              <w:rPr>
                                <w:rFonts w:ascii="Garamond" w:hAnsi="Garamond"/>
                                <w:b/>
                                <w:i/>
                              </w:rPr>
                              <w:t>ure</w:t>
                            </w:r>
                            <w:r w:rsidRPr="00876A1B">
                              <w:rPr>
                                <w:rFonts w:ascii="Garamond" w:hAnsi="Garamond"/>
                                <w:b/>
                                <w:i/>
                              </w:rPr>
                              <w:t xml:space="preserve"> 1</w:t>
                            </w:r>
                            <w:r>
                              <w:rPr>
                                <w:rFonts w:ascii="Garamond" w:hAnsi="Garamond"/>
                                <w:b/>
                                <w:i/>
                              </w:rPr>
                              <w:t xml:space="preserve"> </w:t>
                            </w:r>
                            <w:r>
                              <w:rPr>
                                <w:rFonts w:ascii="Garamond" w:hAnsi="Garamond"/>
                              </w:rPr>
                              <w:t>graphical representation of the Paranodal junction of the axon and the proteins and ion channels associated with it</w:t>
                            </w:r>
                            <w:r w:rsidR="00E425DF">
                              <w:rPr>
                                <w:rFonts w:ascii="Garamond" w:hAnsi="Garamond"/>
                              </w:rPr>
                              <w:t>. Cadherin’s and catenin’s are used to hold the layers of the myelin membrane together</w:t>
                            </w:r>
                            <w:r>
                              <w:rPr>
                                <w:rFonts w:ascii="Garamond" w:hAnsi="Garamond"/>
                              </w:rPr>
                              <w:t xml:space="preserve"> (</w:t>
                            </w:r>
                            <w:r w:rsidR="00E425DF">
                              <w:rPr>
                                <w:rFonts w:ascii="Garamond" w:hAnsi="Garamond"/>
                              </w:rPr>
                              <w:t xml:space="preserve">adapted from </w:t>
                            </w:r>
                            <w:r>
                              <w:rPr>
                                <w:rFonts w:ascii="Garamond" w:hAnsi="Garamond"/>
                              </w:rPr>
                              <w:t>Trapp B, Kidd G, 2000)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BD87CCE" id="_x0000_t202" coordsize="21600,21600" o:spt="202" path="m,l,21600r21600,l21600,xe">
                <v:stroke joinstyle="miter"/>
                <v:path gradientshapeok="t" o:connecttype="rect"/>
              </v:shapetype>
              <v:shape id="Text Box 2" o:spid="_x0000_s1026" type="#_x0000_t202" style="position:absolute;margin-left:224.1pt;margin-top:75.3pt;width:231.9pt;height:88.9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" filled="f" stroked="f">
                <v:textbox>
                  <w:txbxContent>
                    <w:p w:rsidR="00777D48" w:rsidRPr="00876A1B" w:rsidRDefault="00777D48">
                      <w:pPr>
                        <w:rPr>
                          <w:rFonts w:ascii="Garamond" w:hAnsi="Garamond"/>
                        </w:rPr>
                      </w:pPr>
                      <w:r w:rsidRPr="00876A1B">
                        <w:rPr>
                          <w:rFonts w:ascii="Garamond" w:hAnsi="Garamond"/>
                          <w:b/>
                          <w:i/>
                        </w:rPr>
                        <w:t>Fig</w:t>
                      </w:r>
                      <w:r>
                        <w:rPr>
                          <w:rFonts w:ascii="Garamond" w:hAnsi="Garamond"/>
                          <w:b/>
                          <w:i/>
                        </w:rPr>
                        <w:t>ure</w:t>
                      </w:r>
                      <w:r w:rsidRPr="00876A1B">
                        <w:rPr>
                          <w:rFonts w:ascii="Garamond" w:hAnsi="Garamond"/>
                          <w:b/>
                          <w:i/>
                        </w:rPr>
                        <w:t xml:space="preserve"> 1</w:t>
                      </w:r>
                      <w:r>
                        <w:rPr>
                          <w:rFonts w:ascii="Garamond" w:hAnsi="Garamond"/>
                          <w:b/>
                          <w:i/>
                        </w:rPr>
                        <w:t xml:space="preserve"> </w:t>
                      </w:r>
                      <w:r>
                        <w:rPr>
                          <w:rFonts w:ascii="Garamond" w:hAnsi="Garamond"/>
                        </w:rPr>
                        <w:t>graphical representation of the Paranodal junction of the axon and the proteins and ion channels associated with it</w:t>
                      </w:r>
                      <w:r w:rsidR="00E425DF">
                        <w:rPr>
                          <w:rFonts w:ascii="Garamond" w:hAnsi="Garamond"/>
                        </w:rPr>
                        <w:t>. Cadherin’s and catenin’s are used to hold the layers of the myelin membrane together</w:t>
                      </w:r>
                      <w:r>
                        <w:rPr>
                          <w:rFonts w:ascii="Garamond" w:hAnsi="Garamond"/>
                        </w:rPr>
                        <w:t xml:space="preserve"> (</w:t>
                      </w:r>
                      <w:r w:rsidR="00E425DF">
                        <w:rPr>
                          <w:rFonts w:ascii="Garamond" w:hAnsi="Garamond"/>
                        </w:rPr>
                        <w:t xml:space="preserve">adapted from </w:t>
                      </w:r>
                      <w:r>
                        <w:rPr>
                          <w:rFonts w:ascii="Garamond" w:hAnsi="Garamond"/>
                        </w:rPr>
                        <w:t>Trapp B, Kidd G, 2000)</w:t>
                      </w:r>
                    </w:p>
                  </w:txbxContent>
                </v:textbox>
                <w10:wrap type="square"/>
              </v:shape>
            </w:pict>
          </mc:Fallback>
        </mc:AlternateContent>
      </w:r>
      <w:r w:rsidR="008342CD">
        <w:rPr>
          <w:rFonts w:ascii="Garamond" w:hAnsi="Garamond"/>
        </w:rPr>
        <w:t>At the end of each internode is the paranode</w:t>
      </w:r>
      <w:r w:rsidR="006878A5">
        <w:rPr>
          <w:rFonts w:ascii="Garamond" w:hAnsi="Garamond"/>
        </w:rPr>
        <w:t xml:space="preserve"> (fig. 1)</w:t>
      </w:r>
      <w:r w:rsidR="008342CD">
        <w:rPr>
          <w:rFonts w:ascii="Garamond" w:hAnsi="Garamond"/>
        </w:rPr>
        <w:t>, where the internode contacts the axon membrane.</w:t>
      </w:r>
      <w:r w:rsidR="00824785">
        <w:rPr>
          <w:rFonts w:ascii="Garamond" w:hAnsi="Garamond"/>
        </w:rPr>
        <w:t xml:space="preserve"> </w:t>
      </w:r>
      <w:r w:rsidR="008342CD">
        <w:rPr>
          <w:rFonts w:ascii="Garamond" w:hAnsi="Garamond"/>
        </w:rPr>
        <w:t>The paranodes</w:t>
      </w:r>
      <w:r w:rsidR="00F54E85">
        <w:rPr>
          <w:rFonts w:ascii="Garamond" w:hAnsi="Garamond"/>
        </w:rPr>
        <w:t xml:space="preserve"> are incredibly important for the adhesion of myelin to the axons, as well as the clustering of ion channels </w:t>
      </w:r>
      <w:r w:rsidR="008342CD">
        <w:rPr>
          <w:rFonts w:ascii="Garamond" w:hAnsi="Garamond"/>
        </w:rPr>
        <w:t>at the node</w:t>
      </w:r>
      <w:r w:rsidR="00E72ACF">
        <w:rPr>
          <w:rFonts w:ascii="Garamond" w:hAnsi="Garamond"/>
        </w:rPr>
        <w:t>s</w:t>
      </w:r>
      <w:r w:rsidR="008342CD">
        <w:rPr>
          <w:rFonts w:ascii="Garamond" w:hAnsi="Garamond"/>
        </w:rPr>
        <w:t xml:space="preserve"> of Ranvier; both of which are important </w:t>
      </w:r>
      <w:r w:rsidR="00F54E85">
        <w:rPr>
          <w:rFonts w:ascii="Garamond" w:hAnsi="Garamond"/>
        </w:rPr>
        <w:t>for efficient action potential propagation (Schafer et al, 2005)</w:t>
      </w:r>
      <w:r w:rsidR="008A1264">
        <w:rPr>
          <w:rFonts w:ascii="Garamond" w:hAnsi="Garamond"/>
        </w:rPr>
        <w:t>.</w:t>
      </w:r>
      <w:r w:rsidR="008A1264" w:rsidRPr="002E34DA">
        <w:rPr>
          <w:rFonts w:ascii="Garamond" w:hAnsi="Garamond"/>
        </w:rPr>
        <w:t xml:space="preserve"> </w:t>
      </w:r>
      <w:r w:rsidR="008342CD">
        <w:rPr>
          <w:rFonts w:ascii="Garamond" w:hAnsi="Garamond"/>
        </w:rPr>
        <w:t>These paranodes are preferential sites of initial myelin breakdown (</w:t>
      </w:r>
      <w:proofErr w:type="spellStart"/>
      <w:r w:rsidR="008342CD">
        <w:rPr>
          <w:rFonts w:ascii="Garamond" w:hAnsi="Garamond"/>
        </w:rPr>
        <w:t>Thummala</w:t>
      </w:r>
      <w:proofErr w:type="spellEnd"/>
      <w:r w:rsidR="008342CD">
        <w:rPr>
          <w:rFonts w:ascii="Garamond" w:hAnsi="Garamond"/>
        </w:rPr>
        <w:t xml:space="preserve">, </w:t>
      </w:r>
      <w:r w:rsidR="00FC5DAB">
        <w:rPr>
          <w:rFonts w:ascii="Garamond" w:hAnsi="Garamond"/>
        </w:rPr>
        <w:t>2015</w:t>
      </w:r>
      <w:r w:rsidR="008342CD">
        <w:rPr>
          <w:rFonts w:ascii="Garamond" w:hAnsi="Garamond"/>
        </w:rPr>
        <w:t xml:space="preserve">). </w:t>
      </w:r>
    </w:p>
    <w:p w:rsidR="00886FED" w:rsidRDefault="004A275A">
      <w:pPr>
        <w:rPr>
          <w:rFonts w:ascii="Garamond" w:hAnsi="Garamond"/>
        </w:rPr>
      </w:pPr>
      <w:r>
        <w:rPr>
          <w:rFonts w:ascii="Garamond" w:hAnsi="Garamond"/>
        </w:rPr>
        <w:t>The m</w:t>
      </w:r>
      <w:r w:rsidR="007E6F80">
        <w:rPr>
          <w:rFonts w:ascii="Garamond" w:hAnsi="Garamond"/>
        </w:rPr>
        <w:t>ain cell type involved with the myelin</w:t>
      </w:r>
      <w:r>
        <w:rPr>
          <w:rFonts w:ascii="Garamond" w:hAnsi="Garamond"/>
        </w:rPr>
        <w:t xml:space="preserve"> attack is microglial cells, which are the resident inflammatory cells in the CNS</w:t>
      </w:r>
      <w:r w:rsidR="004821C8">
        <w:rPr>
          <w:rFonts w:ascii="Garamond" w:hAnsi="Garamond"/>
        </w:rPr>
        <w:t xml:space="preserve">. Microglial cells </w:t>
      </w:r>
      <w:r w:rsidR="00876FD3">
        <w:rPr>
          <w:rFonts w:ascii="Garamond" w:hAnsi="Garamond"/>
        </w:rPr>
        <w:t>exist in resting and active states</w:t>
      </w:r>
      <w:r w:rsidR="00D868B6">
        <w:rPr>
          <w:rFonts w:ascii="Garamond" w:hAnsi="Garamond"/>
        </w:rPr>
        <w:t xml:space="preserve"> (Lull, Block, 2010). When microglia cells are </w:t>
      </w:r>
      <w:r w:rsidR="00876FD3">
        <w:rPr>
          <w:rFonts w:ascii="Garamond" w:hAnsi="Garamond"/>
        </w:rPr>
        <w:t xml:space="preserve">resting, or </w:t>
      </w:r>
      <w:r w:rsidR="00D868B6">
        <w:rPr>
          <w:rFonts w:ascii="Garamond" w:hAnsi="Garamond"/>
        </w:rPr>
        <w:t>ra</w:t>
      </w:r>
      <w:r w:rsidR="00F51D4F">
        <w:rPr>
          <w:rFonts w:ascii="Garamond" w:hAnsi="Garamond"/>
        </w:rPr>
        <w:t>mified, they exhibit a star-</w:t>
      </w:r>
      <w:r w:rsidR="0079696A">
        <w:rPr>
          <w:rFonts w:ascii="Garamond" w:hAnsi="Garamond"/>
        </w:rPr>
        <w:t>shaped</w:t>
      </w:r>
      <w:r w:rsidR="00D868B6">
        <w:rPr>
          <w:rFonts w:ascii="Garamond" w:hAnsi="Garamond"/>
        </w:rPr>
        <w:t xml:space="preserve"> morphology</w:t>
      </w:r>
      <w:r w:rsidR="00F51D4F">
        <w:rPr>
          <w:rFonts w:ascii="Garamond" w:hAnsi="Garamond"/>
        </w:rPr>
        <w:t xml:space="preserve"> and extend numerous processes to surveil the CNS environment.</w:t>
      </w:r>
      <w:r w:rsidR="00D868B6">
        <w:rPr>
          <w:rFonts w:ascii="Garamond" w:hAnsi="Garamond"/>
        </w:rPr>
        <w:t xml:space="preserve"> </w:t>
      </w:r>
      <w:r w:rsidR="00F51D4F">
        <w:rPr>
          <w:rFonts w:ascii="Garamond" w:hAnsi="Garamond"/>
        </w:rPr>
        <w:t>When in the ramified state, microglia</w:t>
      </w:r>
      <w:r w:rsidR="00D868B6">
        <w:rPr>
          <w:rFonts w:ascii="Garamond" w:hAnsi="Garamond"/>
        </w:rPr>
        <w:t xml:space="preserve"> have </w:t>
      </w:r>
      <w:r w:rsidR="00F51D4F">
        <w:rPr>
          <w:rFonts w:ascii="Garamond" w:hAnsi="Garamond"/>
        </w:rPr>
        <w:t>minimal</w:t>
      </w:r>
      <w:r w:rsidR="0079696A">
        <w:rPr>
          <w:rFonts w:ascii="Garamond" w:hAnsi="Garamond"/>
        </w:rPr>
        <w:t xml:space="preserve"> levels of </w:t>
      </w:r>
      <w:r w:rsidR="00F51D4F">
        <w:rPr>
          <w:rFonts w:ascii="Garamond" w:hAnsi="Garamond"/>
        </w:rPr>
        <w:t xml:space="preserve">inflammatory </w:t>
      </w:r>
      <w:r w:rsidR="0079696A">
        <w:rPr>
          <w:rFonts w:ascii="Garamond" w:hAnsi="Garamond"/>
        </w:rPr>
        <w:t xml:space="preserve">cytokine expression. </w:t>
      </w:r>
      <w:r w:rsidR="00F51D4F">
        <w:rPr>
          <w:rFonts w:ascii="Garamond" w:hAnsi="Garamond"/>
        </w:rPr>
        <w:t>If</w:t>
      </w:r>
      <w:r w:rsidR="00D868B6">
        <w:rPr>
          <w:rFonts w:ascii="Garamond" w:hAnsi="Garamond"/>
        </w:rPr>
        <w:t xml:space="preserve"> these cells are activated, they change their morphology into an amoeboid shape</w:t>
      </w:r>
      <w:r w:rsidR="00723871">
        <w:rPr>
          <w:rFonts w:ascii="Garamond" w:hAnsi="Garamond"/>
        </w:rPr>
        <w:t>, proliferate,</w:t>
      </w:r>
      <w:r w:rsidR="00D868B6">
        <w:rPr>
          <w:rFonts w:ascii="Garamond" w:hAnsi="Garamond"/>
        </w:rPr>
        <w:t xml:space="preserve"> and release pro- or anti-inflammatory cytokines at much higher levels (Lull, Block, 2010). These</w:t>
      </w:r>
      <w:r w:rsidR="00EF0D22">
        <w:rPr>
          <w:rFonts w:ascii="Garamond" w:hAnsi="Garamond"/>
        </w:rPr>
        <w:t xml:space="preserve"> cytokines</w:t>
      </w:r>
      <w:r w:rsidR="00D868B6">
        <w:rPr>
          <w:rFonts w:ascii="Garamond" w:hAnsi="Garamond"/>
        </w:rPr>
        <w:t xml:space="preserve"> recruit more microglial cells</w:t>
      </w:r>
      <w:r w:rsidR="00B27777">
        <w:rPr>
          <w:rFonts w:ascii="Garamond" w:hAnsi="Garamond"/>
        </w:rPr>
        <w:t xml:space="preserve"> to the site (Lull, Block, 2010). The activation of the microglial cells and the release of pro-inflammatory cytokines produce the hallmark demyelination a</w:t>
      </w:r>
      <w:r w:rsidR="00AC1EA7">
        <w:rPr>
          <w:rFonts w:ascii="Garamond" w:hAnsi="Garamond"/>
        </w:rPr>
        <w:t xml:space="preserve">nd inflammation </w:t>
      </w:r>
      <w:r w:rsidR="00723871">
        <w:rPr>
          <w:rFonts w:ascii="Garamond" w:hAnsi="Garamond"/>
        </w:rPr>
        <w:t>seen</w:t>
      </w:r>
      <w:r w:rsidR="00AC1EA7">
        <w:rPr>
          <w:rFonts w:ascii="Garamond" w:hAnsi="Garamond"/>
        </w:rPr>
        <w:t xml:space="preserve"> in MS</w:t>
      </w:r>
      <w:r w:rsidR="0084480F">
        <w:rPr>
          <w:rFonts w:ascii="Garamond" w:hAnsi="Garamond"/>
        </w:rPr>
        <w:t>. What remains unclear, is initiating the signal for activation.</w:t>
      </w:r>
      <w:r w:rsidR="00AC1EA7">
        <w:rPr>
          <w:rFonts w:ascii="Garamond" w:hAnsi="Garamond"/>
        </w:rPr>
        <w:t xml:space="preserve"> </w:t>
      </w:r>
      <w:r w:rsidR="00B27777">
        <w:rPr>
          <w:rFonts w:ascii="Garamond" w:hAnsi="Garamond"/>
        </w:rPr>
        <w:t xml:space="preserve"> </w:t>
      </w:r>
    </w:p>
    <w:p w:rsidR="0030555E" w:rsidRDefault="00F30691">
      <w:pPr>
        <w:rPr>
          <w:rFonts w:ascii="Garamond" w:hAnsi="Garamond"/>
        </w:rPr>
      </w:pPr>
      <w:r>
        <w:rPr>
          <w:rFonts w:ascii="Garamond" w:hAnsi="Garamond"/>
        </w:rPr>
        <w:t xml:space="preserve">One hypothesis for the activation signal is </w:t>
      </w:r>
      <w:r w:rsidR="008658F9">
        <w:rPr>
          <w:rFonts w:ascii="Garamond" w:hAnsi="Garamond"/>
        </w:rPr>
        <w:t xml:space="preserve">changes in the </w:t>
      </w:r>
      <w:r>
        <w:rPr>
          <w:rFonts w:ascii="Garamond" w:hAnsi="Garamond"/>
        </w:rPr>
        <w:t xml:space="preserve">membrane </w:t>
      </w:r>
      <w:r w:rsidR="008658F9">
        <w:rPr>
          <w:rFonts w:ascii="Garamond" w:hAnsi="Garamond"/>
        </w:rPr>
        <w:t xml:space="preserve">organization of the </w:t>
      </w:r>
      <w:r>
        <w:rPr>
          <w:rFonts w:ascii="Garamond" w:hAnsi="Garamond"/>
        </w:rPr>
        <w:t>paranode; as mentioned, the paranode is the attachment site for the internode. One of the key proteins for this adhesion is Neurofascin 155 (NF155),</w:t>
      </w:r>
      <w:r w:rsidR="008658F9">
        <w:rPr>
          <w:rFonts w:ascii="Garamond" w:hAnsi="Garamond"/>
        </w:rPr>
        <w:t xml:space="preserve"> </w:t>
      </w:r>
      <w:r>
        <w:rPr>
          <w:rFonts w:ascii="Garamond" w:hAnsi="Garamond"/>
        </w:rPr>
        <w:t>whi</w:t>
      </w:r>
      <w:r w:rsidR="008658F9">
        <w:rPr>
          <w:rFonts w:ascii="Garamond" w:hAnsi="Garamond"/>
        </w:rPr>
        <w:t xml:space="preserve">ch </w:t>
      </w:r>
      <w:r>
        <w:rPr>
          <w:rFonts w:ascii="Garamond" w:hAnsi="Garamond"/>
        </w:rPr>
        <w:t>binds</w:t>
      </w:r>
      <w:r w:rsidR="008658F9">
        <w:rPr>
          <w:rFonts w:ascii="Garamond" w:hAnsi="Garamond"/>
        </w:rPr>
        <w:t xml:space="preserve"> </w:t>
      </w:r>
      <w:r>
        <w:rPr>
          <w:rFonts w:ascii="Garamond" w:hAnsi="Garamond"/>
        </w:rPr>
        <w:t>to</w:t>
      </w:r>
      <w:r w:rsidR="00617734">
        <w:rPr>
          <w:rFonts w:ascii="Garamond" w:hAnsi="Garamond"/>
        </w:rPr>
        <w:t xml:space="preserve"> </w:t>
      </w:r>
      <w:proofErr w:type="spellStart"/>
      <w:r w:rsidR="00617734">
        <w:rPr>
          <w:rFonts w:ascii="Garamond" w:hAnsi="Garamond"/>
        </w:rPr>
        <w:t>C</w:t>
      </w:r>
      <w:r w:rsidR="008658F9">
        <w:rPr>
          <w:rFonts w:ascii="Garamond" w:hAnsi="Garamond"/>
        </w:rPr>
        <w:t>aspr</w:t>
      </w:r>
      <w:proofErr w:type="spellEnd"/>
      <w:r w:rsidR="00562BEE">
        <w:rPr>
          <w:rFonts w:ascii="Garamond" w:hAnsi="Garamond"/>
        </w:rPr>
        <w:t xml:space="preserve">, a </w:t>
      </w:r>
      <w:proofErr w:type="spellStart"/>
      <w:r w:rsidR="00562BEE">
        <w:rPr>
          <w:rFonts w:ascii="Garamond" w:hAnsi="Garamond"/>
        </w:rPr>
        <w:t>contactin</w:t>
      </w:r>
      <w:proofErr w:type="spellEnd"/>
      <w:r w:rsidR="00562BEE">
        <w:rPr>
          <w:rFonts w:ascii="Garamond" w:hAnsi="Garamond"/>
        </w:rPr>
        <w:t xml:space="preserve"> associated protein that binds with NF155,</w:t>
      </w:r>
      <w:r w:rsidR="008658F9">
        <w:rPr>
          <w:rFonts w:ascii="Garamond" w:hAnsi="Garamond"/>
        </w:rPr>
        <w:t xml:space="preserve"> </w:t>
      </w:r>
      <w:r>
        <w:rPr>
          <w:rFonts w:ascii="Garamond" w:hAnsi="Garamond"/>
        </w:rPr>
        <w:t xml:space="preserve">on the axonal membrane </w:t>
      </w:r>
      <w:r w:rsidR="008658F9">
        <w:rPr>
          <w:rFonts w:ascii="Garamond" w:hAnsi="Garamond"/>
        </w:rPr>
        <w:t xml:space="preserve">(Shafer et al, 2005). NF155 normally </w:t>
      </w:r>
      <w:r w:rsidR="00B009FC">
        <w:rPr>
          <w:rFonts w:ascii="Garamond" w:hAnsi="Garamond"/>
        </w:rPr>
        <w:t>localized in the membrane to the sites of lipid rafts</w:t>
      </w:r>
      <w:r w:rsidR="00AD7FF7">
        <w:rPr>
          <w:rFonts w:ascii="Garamond" w:hAnsi="Garamond"/>
        </w:rPr>
        <w:t xml:space="preserve"> (fig. 2)</w:t>
      </w:r>
      <w:r w:rsidR="00B009FC">
        <w:rPr>
          <w:rFonts w:ascii="Garamond" w:hAnsi="Garamond"/>
        </w:rPr>
        <w:t xml:space="preserve">, which are unique domains that are rich in cholesterol and </w:t>
      </w:r>
      <w:r w:rsidR="00B009FC" w:rsidRPr="00236BA5">
        <w:rPr>
          <w:rFonts w:ascii="Garamond" w:hAnsi="Garamond"/>
        </w:rPr>
        <w:t>sphingolipids</w:t>
      </w:r>
      <w:r w:rsidR="003E0076">
        <w:rPr>
          <w:rFonts w:ascii="Garamond" w:hAnsi="Garamond"/>
        </w:rPr>
        <w:t xml:space="preserve"> used for lateral </w:t>
      </w:r>
      <w:r w:rsidR="003E0076">
        <w:rPr>
          <w:rFonts w:ascii="Garamond" w:hAnsi="Garamond"/>
        </w:rPr>
        <w:lastRenderedPageBreak/>
        <w:t xml:space="preserve">membrane organization and partitioning of proteins </w:t>
      </w:r>
      <w:r w:rsidR="00B009FC" w:rsidRPr="00236BA5">
        <w:rPr>
          <w:rFonts w:ascii="Garamond" w:hAnsi="Garamond" w:cs="Times New Roman"/>
        </w:rPr>
        <w:t>(</w:t>
      </w:r>
      <w:proofErr w:type="spellStart"/>
      <w:r w:rsidR="00B009FC" w:rsidRPr="00236BA5">
        <w:rPr>
          <w:rFonts w:ascii="Garamond" w:hAnsi="Garamond" w:cs="Times New Roman"/>
        </w:rPr>
        <w:t>Pomicter</w:t>
      </w:r>
      <w:proofErr w:type="spellEnd"/>
      <w:r w:rsidR="00B009FC" w:rsidRPr="00236BA5">
        <w:rPr>
          <w:rFonts w:ascii="Garamond" w:hAnsi="Garamond" w:cs="Times New Roman"/>
        </w:rPr>
        <w:t xml:space="preserve"> et al, 2013; Dupree et al, 2010).</w:t>
      </w:r>
      <w:r w:rsidR="008658F9">
        <w:rPr>
          <w:rFonts w:ascii="Garamond" w:hAnsi="Garamond"/>
        </w:rPr>
        <w:t xml:space="preserve"> </w:t>
      </w:r>
      <w:r w:rsidR="00572489">
        <w:rPr>
          <w:rFonts w:ascii="Garamond" w:hAnsi="Garamond"/>
        </w:rPr>
        <w:t xml:space="preserve">The additional cholesterol in </w:t>
      </w:r>
      <w:r w:rsidR="000D5E21">
        <w:rPr>
          <w:rFonts w:ascii="Garamond" w:hAnsi="Garamond"/>
        </w:rPr>
        <w:t xml:space="preserve">rafts stiffens the membrane, which decreases the ability of proteins to laterally diffuse in and out of the raft. </w:t>
      </w:r>
      <w:r w:rsidR="0030555E">
        <w:rPr>
          <w:rFonts w:ascii="Garamond" w:hAnsi="Garamond"/>
        </w:rPr>
        <w:t xml:space="preserve">This raft composition produces a more ordered and rigid environment, which affects the configuration and proper functioning of the proteins in the raft. </w:t>
      </w:r>
      <w:r w:rsidR="00375A77">
        <w:rPr>
          <w:rFonts w:ascii="Garamond" w:hAnsi="Garamond"/>
        </w:rPr>
        <w:t xml:space="preserve">In this case, NF155 helps to anchor the myelin to the axonal membrane by associating with </w:t>
      </w:r>
      <w:proofErr w:type="spellStart"/>
      <w:r w:rsidR="00375A77">
        <w:rPr>
          <w:rFonts w:ascii="Garamond" w:hAnsi="Garamond"/>
        </w:rPr>
        <w:t>Caspr</w:t>
      </w:r>
      <w:proofErr w:type="spellEnd"/>
      <w:r w:rsidR="00375A77">
        <w:rPr>
          <w:rFonts w:ascii="Garamond" w:hAnsi="Garamond"/>
        </w:rPr>
        <w:t xml:space="preserve"> at the paranode, which anchors the protein and </w:t>
      </w:r>
      <w:r w:rsidR="00542B56">
        <w:rPr>
          <w:rFonts w:ascii="Garamond" w:hAnsi="Garamond"/>
          <w:noProof/>
        </w:rPr>
        <mc:AlternateContent>
          <mc:Choice Requires="wpg">
            <w:drawing>
              <wp:anchor distT="0" distB="0" distL="114300" distR="114300" simplePos="0" relativeHeight="251656192" behindDoc="0" locked="0" layoutInCell="1" allowOverlap="1">
                <wp:simplePos x="0" y="0"/>
                <wp:positionH relativeFrom="column">
                  <wp:posOffset>3019425</wp:posOffset>
                </wp:positionH>
                <wp:positionV relativeFrom="paragraph">
                  <wp:posOffset>876300</wp:posOffset>
                </wp:positionV>
                <wp:extent cx="3397885" cy="305498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397885" cy="3054985"/>
                          <a:chOff x="0" y="1"/>
                          <a:chExt cx="3397885" cy="3055619"/>
                        </a:xfrm>
                      </wpg:grpSpPr>
                      <pic:pic xmlns:pic="http://schemas.openxmlformats.org/drawingml/2006/picture">
                        <pic:nvPicPr>
                          <pic:cNvPr id="5" name="Picture 5"/>
                          <pic:cNvPicPr>
                            <a:picLocks noChangeAspect="1"/>
                          </pic:cNvPicPr>
                        </pic:nvPicPr>
                        <pic:blipFill rotWithShape="1">
                          <a:blip r:embed="rId5">
                            <a:extLst>
                              <a:ext uri="{28A0092B-C50C-407E-A947-70E740481C1C}">
                                <a14:useLocalDpi xmlns:a14="http://schemas.microsoft.com/office/drawing/2010/main" val="0"/>
                              </a:ext>
                            </a:extLst>
                          </a:blip>
                          <a:srcRect b="30830"/>
                          <a:stretch/>
                        </pic:blipFill>
                        <pic:spPr>
                          <a:xfrm>
                            <a:off x="0" y="1"/>
                            <a:ext cx="3302635" cy="1763486"/>
                          </a:xfrm>
                          <a:prstGeom prst="rect">
                            <a:avLst/>
                          </a:prstGeom>
                        </pic:spPr>
                      </pic:pic>
                      <wps:wsp>
                        <wps:cNvPr id="6" name="Text Box 2"/>
                        <wps:cNvSpPr txBox="1">
                          <a:spLocks noChangeArrowheads="1"/>
                        </wps:cNvSpPr>
                        <wps:spPr bwMode="auto">
                          <a:xfrm>
                            <a:off x="9525" y="2514600"/>
                            <a:ext cx="3388360" cy="541020"/>
                          </a:xfrm>
                          <a:prstGeom prst="rect">
                            <a:avLst/>
                          </a:prstGeom>
                          <a:noFill/>
                          <a:ln w="9525">
                            <a:noFill/>
                            <a:miter lim="800000"/>
                            <a:headEnd/>
                            <a:tailEnd/>
                          </a:ln>
                        </wps:spPr>
                        <wps:txbx>
                          <w:txbxContent>
                            <w:p w:rsidR="00777D48" w:rsidRPr="00FA2388" w:rsidRDefault="00777D48">
                              <w:pPr>
                                <w:rPr>
                                  <w:rFonts w:ascii="Garamond" w:hAnsi="Garamond"/>
                                </w:rPr>
                              </w:pPr>
                              <w:r w:rsidRPr="00FA2388">
                                <w:rPr>
                                  <w:rFonts w:ascii="Garamond" w:hAnsi="Garamond"/>
                                  <w:b/>
                                  <w:i/>
                                </w:rPr>
                                <w:t xml:space="preserve">Figure </w:t>
                              </w:r>
                              <w:proofErr w:type="gramStart"/>
                              <w:r w:rsidRPr="00FA2388">
                                <w:rPr>
                                  <w:rFonts w:ascii="Garamond" w:hAnsi="Garamond"/>
                                  <w:b/>
                                  <w:i/>
                                </w:rPr>
                                <w:t>2</w:t>
                              </w:r>
                              <w:r>
                                <w:rPr>
                                  <w:rFonts w:ascii="Garamond" w:hAnsi="Garamond"/>
                                  <w:b/>
                                  <w:i/>
                                </w:rPr>
                                <w:t xml:space="preserve"> </w:t>
                              </w:r>
                              <w:r w:rsidR="004440F6">
                                <w:rPr>
                                  <w:rFonts w:ascii="Garamond" w:hAnsi="Garamond"/>
                                  <w:b/>
                                  <w:i/>
                                </w:rPr>
                                <w:t xml:space="preserve"> </w:t>
                              </w:r>
                              <w:r>
                                <w:rPr>
                                  <w:rFonts w:ascii="Garamond" w:hAnsi="Garamond"/>
                                </w:rPr>
                                <w:t>a</w:t>
                              </w:r>
                              <w:proofErr w:type="gramEnd"/>
                              <w:r>
                                <w:rPr>
                                  <w:rFonts w:ascii="Garamond" w:hAnsi="Garamond"/>
                                </w:rPr>
                                <w:t xml:space="preserve"> graphical representation of a membrane raft (adapted from: Dupree et al, 2010)</w:t>
                              </w:r>
                            </w:p>
                          </w:txbxContent>
                        </wps:txbx>
                        <wps:bodyPr rot="0" vert="horz" wrap="square" lIns="91440" tIns="45720" rIns="91440" bIns="45720" anchor="t" anchorCtr="0">
                          <a:spAutoFit/>
                        </wps:bodyPr>
                      </wps:wsp>
                    </wpg:wgp>
                  </a:graphicData>
                </a:graphic>
              </wp:anchor>
            </w:drawing>
          </mc:Choice>
          <mc:Fallback>
            <w:pict>
              <v:group id="Group 7" o:spid="_x0000_s1027" style="position:absolute;margin-left:237.75pt;margin-top:69pt;width:267.55pt;height:240.55pt;z-index:251656192" coordorigin="" coordsize="33978,3055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3026;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">
                  <v:imagedata r:id="rId6" o:title="" cropbottom="20205f"/>
                  <v:path arrowok="t"/>
                </v:shape>
                <v:shape id="_x0000_s1029" type="#_x0000_t202" style="position:absolute;left:95;top:25146;width:3388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777D48" w:rsidRPr="00FA2388" w:rsidRDefault="00777D48">
                        <w:pPr>
                          <w:rPr>
                            <w:rFonts w:ascii="Garamond" w:hAnsi="Garamond"/>
                          </w:rPr>
                        </w:pPr>
                        <w:r w:rsidRPr="00FA2388">
                          <w:rPr>
                            <w:rFonts w:ascii="Garamond" w:hAnsi="Garamond"/>
                            <w:b/>
                            <w:i/>
                          </w:rPr>
                          <w:t xml:space="preserve">Figure </w:t>
                        </w:r>
                        <w:proofErr w:type="gramStart"/>
                        <w:r w:rsidRPr="00FA2388">
                          <w:rPr>
                            <w:rFonts w:ascii="Garamond" w:hAnsi="Garamond"/>
                            <w:b/>
                            <w:i/>
                          </w:rPr>
                          <w:t>2</w:t>
                        </w:r>
                        <w:r>
                          <w:rPr>
                            <w:rFonts w:ascii="Garamond" w:hAnsi="Garamond"/>
                            <w:b/>
                            <w:i/>
                          </w:rPr>
                          <w:t xml:space="preserve"> </w:t>
                        </w:r>
                        <w:r w:rsidR="004440F6">
                          <w:rPr>
                            <w:rFonts w:ascii="Garamond" w:hAnsi="Garamond"/>
                            <w:b/>
                            <w:i/>
                          </w:rPr>
                          <w:t xml:space="preserve"> </w:t>
                        </w:r>
                        <w:r>
                          <w:rPr>
                            <w:rFonts w:ascii="Garamond" w:hAnsi="Garamond"/>
                          </w:rPr>
                          <w:t>a</w:t>
                        </w:r>
                        <w:proofErr w:type="gramEnd"/>
                        <w:r>
                          <w:rPr>
                            <w:rFonts w:ascii="Garamond" w:hAnsi="Garamond"/>
                          </w:rPr>
                          <w:t xml:space="preserve"> graphical representation of a membrane raft (adapted from: Dupree et al, 2010)</w:t>
                        </w:r>
                      </w:p>
                    </w:txbxContent>
                  </v:textbox>
                </v:shape>
                <w10:wrap type="square"/>
              </v:group>
            </w:pict>
          </mc:Fallback>
        </mc:AlternateContent>
      </w:r>
      <w:r w:rsidR="00375A77">
        <w:rPr>
          <w:rFonts w:ascii="Garamond" w:hAnsi="Garamond"/>
        </w:rPr>
        <w:t>thusly the raft to the cytoskeleton of the axon.</w:t>
      </w:r>
    </w:p>
    <w:p w:rsidR="00DE0E1E" w:rsidRDefault="00542B56">
      <w:pPr>
        <w:rPr>
          <w:rFonts w:ascii="Garamond" w:hAnsi="Garamond"/>
        </w:rPr>
      </w:pPr>
      <w:r>
        <w:rPr>
          <w:rFonts w:ascii="Garamond" w:hAnsi="Garamond"/>
          <w:noProof/>
        </w:rPr>
        <mc:AlternateContent>
          <mc:Choice Requires="wps">
            <w:drawing>
              <wp:anchor distT="0" distB="0" distL="114300" distR="114300" simplePos="0" relativeHeight="251657216" behindDoc="0" locked="0" layoutInCell="1" allowOverlap="1" wp14:anchorId="6484497B" wp14:editId="4203D59D">
                <wp:simplePos x="0" y="0"/>
                <wp:positionH relativeFrom="column">
                  <wp:posOffset>3040275</wp:posOffset>
                </wp:positionH>
                <wp:positionV relativeFrom="paragraph">
                  <wp:posOffset>1499218</wp:posOffset>
                </wp:positionV>
                <wp:extent cx="3255502" cy="641268"/>
                <wp:effectExtent l="0" t="0" r="21590" b="26035"/>
                <wp:wrapSquare wrapText="bothSides"/>
                <wp:docPr id="14" name="Rectangle 14"/>
                <wp:cNvGraphicFramePr/>
                <a:graphic xmlns:a="http://schemas.openxmlformats.org/drawingml/2006/main">
                  <a:graphicData uri="http://schemas.microsoft.com/office/word/2010/wordprocessingShape">
                    <wps:wsp>
                      <wps:cNvSpPr/>
                      <wps:spPr>
                        <a:xfrm>
                          <a:off x="0" y="0"/>
                          <a:ext cx="3255502" cy="6412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8ADE6" id="Rectangle 14" o:spid="_x0000_s1026" style="position:absolute;margin-left:239.4pt;margin-top:118.05pt;width:256.35pt;height:5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" fillcolor="white [3212]" strokecolor="black [3213]" strokeweight="1pt">
                <w10:wrap type="square"/>
              </v:rect>
            </w:pict>
          </mc:Fallback>
        </mc:AlternateContent>
      </w:r>
      <w:r>
        <w:rPr>
          <w:rFonts w:ascii="Garamond" w:hAnsi="Garamond"/>
          <w:noProof/>
        </w:rPr>
        <mc:AlternateContent>
          <mc:Choice Requires="wpg">
            <w:drawing>
              <wp:anchor distT="0" distB="0" distL="114300" distR="114300" simplePos="0" relativeHeight="251658240" behindDoc="0" locked="0" layoutInCell="1" allowOverlap="1" wp14:anchorId="2826D163" wp14:editId="743B8546">
                <wp:simplePos x="0" y="0"/>
                <wp:positionH relativeFrom="column">
                  <wp:posOffset>3820642</wp:posOffset>
                </wp:positionH>
                <wp:positionV relativeFrom="paragraph">
                  <wp:posOffset>1555810</wp:posOffset>
                </wp:positionV>
                <wp:extent cx="1715704" cy="563245"/>
                <wp:effectExtent l="0" t="0" r="0" b="8255"/>
                <wp:wrapSquare wrapText="bothSides"/>
                <wp:docPr id="13" name="Group 13"/>
                <wp:cNvGraphicFramePr/>
                <a:graphic xmlns:a="http://schemas.openxmlformats.org/drawingml/2006/main">
                  <a:graphicData uri="http://schemas.microsoft.com/office/word/2010/wordprocessingGroup">
                    <wpg:wgp>
                      <wpg:cNvGrpSpPr/>
                      <wpg:grpSpPr>
                        <a:xfrm>
                          <a:off x="0" y="0"/>
                          <a:ext cx="1715704" cy="563245"/>
                          <a:chOff x="0" y="0"/>
                          <a:chExt cx="1715704" cy="563245"/>
                        </a:xfrm>
                      </wpg:grpSpPr>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5320" cy="563245"/>
                          </a:xfrm>
                          <a:prstGeom prst="rect">
                            <a:avLst/>
                          </a:prstGeom>
                        </pic:spPr>
                      </pic:pic>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78774" y="0"/>
                            <a:ext cx="836930" cy="377825"/>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14400" y="380010"/>
                            <a:ext cx="654050" cy="181610"/>
                          </a:xfrm>
                          <a:prstGeom prst="rect">
                            <a:avLst/>
                          </a:prstGeom>
                        </pic:spPr>
                      </pic:pic>
                    </wpg:wgp>
                  </a:graphicData>
                </a:graphic>
              </wp:anchor>
            </w:drawing>
          </mc:Choice>
          <mc:Fallback>
            <w:pict>
              <v:group w14:anchorId="39CF68FF" id="Group 13" o:spid="_x0000_s1026" style="position:absolute;margin-left:300.85pt;margin-top:122.5pt;width:135.1pt;height:44.35pt;z-index:251658240" coordsize="17157,563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">
                <v:shape id="Picture 10" o:spid="_x0000_s1027" type="#_x0000_t75" style="position:absolute;width:6553;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">
                  <v:imagedata r:id="rId10" o:title=""/>
                  <v:path arrowok="t"/>
                </v:shape>
                <v:shape id="Picture 11" o:spid="_x0000_s1028" type="#_x0000_t75" style="position:absolute;left:8787;width:8370;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">
                  <v:imagedata r:id="rId11" o:title=""/>
                  <v:path arrowok="t"/>
                </v:shape>
                <v:shape id="Picture 12" o:spid="_x0000_s1029" type="#_x0000_t75" style="position:absolute;left:9144;top:3800;width:6540;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">
                  <v:imagedata r:id="rId12" o:title=""/>
                  <v:path arrowok="t"/>
                </v:shape>
                <w10:wrap type="square"/>
              </v:group>
            </w:pict>
          </mc:Fallback>
        </mc:AlternateContent>
      </w:r>
      <w:r w:rsidR="00DE0E1E">
        <w:rPr>
          <w:rFonts w:ascii="Garamond" w:hAnsi="Garamond"/>
        </w:rPr>
        <w:t>Interestingly, in myelin isolated from MS patients, t</w:t>
      </w:r>
      <w:r w:rsidR="005022FC">
        <w:rPr>
          <w:rFonts w:ascii="Garamond" w:hAnsi="Garamond"/>
        </w:rPr>
        <w:t xml:space="preserve">he association of NF155 with </w:t>
      </w:r>
      <w:r w:rsidR="00DE0E1E">
        <w:rPr>
          <w:rFonts w:ascii="Garamond" w:hAnsi="Garamond"/>
        </w:rPr>
        <w:t>lipid</w:t>
      </w:r>
      <w:r w:rsidR="005022FC">
        <w:rPr>
          <w:rFonts w:ascii="Garamond" w:hAnsi="Garamond"/>
        </w:rPr>
        <w:t xml:space="preserve"> rafts is </w:t>
      </w:r>
      <w:r w:rsidR="00DE0E1E">
        <w:rPr>
          <w:rFonts w:ascii="Garamond" w:hAnsi="Garamond"/>
        </w:rPr>
        <w:t xml:space="preserve">has been shown to be dramatically </w:t>
      </w:r>
      <w:r w:rsidR="005D0531">
        <w:rPr>
          <w:rFonts w:ascii="Garamond" w:hAnsi="Garamond"/>
        </w:rPr>
        <w:t>reduced</w:t>
      </w:r>
      <w:r w:rsidR="00DE0E1E">
        <w:rPr>
          <w:rFonts w:ascii="Garamond" w:hAnsi="Garamond"/>
        </w:rPr>
        <w:t xml:space="preserve"> (Maier et al, 2007). This </w:t>
      </w:r>
      <w:proofErr w:type="spellStart"/>
      <w:r w:rsidR="00DE0E1E">
        <w:rPr>
          <w:rFonts w:ascii="Garamond" w:hAnsi="Garamond"/>
        </w:rPr>
        <w:t>mis</w:t>
      </w:r>
      <w:proofErr w:type="spellEnd"/>
      <w:r w:rsidR="00DE0E1E">
        <w:rPr>
          <w:rFonts w:ascii="Garamond" w:hAnsi="Garamond"/>
        </w:rPr>
        <w:t>-localization</w:t>
      </w:r>
      <w:r w:rsidR="005022FC">
        <w:rPr>
          <w:rFonts w:ascii="Garamond" w:hAnsi="Garamond"/>
        </w:rPr>
        <w:t xml:space="preserve">, causes </w:t>
      </w:r>
      <w:r w:rsidR="00DE0E1E">
        <w:rPr>
          <w:rFonts w:ascii="Garamond" w:hAnsi="Garamond"/>
        </w:rPr>
        <w:t>NF155</w:t>
      </w:r>
      <w:r w:rsidR="005022FC">
        <w:rPr>
          <w:rFonts w:ascii="Garamond" w:hAnsi="Garamond"/>
        </w:rPr>
        <w:t xml:space="preserve"> to no longer cluster at the paranodal junction, which decreases the ability of the myelin to adhere to the axon (Dupree et al, 2010, </w:t>
      </w:r>
      <w:proofErr w:type="spellStart"/>
      <w:r w:rsidR="005022FC">
        <w:rPr>
          <w:rFonts w:ascii="Garamond" w:hAnsi="Garamond"/>
        </w:rPr>
        <w:t>Pomicter</w:t>
      </w:r>
      <w:proofErr w:type="spellEnd"/>
      <w:r w:rsidR="005022FC">
        <w:rPr>
          <w:rFonts w:ascii="Garamond" w:hAnsi="Garamond"/>
        </w:rPr>
        <w:t xml:space="preserve"> et al, 2013). </w:t>
      </w:r>
      <w:r w:rsidR="00DE0E1E">
        <w:rPr>
          <w:rFonts w:ascii="Garamond" w:hAnsi="Garamond"/>
        </w:rPr>
        <w:t xml:space="preserve">An additional consequence of the displacement of NF155, could be an altered exposure of the protein to the local microglia surveilling the environment. Detection of this exposure </w:t>
      </w:r>
      <w:r w:rsidR="00A6787B">
        <w:rPr>
          <w:rFonts w:ascii="Garamond" w:hAnsi="Garamond"/>
        </w:rPr>
        <w:t xml:space="preserve">by the microglial cells </w:t>
      </w:r>
      <w:r w:rsidR="00DE0E1E">
        <w:rPr>
          <w:rFonts w:ascii="Garamond" w:hAnsi="Garamond"/>
        </w:rPr>
        <w:t xml:space="preserve">could lead to </w:t>
      </w:r>
      <w:r w:rsidR="00A6787B">
        <w:rPr>
          <w:rFonts w:ascii="Garamond" w:hAnsi="Garamond"/>
        </w:rPr>
        <w:t>their</w:t>
      </w:r>
      <w:r w:rsidR="00DE0E1E">
        <w:rPr>
          <w:rFonts w:ascii="Garamond" w:hAnsi="Garamond"/>
        </w:rPr>
        <w:t xml:space="preserve"> activation, and produce a neuro-inflammatory response leading to demyelination. </w:t>
      </w:r>
    </w:p>
    <w:p w:rsidR="00542B56" w:rsidRDefault="00542B56">
      <w:pPr>
        <w:rPr>
          <w:rFonts w:ascii="Garamond" w:hAnsi="Garamond"/>
        </w:rPr>
      </w:pPr>
      <w:r>
        <w:rPr>
          <w:rFonts w:ascii="Garamond" w:hAnsi="Garamond"/>
          <w:noProof/>
        </w:rPr>
        <w:drawing>
          <wp:anchor distT="0" distB="0" distL="114300" distR="114300" simplePos="0" relativeHeight="251663360" behindDoc="0" locked="0" layoutInCell="1" allowOverlap="1" wp14:anchorId="5B6B8487" wp14:editId="46C80C07">
            <wp:simplePos x="0" y="0"/>
            <wp:positionH relativeFrom="column">
              <wp:posOffset>3180080</wp:posOffset>
            </wp:positionH>
            <wp:positionV relativeFrom="paragraph">
              <wp:posOffset>662940</wp:posOffset>
            </wp:positionV>
            <wp:extent cx="2962275" cy="265112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62275" cy="2651125"/>
                    </a:xfrm>
                    <a:prstGeom prst="rect">
                      <a:avLst/>
                    </a:prstGeom>
                  </pic:spPr>
                </pic:pic>
              </a:graphicData>
            </a:graphic>
          </wp:anchor>
        </w:drawing>
      </w:r>
      <w:r w:rsidR="00DE0E1E">
        <w:rPr>
          <w:rFonts w:ascii="Garamond" w:hAnsi="Garamond"/>
        </w:rPr>
        <w:t>The focus of</w:t>
      </w:r>
      <w:r w:rsidR="00EC6696">
        <w:rPr>
          <w:rFonts w:ascii="Garamond" w:hAnsi="Garamond"/>
        </w:rPr>
        <w:t xml:space="preserve"> this proposal, is to investigate how the membrane environment of NF155 (i.e. its raft association) impacts the inflammatory response of the microglial cells.</w:t>
      </w:r>
    </w:p>
    <w:p w:rsidR="00542B56" w:rsidRDefault="00630D9E">
      <w:pPr>
        <w:rPr>
          <w:rFonts w:ascii="Garamond" w:hAnsi="Garamond"/>
          <w:b/>
        </w:rPr>
      </w:pPr>
      <w:r w:rsidRPr="00630D9E">
        <w:rPr>
          <w:rFonts w:ascii="Garamond" w:hAnsi="Garamond"/>
          <w:b/>
        </w:rPr>
        <w:t>II. Experiment</w:t>
      </w:r>
    </w:p>
    <w:p w:rsidR="00336AFA" w:rsidRPr="00542B56" w:rsidRDefault="00E1305E">
      <w:pPr>
        <w:rPr>
          <w:rFonts w:ascii="Garamond" w:hAnsi="Garamond"/>
          <w:b/>
        </w:rPr>
      </w:pPr>
      <w:r>
        <w:rPr>
          <w:rFonts w:ascii="Garamond" w:hAnsi="Garamond"/>
          <w:noProof/>
        </w:rPr>
        <mc:AlternateContent>
          <mc:Choice Requires="wps">
            <w:drawing>
              <wp:anchor distT="0" distB="0" distL="114300" distR="114300" simplePos="0" relativeHeight="251664384" behindDoc="0" locked="0" layoutInCell="1" allowOverlap="1" wp14:anchorId="108FB68F" wp14:editId="745B58AC">
                <wp:simplePos x="0" y="0"/>
                <wp:positionH relativeFrom="column">
                  <wp:posOffset>3190875</wp:posOffset>
                </wp:positionH>
                <wp:positionV relativeFrom="page">
                  <wp:posOffset>7610475</wp:posOffset>
                </wp:positionV>
                <wp:extent cx="3143250" cy="14478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47800"/>
                        </a:xfrm>
                        <a:prstGeom prst="rect">
                          <a:avLst/>
                        </a:prstGeom>
                        <a:noFill/>
                        <a:ln w="9525">
                          <a:noFill/>
                          <a:miter lim="800000"/>
                          <a:headEnd/>
                          <a:tailEnd/>
                        </a:ln>
                      </wps:spPr>
                      <wps:txbx>
                        <w:txbxContent>
                          <w:p w:rsidR="00D1149F" w:rsidRPr="00D1149F" w:rsidRDefault="00D1149F">
                            <w:pPr>
                              <w:rPr>
                                <w:rFonts w:ascii="Garamond" w:hAnsi="Garamond"/>
                              </w:rPr>
                            </w:pPr>
                            <w:r w:rsidRPr="00D1149F">
                              <w:rPr>
                                <w:rFonts w:ascii="Garamond" w:hAnsi="Garamond"/>
                                <w:b/>
                                <w:i/>
                              </w:rPr>
                              <w:t xml:space="preserve">Figure </w:t>
                            </w:r>
                            <w:proofErr w:type="gramStart"/>
                            <w:r w:rsidRPr="00D1149F">
                              <w:rPr>
                                <w:rFonts w:ascii="Garamond" w:hAnsi="Garamond"/>
                                <w:b/>
                                <w:i/>
                              </w:rPr>
                              <w:t>3</w:t>
                            </w:r>
                            <w:r w:rsidR="00B53527">
                              <w:rPr>
                                <w:rFonts w:ascii="Garamond" w:hAnsi="Garamond"/>
                                <w:b/>
                                <w:i/>
                              </w:rPr>
                              <w:t xml:space="preserve"> </w:t>
                            </w:r>
                            <w:r>
                              <w:rPr>
                                <w:rFonts w:ascii="Garamond" w:hAnsi="Garamond"/>
                                <w:b/>
                                <w:i/>
                              </w:rPr>
                              <w:t xml:space="preserve"> </w:t>
                            </w:r>
                            <w:r w:rsidR="00F451E8">
                              <w:rPr>
                                <w:rFonts w:ascii="Garamond" w:hAnsi="Garamond"/>
                              </w:rPr>
                              <w:t>B</w:t>
                            </w:r>
                            <w:r>
                              <w:rPr>
                                <w:rFonts w:ascii="Garamond" w:hAnsi="Garamond"/>
                              </w:rPr>
                              <w:t>asic</w:t>
                            </w:r>
                            <w:proofErr w:type="gramEnd"/>
                            <w:r>
                              <w:rPr>
                                <w:rFonts w:ascii="Garamond" w:hAnsi="Garamond"/>
                              </w:rPr>
                              <w:t xml:space="preserve"> methodology for the synthesis of multilamellar vesicles, lipids to compose the liposome are stacked in a dry environment, then hydrated with water to spontaneously form into vesicles due to their amphipathic nature. To synthesize </w:t>
                            </w:r>
                            <w:r w:rsidR="00094520">
                              <w:rPr>
                                <w:rFonts w:ascii="Garamond" w:hAnsi="Garamond"/>
                              </w:rPr>
                              <w:t>unilamellar</w:t>
                            </w:r>
                            <w:r>
                              <w:rPr>
                                <w:rFonts w:ascii="Garamond" w:hAnsi="Garamond"/>
                              </w:rPr>
                              <w:t xml:space="preserve"> ves</w:t>
                            </w:r>
                            <w:r w:rsidR="00BC1479">
                              <w:rPr>
                                <w:rFonts w:ascii="Garamond" w:hAnsi="Garamond"/>
                              </w:rPr>
                              <w:t>icles the hydration is done</w:t>
                            </w:r>
                            <w:r>
                              <w:rPr>
                                <w:rFonts w:ascii="Garamond" w:hAnsi="Garamond"/>
                              </w:rPr>
                              <w:t xml:space="preserve"> </w:t>
                            </w:r>
                            <w:r w:rsidR="00094520">
                              <w:rPr>
                                <w:rFonts w:ascii="Garamond" w:hAnsi="Garamond"/>
                              </w:rPr>
                              <w:t xml:space="preserve">quickly forming a </w:t>
                            </w:r>
                            <w:r w:rsidR="00BC1479">
                              <w:rPr>
                                <w:rFonts w:ascii="Garamond" w:hAnsi="Garamond"/>
                              </w:rPr>
                              <w:t>single membrane</w:t>
                            </w:r>
                            <w:r>
                              <w:rPr>
                                <w:rFonts w:ascii="Garamond" w:hAnsi="Garamond"/>
                              </w:rPr>
                              <w:t xml:space="preserve"> layer (</w:t>
                            </w:r>
                            <w:proofErr w:type="spellStart"/>
                            <w:r>
                              <w:rPr>
                                <w:rFonts w:ascii="Garamond" w:hAnsi="Garamond"/>
                              </w:rPr>
                              <w:t>Patil</w:t>
                            </w:r>
                            <w:proofErr w:type="spellEnd"/>
                            <w:r>
                              <w:rPr>
                                <w:rFonts w:ascii="Garamond" w:hAnsi="Garamond"/>
                              </w:rPr>
                              <w:t xml:space="preserve"> &amp; </w:t>
                            </w:r>
                            <w:proofErr w:type="spellStart"/>
                            <w:r>
                              <w:rPr>
                                <w:rFonts w:ascii="Garamond" w:hAnsi="Garamond"/>
                              </w:rPr>
                              <w:t>Jadhav</w:t>
                            </w:r>
                            <w:proofErr w:type="spellEnd"/>
                            <w:r>
                              <w:rPr>
                                <w:rFonts w:ascii="Garamond" w:hAnsi="Garamond"/>
                              </w:rPr>
                              <w:t xml:space="preserve">, 2013) </w:t>
                            </w:r>
                          </w:p>
                        </w:txbxContent>
                      </wps:txbx>
                      <wps:bodyPr rot="0" vert="horz" wrap="square" lIns="91440" tIns="45720" rIns="91440" bIns="45720" anchor="t" anchorCtr="0">
                        <a:noAutofit/>
                      </wps:bodyPr>
                    </wps:wsp>
                  </a:graphicData>
                </a:graphic>
              </wp:anchor>
            </w:drawing>
          </mc:Choice>
          <mc:Fallback>
            <w:pict>
              <v:shape w14:anchorId="108FB68F" id="_x0000_s1030" type="#_x0000_t202" style="position:absolute;margin-left:251.25pt;margin-top:599.25pt;width:247.5pt;height:114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" filled="f" stroked="f">
                <v:textbox>
                  <w:txbxContent>
                    <w:p w:rsidR="00D1149F" w:rsidRPr="00D1149F" w:rsidRDefault="00D1149F">
                      <w:pPr>
                        <w:rPr>
                          <w:rFonts w:ascii="Garamond" w:hAnsi="Garamond"/>
                        </w:rPr>
                      </w:pPr>
                      <w:r w:rsidRPr="00D1149F">
                        <w:rPr>
                          <w:rFonts w:ascii="Garamond" w:hAnsi="Garamond"/>
                          <w:b/>
                          <w:i/>
                        </w:rPr>
                        <w:t xml:space="preserve">Figure </w:t>
                      </w:r>
                      <w:proofErr w:type="gramStart"/>
                      <w:r w:rsidRPr="00D1149F">
                        <w:rPr>
                          <w:rFonts w:ascii="Garamond" w:hAnsi="Garamond"/>
                          <w:b/>
                          <w:i/>
                        </w:rPr>
                        <w:t>3</w:t>
                      </w:r>
                      <w:r w:rsidR="00B53527">
                        <w:rPr>
                          <w:rFonts w:ascii="Garamond" w:hAnsi="Garamond"/>
                          <w:b/>
                          <w:i/>
                        </w:rPr>
                        <w:t xml:space="preserve"> </w:t>
                      </w:r>
                      <w:r>
                        <w:rPr>
                          <w:rFonts w:ascii="Garamond" w:hAnsi="Garamond"/>
                          <w:b/>
                          <w:i/>
                        </w:rPr>
                        <w:t xml:space="preserve"> </w:t>
                      </w:r>
                      <w:r w:rsidR="00F451E8">
                        <w:rPr>
                          <w:rFonts w:ascii="Garamond" w:hAnsi="Garamond"/>
                        </w:rPr>
                        <w:t>B</w:t>
                      </w:r>
                      <w:r>
                        <w:rPr>
                          <w:rFonts w:ascii="Garamond" w:hAnsi="Garamond"/>
                        </w:rPr>
                        <w:t>asic</w:t>
                      </w:r>
                      <w:proofErr w:type="gramEnd"/>
                      <w:r>
                        <w:rPr>
                          <w:rFonts w:ascii="Garamond" w:hAnsi="Garamond"/>
                        </w:rPr>
                        <w:t xml:space="preserve"> methodology for the synthesis of multilamellar vesicles, lipids to compose the liposome are stacked in a dry environment, then hydrated with water to spontaneously form into vesicles due to their amphipathic nature. To synthesize </w:t>
                      </w:r>
                      <w:r w:rsidR="00094520">
                        <w:rPr>
                          <w:rFonts w:ascii="Garamond" w:hAnsi="Garamond"/>
                        </w:rPr>
                        <w:t>unilamellar</w:t>
                      </w:r>
                      <w:r>
                        <w:rPr>
                          <w:rFonts w:ascii="Garamond" w:hAnsi="Garamond"/>
                        </w:rPr>
                        <w:t xml:space="preserve"> ves</w:t>
                      </w:r>
                      <w:r w:rsidR="00BC1479">
                        <w:rPr>
                          <w:rFonts w:ascii="Garamond" w:hAnsi="Garamond"/>
                        </w:rPr>
                        <w:t>icles the hydration is done</w:t>
                      </w:r>
                      <w:r>
                        <w:rPr>
                          <w:rFonts w:ascii="Garamond" w:hAnsi="Garamond"/>
                        </w:rPr>
                        <w:t xml:space="preserve"> </w:t>
                      </w:r>
                      <w:r w:rsidR="00094520">
                        <w:rPr>
                          <w:rFonts w:ascii="Garamond" w:hAnsi="Garamond"/>
                        </w:rPr>
                        <w:t xml:space="preserve">quickly forming a </w:t>
                      </w:r>
                      <w:r w:rsidR="00BC1479">
                        <w:rPr>
                          <w:rFonts w:ascii="Garamond" w:hAnsi="Garamond"/>
                        </w:rPr>
                        <w:t>single membrane</w:t>
                      </w:r>
                      <w:r>
                        <w:rPr>
                          <w:rFonts w:ascii="Garamond" w:hAnsi="Garamond"/>
                        </w:rPr>
                        <w:t xml:space="preserve"> layer (</w:t>
                      </w:r>
                      <w:proofErr w:type="spellStart"/>
                      <w:r>
                        <w:rPr>
                          <w:rFonts w:ascii="Garamond" w:hAnsi="Garamond"/>
                        </w:rPr>
                        <w:t>Patil</w:t>
                      </w:r>
                      <w:proofErr w:type="spellEnd"/>
                      <w:r>
                        <w:rPr>
                          <w:rFonts w:ascii="Garamond" w:hAnsi="Garamond"/>
                        </w:rPr>
                        <w:t xml:space="preserve"> &amp; </w:t>
                      </w:r>
                      <w:proofErr w:type="spellStart"/>
                      <w:r>
                        <w:rPr>
                          <w:rFonts w:ascii="Garamond" w:hAnsi="Garamond"/>
                        </w:rPr>
                        <w:t>Jadhav</w:t>
                      </w:r>
                      <w:proofErr w:type="spellEnd"/>
                      <w:r>
                        <w:rPr>
                          <w:rFonts w:ascii="Garamond" w:hAnsi="Garamond"/>
                        </w:rPr>
                        <w:t xml:space="preserve">, 2013) </w:t>
                      </w:r>
                    </w:p>
                  </w:txbxContent>
                </v:textbox>
                <w10:wrap type="square" anchory="page"/>
              </v:shape>
            </w:pict>
          </mc:Fallback>
        </mc:AlternateContent>
      </w:r>
      <w:r w:rsidR="00E633FC">
        <w:rPr>
          <w:rFonts w:ascii="Garamond" w:hAnsi="Garamond"/>
          <w:noProof/>
        </w:rPr>
        <w:t>The purpose of this expe</w:t>
      </w:r>
      <w:r w:rsidR="00B32888">
        <w:rPr>
          <w:rFonts w:ascii="Garamond" w:hAnsi="Garamond"/>
          <w:noProof/>
        </w:rPr>
        <w:t xml:space="preserve">riment </w:t>
      </w:r>
      <w:r w:rsidR="00E20C56">
        <w:rPr>
          <w:rFonts w:ascii="Garamond" w:hAnsi="Garamond"/>
          <w:noProof/>
        </w:rPr>
        <w:t>is to investigate wh</w:t>
      </w:r>
      <w:r w:rsidR="00C149F8">
        <w:rPr>
          <w:rFonts w:ascii="Garamond" w:hAnsi="Garamond"/>
          <w:noProof/>
        </w:rPr>
        <w:t>ether raft asso</w:t>
      </w:r>
      <w:r w:rsidR="00E20C56">
        <w:rPr>
          <w:rFonts w:ascii="Garamond" w:hAnsi="Garamond"/>
          <w:noProof/>
        </w:rPr>
        <w:t>ciation of NF155 effects the inflammatory response of micro</w:t>
      </w:r>
      <w:r w:rsidR="000D5E21">
        <w:rPr>
          <w:rFonts w:ascii="Garamond" w:hAnsi="Garamond"/>
          <w:noProof/>
        </w:rPr>
        <w:t>g</w:t>
      </w:r>
      <w:r w:rsidR="00E20C56">
        <w:rPr>
          <w:rFonts w:ascii="Garamond" w:hAnsi="Garamond"/>
          <w:noProof/>
        </w:rPr>
        <w:t>lial cells</w:t>
      </w:r>
      <w:r w:rsidR="00B53C01">
        <w:rPr>
          <w:rFonts w:ascii="Garamond" w:hAnsi="Garamond"/>
          <w:noProof/>
        </w:rPr>
        <w:t>.</w:t>
      </w:r>
      <w:r w:rsidR="00DB22A8">
        <w:rPr>
          <w:rFonts w:ascii="Garamond" w:hAnsi="Garamond"/>
          <w:noProof/>
        </w:rPr>
        <w:t xml:space="preserve"> </w:t>
      </w:r>
      <w:r w:rsidR="00B53C01">
        <w:rPr>
          <w:rFonts w:ascii="Garamond" w:hAnsi="Garamond"/>
          <w:noProof/>
        </w:rPr>
        <w:t xml:space="preserve"> </w:t>
      </w:r>
      <w:r w:rsidR="00835339">
        <w:rPr>
          <w:rFonts w:ascii="Garamond" w:hAnsi="Garamond"/>
          <w:noProof/>
        </w:rPr>
        <w:t xml:space="preserve">If the </w:t>
      </w:r>
      <w:r w:rsidR="00E46B7D">
        <w:rPr>
          <w:rFonts w:ascii="Garamond" w:hAnsi="Garamond"/>
          <w:noProof/>
        </w:rPr>
        <w:t xml:space="preserve">loss of </w:t>
      </w:r>
      <w:r w:rsidR="00835339">
        <w:rPr>
          <w:rFonts w:ascii="Garamond" w:hAnsi="Garamond"/>
          <w:noProof/>
        </w:rPr>
        <w:t xml:space="preserve">raft </w:t>
      </w:r>
      <w:r w:rsidR="00E46B7D">
        <w:rPr>
          <w:rFonts w:ascii="Garamond" w:hAnsi="Garamond"/>
          <w:noProof/>
        </w:rPr>
        <w:t>association</w:t>
      </w:r>
      <w:r w:rsidR="00835339">
        <w:rPr>
          <w:rFonts w:ascii="Garamond" w:hAnsi="Garamond"/>
          <w:noProof/>
        </w:rPr>
        <w:t xml:space="preserve"> increases the inflammatory response o</w:t>
      </w:r>
      <w:r w:rsidR="00E46B7D">
        <w:rPr>
          <w:rFonts w:ascii="Garamond" w:hAnsi="Garamond"/>
          <w:noProof/>
        </w:rPr>
        <w:t>f microglial cells then there will be an</w:t>
      </w:r>
      <w:r w:rsidR="00835339">
        <w:rPr>
          <w:rFonts w:ascii="Garamond" w:hAnsi="Garamond"/>
          <w:noProof/>
        </w:rPr>
        <w:t xml:space="preserve"> increase in pro-inflammatory cytokine release, cell proliferation, and morphological </w:t>
      </w:r>
      <w:r w:rsidR="00E633FC">
        <w:rPr>
          <w:rFonts w:ascii="Garamond" w:hAnsi="Garamond"/>
          <w:noProof/>
        </w:rPr>
        <w:t>c</w:t>
      </w:r>
      <w:r w:rsidR="00835339">
        <w:rPr>
          <w:rFonts w:ascii="Garamond" w:hAnsi="Garamond"/>
          <w:noProof/>
        </w:rPr>
        <w:t>hange to the ameboid shape</w:t>
      </w:r>
      <w:r w:rsidR="00512183">
        <w:rPr>
          <w:rFonts w:ascii="Garamond" w:hAnsi="Garamond"/>
          <w:noProof/>
        </w:rPr>
        <w:t>. The three aforementioned responses will be quantified using</w:t>
      </w:r>
      <w:r w:rsidR="00214CA7">
        <w:rPr>
          <w:rFonts w:ascii="Garamond" w:hAnsi="Garamond"/>
          <w:noProof/>
        </w:rPr>
        <w:t>:</w:t>
      </w:r>
      <w:r w:rsidR="00512183">
        <w:rPr>
          <w:rFonts w:ascii="Garamond" w:hAnsi="Garamond"/>
          <w:noProof/>
        </w:rPr>
        <w:t xml:space="preserve"> an ELISA kit, a cell proliferation assay, and immunocytochemistry</w:t>
      </w:r>
      <w:r w:rsidR="00214CA7">
        <w:rPr>
          <w:rFonts w:ascii="Garamond" w:hAnsi="Garamond"/>
          <w:noProof/>
        </w:rPr>
        <w:t xml:space="preserve"> </w:t>
      </w:r>
      <w:r w:rsidR="00512183">
        <w:rPr>
          <w:rFonts w:ascii="Garamond" w:hAnsi="Garamond"/>
          <w:noProof/>
        </w:rPr>
        <w:t xml:space="preserve">respectively. </w:t>
      </w:r>
      <w:r w:rsidR="00E46B7D">
        <w:rPr>
          <w:rFonts w:ascii="Garamond" w:hAnsi="Garamond"/>
          <w:noProof/>
        </w:rPr>
        <w:t xml:space="preserve">This will be accomplished with an </w:t>
      </w:r>
      <w:r w:rsidR="00E46B7D">
        <w:rPr>
          <w:rFonts w:ascii="Garamond" w:hAnsi="Garamond"/>
          <w:i/>
          <w:noProof/>
        </w:rPr>
        <w:t xml:space="preserve">in vitro </w:t>
      </w:r>
      <w:r w:rsidR="002E7C9C">
        <w:rPr>
          <w:rFonts w:ascii="Garamond" w:hAnsi="Garamond"/>
          <w:noProof/>
        </w:rPr>
        <w:t xml:space="preserve">model system using </w:t>
      </w:r>
      <w:r w:rsidR="00B20243">
        <w:rPr>
          <w:rFonts w:ascii="Garamond" w:hAnsi="Garamond"/>
          <w:noProof/>
        </w:rPr>
        <w:t xml:space="preserve">cultured microglial cells and </w:t>
      </w:r>
      <w:r w:rsidR="002E7C9C">
        <w:rPr>
          <w:rFonts w:ascii="Garamond" w:hAnsi="Garamond"/>
          <w:noProof/>
        </w:rPr>
        <w:t>synthetic liposomes to simulate the membrane envornment of NF155</w:t>
      </w:r>
      <w:r w:rsidR="00B20243">
        <w:rPr>
          <w:rFonts w:ascii="Garamond" w:hAnsi="Garamond"/>
          <w:noProof/>
        </w:rPr>
        <w:t>.</w:t>
      </w:r>
    </w:p>
    <w:p w:rsidR="00C730A5" w:rsidRDefault="00C730A5">
      <w:pPr>
        <w:rPr>
          <w:rFonts w:ascii="Garamond" w:hAnsi="Garamond"/>
          <w:i/>
          <w:noProof/>
        </w:rPr>
      </w:pPr>
      <w:r>
        <w:rPr>
          <w:rFonts w:ascii="Garamond" w:hAnsi="Garamond"/>
          <w:noProof/>
        </w:rPr>
        <w:t xml:space="preserve">II A – </w:t>
      </w:r>
      <w:r>
        <w:rPr>
          <w:rFonts w:ascii="Garamond" w:hAnsi="Garamond"/>
          <w:i/>
          <w:noProof/>
        </w:rPr>
        <w:t xml:space="preserve">Myelin Isolation and Fractioning </w:t>
      </w:r>
    </w:p>
    <w:p w:rsidR="00E1305E" w:rsidRPr="00E1305E" w:rsidRDefault="00E1305E">
      <w:pPr>
        <w:rPr>
          <w:rFonts w:ascii="Garamond" w:hAnsi="Garamond"/>
          <w:noProof/>
        </w:rPr>
      </w:pPr>
      <w:r>
        <w:rPr>
          <w:rFonts w:ascii="Garamond" w:hAnsi="Garamond"/>
          <w:noProof/>
        </w:rPr>
        <w:t xml:space="preserve">Myelin will be isolated from the white matter of </w:t>
      </w:r>
      <w:r w:rsidR="0066406E">
        <w:rPr>
          <w:rFonts w:ascii="Garamond" w:hAnsi="Garamond"/>
          <w:noProof/>
        </w:rPr>
        <w:t xml:space="preserve">mice by published methods. </w:t>
      </w:r>
      <w:r w:rsidR="00494E51">
        <w:rPr>
          <w:rFonts w:ascii="Garamond" w:hAnsi="Garamond"/>
          <w:noProof/>
        </w:rPr>
        <w:t>White matter of the brain is homegenized in</w:t>
      </w:r>
      <w:r w:rsidR="009C5380">
        <w:rPr>
          <w:rFonts w:ascii="Garamond" w:hAnsi="Garamond"/>
          <w:noProof/>
        </w:rPr>
        <w:t xml:space="preserve"> a</w:t>
      </w:r>
      <w:r w:rsidR="00494E51">
        <w:rPr>
          <w:rFonts w:ascii="Garamond" w:hAnsi="Garamond"/>
          <w:noProof/>
        </w:rPr>
        <w:t xml:space="preserve"> sucrose</w:t>
      </w:r>
      <w:r w:rsidR="009C5380">
        <w:rPr>
          <w:rFonts w:ascii="Garamond" w:hAnsi="Garamond"/>
          <w:noProof/>
        </w:rPr>
        <w:t xml:space="preserve"> EGTA solution</w:t>
      </w:r>
      <w:r w:rsidR="00081C0F">
        <w:rPr>
          <w:rFonts w:ascii="Garamond" w:hAnsi="Garamond"/>
          <w:noProof/>
        </w:rPr>
        <w:t>. The sucrose</w:t>
      </w:r>
      <w:r w:rsidR="00494E51">
        <w:rPr>
          <w:rFonts w:ascii="Garamond" w:hAnsi="Garamond"/>
          <w:noProof/>
        </w:rPr>
        <w:t xml:space="preserve"> causes the myelin to peel off the axons and form into vesicles</w:t>
      </w:r>
      <w:r w:rsidR="00081C0F">
        <w:rPr>
          <w:rFonts w:ascii="Garamond" w:hAnsi="Garamond"/>
          <w:noProof/>
        </w:rPr>
        <w:t>, and</w:t>
      </w:r>
      <w:r w:rsidR="00494E51">
        <w:rPr>
          <w:rFonts w:ascii="Garamond" w:hAnsi="Garamond"/>
          <w:noProof/>
        </w:rPr>
        <w:t xml:space="preserve"> </w:t>
      </w:r>
      <w:r w:rsidR="009C5380">
        <w:rPr>
          <w:rFonts w:ascii="Garamond" w:hAnsi="Garamond"/>
          <w:noProof/>
        </w:rPr>
        <w:t xml:space="preserve">the EGTA is used to bind to the calcium present in the axons </w:t>
      </w:r>
      <w:r w:rsidR="009C5380">
        <w:rPr>
          <w:rFonts w:ascii="Garamond" w:hAnsi="Garamond"/>
          <w:noProof/>
        </w:rPr>
        <w:t>(Kim et al, 1995, Norton, W. 1974)</w:t>
      </w:r>
      <w:r w:rsidR="009C5380">
        <w:rPr>
          <w:rFonts w:ascii="Garamond" w:hAnsi="Garamond"/>
          <w:noProof/>
        </w:rPr>
        <w:t xml:space="preserve">. Following this treatment, the homogenates undergo </w:t>
      </w:r>
      <w:r w:rsidR="009C5380">
        <w:rPr>
          <w:rFonts w:ascii="Garamond" w:hAnsi="Garamond"/>
          <w:noProof/>
        </w:rPr>
        <w:lastRenderedPageBreak/>
        <w:t xml:space="preserve">density </w:t>
      </w:r>
      <w:r w:rsidR="00C4732A">
        <w:rPr>
          <w:rFonts w:ascii="Garamond" w:hAnsi="Garamond"/>
          <w:noProof/>
        </w:rPr>
        <w:t>gradient ultra</w:t>
      </w:r>
      <w:r w:rsidR="009C5380">
        <w:rPr>
          <w:rFonts w:ascii="Garamond" w:hAnsi="Garamond"/>
          <w:noProof/>
        </w:rPr>
        <w:t xml:space="preserve">centifgation with sucrose, the pellet from this is then re-homogenized with sucrose and EGTA.  Thie homogenate is then density gradient centriguged </w:t>
      </w:r>
      <w:r w:rsidR="00C4732A">
        <w:rPr>
          <w:rFonts w:ascii="Garamond" w:hAnsi="Garamond"/>
          <w:noProof/>
        </w:rPr>
        <w:t>a second time</w:t>
      </w:r>
      <w:r w:rsidR="009C5380">
        <w:rPr>
          <w:rFonts w:ascii="Garamond" w:hAnsi="Garamond"/>
          <w:noProof/>
        </w:rPr>
        <w:t xml:space="preserve">, the pellet is then composed </w:t>
      </w:r>
      <w:r w:rsidR="00C4732A">
        <w:rPr>
          <w:rFonts w:ascii="Garamond" w:hAnsi="Garamond"/>
          <w:noProof/>
        </w:rPr>
        <w:t xml:space="preserve">only </w:t>
      </w:r>
      <w:r w:rsidR="009C5380">
        <w:rPr>
          <w:rFonts w:ascii="Garamond" w:hAnsi="Garamond"/>
          <w:noProof/>
        </w:rPr>
        <w:t>of myelin and sucrose, the sucrose is washed out</w:t>
      </w:r>
      <w:r w:rsidR="00C4732A">
        <w:rPr>
          <w:rFonts w:ascii="Garamond" w:hAnsi="Garamond"/>
          <w:noProof/>
        </w:rPr>
        <w:t>,</w:t>
      </w:r>
      <w:r w:rsidR="009C5380">
        <w:rPr>
          <w:rFonts w:ascii="Garamond" w:hAnsi="Garamond"/>
          <w:noProof/>
        </w:rPr>
        <w:t xml:space="preserve"> and myelin is isolated (Kim et al, 1995). </w:t>
      </w:r>
      <w:r w:rsidR="000B76B9">
        <w:rPr>
          <w:rFonts w:ascii="Garamond" w:hAnsi="Garamond"/>
          <w:noProof/>
        </w:rPr>
        <w:t xml:space="preserve">To isolate the raft fractions of the myelin, pure myelin is homogenized in </w:t>
      </w:r>
      <w:r w:rsidR="00C86E06">
        <w:rPr>
          <w:rFonts w:ascii="Garamond" w:hAnsi="Garamond"/>
          <w:noProof/>
        </w:rPr>
        <w:t>a non-ionic detergent</w:t>
      </w:r>
      <w:r w:rsidR="00C578C7">
        <w:rPr>
          <w:rFonts w:ascii="Garamond" w:hAnsi="Garamond"/>
          <w:noProof/>
        </w:rPr>
        <w:t>, since lipid rafts are not soluble in these</w:t>
      </w:r>
      <w:r w:rsidR="00C86E06">
        <w:rPr>
          <w:rFonts w:ascii="Garamond" w:hAnsi="Garamond"/>
          <w:noProof/>
        </w:rPr>
        <w:t xml:space="preserve">. The lysate then undergoes lysate flotation using a sucrose </w:t>
      </w:r>
      <w:r w:rsidR="008473F0">
        <w:rPr>
          <w:rFonts w:ascii="Garamond" w:hAnsi="Garamond"/>
          <w:noProof/>
        </w:rPr>
        <w:t xml:space="preserve">density </w:t>
      </w:r>
      <w:r w:rsidR="00C86E06">
        <w:rPr>
          <w:rFonts w:ascii="Garamond" w:hAnsi="Garamond"/>
          <w:noProof/>
        </w:rPr>
        <w:t>gradient</w:t>
      </w:r>
      <w:r w:rsidR="003F19D0">
        <w:rPr>
          <w:rFonts w:ascii="Garamond" w:hAnsi="Garamond"/>
          <w:noProof/>
        </w:rPr>
        <w:t>,</w:t>
      </w:r>
      <w:r w:rsidR="003A1B30">
        <w:rPr>
          <w:rFonts w:ascii="Garamond" w:hAnsi="Garamond"/>
          <w:noProof/>
        </w:rPr>
        <w:t xml:space="preserve"> since</w:t>
      </w:r>
      <w:r w:rsidR="003F19D0">
        <w:rPr>
          <w:rFonts w:ascii="Garamond" w:hAnsi="Garamond"/>
          <w:noProof/>
        </w:rPr>
        <w:t xml:space="preserve"> the raft and non-raft fractions vary in density</w:t>
      </w:r>
      <w:r w:rsidR="00C86E06">
        <w:rPr>
          <w:rFonts w:ascii="Garamond" w:hAnsi="Garamond"/>
          <w:noProof/>
        </w:rPr>
        <w:t xml:space="preserve"> (Kim et al, 1995, Dupree et al, 2010). </w:t>
      </w:r>
      <w:r w:rsidR="007C1C33">
        <w:rPr>
          <w:rFonts w:ascii="Garamond" w:hAnsi="Garamond"/>
          <w:noProof/>
        </w:rPr>
        <w:t xml:space="preserve">Lipid composition is analyzed using thin layer </w:t>
      </w:r>
      <w:r w:rsidR="00893A72" w:rsidRPr="000244B6">
        <w:rPr>
          <w:rFonts w:ascii="Garamond" w:hAnsi="Garamond"/>
          <w:i/>
          <w:noProof/>
        </w:rPr>
        <mc:AlternateContent>
          <mc:Choice Requires="wps">
            <w:drawing>
              <wp:anchor distT="45720" distB="45720" distL="114300" distR="114300" simplePos="0" relativeHeight="251683840" behindDoc="0" locked="0" layoutInCell="1" allowOverlap="1" wp14:anchorId="4E280BCD" wp14:editId="71598C10">
                <wp:simplePos x="0" y="0"/>
                <wp:positionH relativeFrom="column">
                  <wp:posOffset>4000500</wp:posOffset>
                </wp:positionH>
                <wp:positionV relativeFrom="page">
                  <wp:posOffset>1847850</wp:posOffset>
                </wp:positionV>
                <wp:extent cx="2377440" cy="15811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81150"/>
                        </a:xfrm>
                        <a:prstGeom prst="rect">
                          <a:avLst/>
                        </a:prstGeom>
                        <a:noFill/>
                        <a:ln w="9525">
                          <a:noFill/>
                          <a:miter lim="800000"/>
                          <a:headEnd/>
                          <a:tailEnd/>
                        </a:ln>
                      </wps:spPr>
                      <wps:txbx>
                        <w:txbxContent>
                          <w:tbl>
                            <w:tblPr>
                              <w:tblStyle w:val="PlainTable2"/>
                              <w:tblW w:w="3510" w:type="dxa"/>
                              <w:tblLook w:val="04A0" w:firstRow="1" w:lastRow="0" w:firstColumn="1" w:lastColumn="0" w:noHBand="0" w:noVBand="1"/>
                            </w:tblPr>
                            <w:tblGrid>
                              <w:gridCol w:w="3510"/>
                            </w:tblGrid>
                            <w:tr w:rsidR="00E1305E" w:rsidTr="00E13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i/>
                                    </w:rPr>
                                  </w:pPr>
                                  <w:r w:rsidRPr="0037747F">
                                    <w:rPr>
                                      <w:rFonts w:ascii="Garamond" w:hAnsi="Garamond"/>
                                      <w:i/>
                                    </w:rPr>
                                    <w:t>Liposome Treatment</w:t>
                                  </w:r>
                                </w:p>
                              </w:tc>
                            </w:tr>
                            <w:tr w:rsidR="00E1305E" w:rsidTr="00E13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Pr>
                                      <w:rFonts w:ascii="Garamond" w:hAnsi="Garamond"/>
                                      <w:b w:val="0"/>
                                    </w:rPr>
                                    <w:t>Control protein</w:t>
                                  </w:r>
                                  <w:r w:rsidRPr="0037747F">
                                    <w:rPr>
                                      <w:rFonts w:ascii="Garamond" w:hAnsi="Garamond"/>
                                      <w:b w:val="0"/>
                                    </w:rPr>
                                    <w:t>, non-raft</w:t>
                                  </w:r>
                                  <w:r>
                                    <w:rPr>
                                      <w:rFonts w:ascii="Garamond" w:hAnsi="Garamond"/>
                                      <w:b w:val="0"/>
                                    </w:rPr>
                                    <w:t xml:space="preserve"> liposomes</w:t>
                                  </w:r>
                                </w:p>
                              </w:tc>
                            </w:tr>
                            <w:tr w:rsidR="00E1305E" w:rsidTr="00E1305E">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sidRPr="0037747F">
                                    <w:rPr>
                                      <w:rFonts w:ascii="Garamond" w:hAnsi="Garamond"/>
                                      <w:b w:val="0"/>
                                    </w:rPr>
                                    <w:t>NF155, non-raft</w:t>
                                  </w:r>
                                  <w:r>
                                    <w:rPr>
                                      <w:rFonts w:ascii="Garamond" w:hAnsi="Garamond"/>
                                      <w:b w:val="0"/>
                                    </w:rPr>
                                    <w:t xml:space="preserve"> liposomes</w:t>
                                  </w:r>
                                </w:p>
                              </w:tc>
                            </w:tr>
                            <w:tr w:rsidR="00E1305E" w:rsidTr="00E13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Pr>
                                      <w:rFonts w:ascii="Garamond" w:hAnsi="Garamond"/>
                                      <w:b w:val="0"/>
                                    </w:rPr>
                                    <w:t>Control protein</w:t>
                                  </w:r>
                                  <w:r w:rsidRPr="0037747F">
                                    <w:rPr>
                                      <w:rFonts w:ascii="Garamond" w:hAnsi="Garamond"/>
                                      <w:b w:val="0"/>
                                    </w:rPr>
                                    <w:t>, raft</w:t>
                                  </w:r>
                                  <w:r>
                                    <w:rPr>
                                      <w:rFonts w:ascii="Garamond" w:hAnsi="Garamond"/>
                                      <w:b w:val="0"/>
                                    </w:rPr>
                                    <w:t xml:space="preserve"> liposomes</w:t>
                                  </w:r>
                                </w:p>
                              </w:tc>
                            </w:tr>
                            <w:tr w:rsidR="00E1305E" w:rsidTr="00E1305E">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Pr>
                                      <w:rFonts w:ascii="Garamond" w:hAnsi="Garamond"/>
                                      <w:b w:val="0"/>
                                    </w:rPr>
                                    <w:t>NF155</w:t>
                                  </w:r>
                                  <w:r w:rsidRPr="0037747F">
                                    <w:rPr>
                                      <w:rFonts w:ascii="Garamond" w:hAnsi="Garamond"/>
                                      <w:b w:val="0"/>
                                    </w:rPr>
                                    <w:t>, raft</w:t>
                                  </w:r>
                                  <w:r>
                                    <w:rPr>
                                      <w:rFonts w:ascii="Garamond" w:hAnsi="Garamond"/>
                                      <w:b w:val="0"/>
                                    </w:rPr>
                                    <w:t xml:space="preserve"> liposomes </w:t>
                                  </w:r>
                                </w:p>
                              </w:tc>
                            </w:tr>
                          </w:tbl>
                          <w:p w:rsidR="000244B6" w:rsidRPr="000244B6" w:rsidRDefault="000244B6" w:rsidP="00893A72">
                            <w:pPr>
                              <w:spacing w:before="240"/>
                              <w:rPr>
                                <w:rFonts w:ascii="Garamond" w:hAnsi="Garamond"/>
                              </w:rPr>
                            </w:pPr>
                            <w:r w:rsidRPr="000244B6">
                              <w:rPr>
                                <w:rFonts w:ascii="Garamond" w:hAnsi="Garamond"/>
                                <w:b/>
                                <w:i/>
                              </w:rPr>
                              <w:t xml:space="preserve">Table </w:t>
                            </w:r>
                            <w:r w:rsidR="00542B56">
                              <w:rPr>
                                <w:rFonts w:ascii="Garamond" w:hAnsi="Garamond"/>
                                <w:b/>
                                <w:i/>
                              </w:rPr>
                              <w:t>1</w:t>
                            </w:r>
                            <w:r w:rsidR="00512C03">
                              <w:rPr>
                                <w:rFonts w:ascii="Garamond" w:hAnsi="Garamond"/>
                                <w:b/>
                                <w:i/>
                              </w:rPr>
                              <w:t xml:space="preserve"> </w:t>
                            </w:r>
                            <w:r w:rsidR="00512C03" w:rsidRPr="00512C03">
                              <w:rPr>
                                <w:rFonts w:ascii="Garamond" w:hAnsi="Garamond"/>
                              </w:rPr>
                              <w:t>L</w:t>
                            </w:r>
                            <w:r>
                              <w:rPr>
                                <w:rFonts w:ascii="Garamond" w:hAnsi="Garamond"/>
                              </w:rPr>
                              <w:t>iposome treatments for the experiment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280BCD" id="_x0000_s1031" type="#_x0000_t202" style="position:absolute;margin-left:315pt;margin-top:145.5pt;width:187.2pt;height:124.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" filled="f" stroked="f">
                <v:textbox>
                  <w:txbxContent>
                    <w:tbl>
                      <w:tblPr>
                        <w:tblStyle w:val="PlainTable2"/>
                        <w:tblW w:w="3510" w:type="dxa"/>
                        <w:tblLook w:val="04A0" w:firstRow="1" w:lastRow="0" w:firstColumn="1" w:lastColumn="0" w:noHBand="0" w:noVBand="1"/>
                      </w:tblPr>
                      <w:tblGrid>
                        <w:gridCol w:w="3510"/>
                      </w:tblGrid>
                      <w:tr w:rsidR="00E1305E" w:rsidTr="00E13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i/>
                              </w:rPr>
                            </w:pPr>
                            <w:r w:rsidRPr="0037747F">
                              <w:rPr>
                                <w:rFonts w:ascii="Garamond" w:hAnsi="Garamond"/>
                                <w:i/>
                              </w:rPr>
                              <w:t>Liposome Treatment</w:t>
                            </w:r>
                          </w:p>
                        </w:tc>
                      </w:tr>
                      <w:tr w:rsidR="00E1305E" w:rsidTr="00E13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Pr>
                                <w:rFonts w:ascii="Garamond" w:hAnsi="Garamond"/>
                                <w:b w:val="0"/>
                              </w:rPr>
                              <w:t>Control protein</w:t>
                            </w:r>
                            <w:r w:rsidRPr="0037747F">
                              <w:rPr>
                                <w:rFonts w:ascii="Garamond" w:hAnsi="Garamond"/>
                                <w:b w:val="0"/>
                              </w:rPr>
                              <w:t>, non-raft</w:t>
                            </w:r>
                            <w:r>
                              <w:rPr>
                                <w:rFonts w:ascii="Garamond" w:hAnsi="Garamond"/>
                                <w:b w:val="0"/>
                              </w:rPr>
                              <w:t xml:space="preserve"> liposomes</w:t>
                            </w:r>
                          </w:p>
                        </w:tc>
                      </w:tr>
                      <w:tr w:rsidR="00E1305E" w:rsidTr="00E1305E">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sidRPr="0037747F">
                              <w:rPr>
                                <w:rFonts w:ascii="Garamond" w:hAnsi="Garamond"/>
                                <w:b w:val="0"/>
                              </w:rPr>
                              <w:t>NF155, non-raft</w:t>
                            </w:r>
                            <w:r>
                              <w:rPr>
                                <w:rFonts w:ascii="Garamond" w:hAnsi="Garamond"/>
                                <w:b w:val="0"/>
                              </w:rPr>
                              <w:t xml:space="preserve"> liposomes</w:t>
                            </w:r>
                          </w:p>
                        </w:tc>
                      </w:tr>
                      <w:tr w:rsidR="00E1305E" w:rsidTr="00E13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Pr>
                                <w:rFonts w:ascii="Garamond" w:hAnsi="Garamond"/>
                                <w:b w:val="0"/>
                              </w:rPr>
                              <w:t>Control protein</w:t>
                            </w:r>
                            <w:r w:rsidRPr="0037747F">
                              <w:rPr>
                                <w:rFonts w:ascii="Garamond" w:hAnsi="Garamond"/>
                                <w:b w:val="0"/>
                              </w:rPr>
                              <w:t>, raft</w:t>
                            </w:r>
                            <w:r>
                              <w:rPr>
                                <w:rFonts w:ascii="Garamond" w:hAnsi="Garamond"/>
                                <w:b w:val="0"/>
                              </w:rPr>
                              <w:t xml:space="preserve"> liposomes</w:t>
                            </w:r>
                          </w:p>
                        </w:tc>
                      </w:tr>
                      <w:tr w:rsidR="00E1305E" w:rsidTr="00E1305E">
                        <w:tc>
                          <w:tcPr>
                            <w:cnfStyle w:val="001000000000" w:firstRow="0" w:lastRow="0" w:firstColumn="1" w:lastColumn="0" w:oddVBand="0" w:evenVBand="0" w:oddHBand="0" w:evenHBand="0" w:firstRowFirstColumn="0" w:firstRowLastColumn="0" w:lastRowFirstColumn="0" w:lastRowLastColumn="0"/>
                            <w:tcW w:w="3510" w:type="dxa"/>
                          </w:tcPr>
                          <w:p w:rsidR="00E1305E" w:rsidRPr="0037747F" w:rsidRDefault="00E1305E" w:rsidP="00E1305E">
                            <w:pPr>
                              <w:jc w:val="center"/>
                              <w:rPr>
                                <w:rFonts w:ascii="Garamond" w:hAnsi="Garamond"/>
                                <w:b w:val="0"/>
                              </w:rPr>
                            </w:pPr>
                            <w:r>
                              <w:rPr>
                                <w:rFonts w:ascii="Garamond" w:hAnsi="Garamond"/>
                                <w:b w:val="0"/>
                              </w:rPr>
                              <w:t>NF155</w:t>
                            </w:r>
                            <w:r w:rsidRPr="0037747F">
                              <w:rPr>
                                <w:rFonts w:ascii="Garamond" w:hAnsi="Garamond"/>
                                <w:b w:val="0"/>
                              </w:rPr>
                              <w:t>, raft</w:t>
                            </w:r>
                            <w:r>
                              <w:rPr>
                                <w:rFonts w:ascii="Garamond" w:hAnsi="Garamond"/>
                                <w:b w:val="0"/>
                              </w:rPr>
                              <w:t xml:space="preserve"> liposomes </w:t>
                            </w:r>
                          </w:p>
                        </w:tc>
                      </w:tr>
                    </w:tbl>
                    <w:p w:rsidR="000244B6" w:rsidRPr="000244B6" w:rsidRDefault="000244B6" w:rsidP="00893A72">
                      <w:pPr>
                        <w:spacing w:before="240"/>
                        <w:rPr>
                          <w:rFonts w:ascii="Garamond" w:hAnsi="Garamond"/>
                        </w:rPr>
                      </w:pPr>
                      <w:r w:rsidRPr="000244B6">
                        <w:rPr>
                          <w:rFonts w:ascii="Garamond" w:hAnsi="Garamond"/>
                          <w:b/>
                          <w:i/>
                        </w:rPr>
                        <w:t xml:space="preserve">Table </w:t>
                      </w:r>
                      <w:r w:rsidR="00542B56">
                        <w:rPr>
                          <w:rFonts w:ascii="Garamond" w:hAnsi="Garamond"/>
                          <w:b/>
                          <w:i/>
                        </w:rPr>
                        <w:t>1</w:t>
                      </w:r>
                      <w:r w:rsidR="00512C03">
                        <w:rPr>
                          <w:rFonts w:ascii="Garamond" w:hAnsi="Garamond"/>
                          <w:b/>
                          <w:i/>
                        </w:rPr>
                        <w:t xml:space="preserve"> </w:t>
                      </w:r>
                      <w:r w:rsidR="00512C03" w:rsidRPr="00512C03">
                        <w:rPr>
                          <w:rFonts w:ascii="Garamond" w:hAnsi="Garamond"/>
                        </w:rPr>
                        <w:t>L</w:t>
                      </w:r>
                      <w:r>
                        <w:rPr>
                          <w:rFonts w:ascii="Garamond" w:hAnsi="Garamond"/>
                        </w:rPr>
                        <w:t>iposome treatments for the experiment</w:t>
                      </w:r>
                    </w:p>
                  </w:txbxContent>
                </v:textbox>
                <w10:wrap type="square" anchory="page"/>
              </v:shape>
            </w:pict>
          </mc:Fallback>
        </mc:AlternateContent>
      </w:r>
      <w:r w:rsidR="007C1C33">
        <w:rPr>
          <w:rFonts w:ascii="Garamond" w:hAnsi="Garamond"/>
          <w:noProof/>
        </w:rPr>
        <w:t>chromatography, which uses silica gel on glass to separate lipids by polarity (Fuchs et al, 2011).</w:t>
      </w:r>
      <w:r w:rsidR="00893A72">
        <w:rPr>
          <w:rFonts w:ascii="Garamond" w:hAnsi="Garamond"/>
          <w:noProof/>
        </w:rPr>
        <w:t xml:space="preserve"> Rafts can be disrupted by solublization in an ionic detergent (Dupree et al 2010). </w:t>
      </w:r>
    </w:p>
    <w:p w:rsidR="00CF3901" w:rsidRPr="00015C5E" w:rsidRDefault="00C730A5">
      <w:pPr>
        <w:rPr>
          <w:rFonts w:ascii="Garamond" w:hAnsi="Garamond"/>
          <w:i/>
          <w:noProof/>
        </w:rPr>
      </w:pPr>
      <w:r>
        <w:rPr>
          <w:rFonts w:ascii="Garamond" w:hAnsi="Garamond"/>
          <w:noProof/>
        </w:rPr>
        <w:t>II B</w:t>
      </w:r>
      <w:r w:rsidR="00CF3901">
        <w:rPr>
          <w:rFonts w:ascii="Garamond" w:hAnsi="Garamond"/>
          <w:noProof/>
        </w:rPr>
        <w:t xml:space="preserve"> – </w:t>
      </w:r>
      <w:r w:rsidR="00CF3901" w:rsidRPr="00015C5E">
        <w:rPr>
          <w:rFonts w:ascii="Garamond" w:hAnsi="Garamond"/>
          <w:i/>
          <w:noProof/>
        </w:rPr>
        <w:t>Liposome Synthesis</w:t>
      </w:r>
    </w:p>
    <w:p w:rsidR="00F712EC" w:rsidRDefault="00D1149F">
      <w:pPr>
        <w:rPr>
          <w:rFonts w:ascii="Garamond" w:hAnsi="Garamond"/>
        </w:rPr>
      </w:pPr>
      <w:r>
        <w:rPr>
          <w:rFonts w:ascii="Garamond" w:hAnsi="Garamond"/>
        </w:rPr>
        <w:t xml:space="preserve">The amount of myelin present at the paranode is far too small </w:t>
      </w:r>
      <w:r w:rsidR="00B24D23">
        <w:rPr>
          <w:rFonts w:ascii="Garamond" w:hAnsi="Garamond"/>
        </w:rPr>
        <w:t>for</w:t>
      </w:r>
      <w:r w:rsidR="001B46DF">
        <w:rPr>
          <w:rFonts w:ascii="Garamond" w:hAnsi="Garamond"/>
        </w:rPr>
        <w:t xml:space="preserve"> </w:t>
      </w:r>
      <w:r>
        <w:rPr>
          <w:rFonts w:ascii="Garamond" w:hAnsi="Garamond"/>
        </w:rPr>
        <w:t>collect</w:t>
      </w:r>
      <w:r w:rsidR="00B24D23">
        <w:rPr>
          <w:rFonts w:ascii="Garamond" w:hAnsi="Garamond"/>
        </w:rPr>
        <w:t>ion</w:t>
      </w:r>
      <w:r>
        <w:rPr>
          <w:rFonts w:ascii="Garamond" w:hAnsi="Garamond"/>
        </w:rPr>
        <w:t xml:space="preserve"> </w:t>
      </w:r>
      <w:r w:rsidR="001B46DF">
        <w:rPr>
          <w:rFonts w:ascii="Garamond" w:hAnsi="Garamond"/>
        </w:rPr>
        <w:t xml:space="preserve">of </w:t>
      </w:r>
      <w:r>
        <w:rPr>
          <w:rFonts w:ascii="Garamond" w:hAnsi="Garamond"/>
        </w:rPr>
        <w:t xml:space="preserve">human samples from deceased patients, for this reason, </w:t>
      </w:r>
      <w:proofErr w:type="spellStart"/>
      <w:r w:rsidR="00094520">
        <w:rPr>
          <w:rFonts w:ascii="Garamond" w:hAnsi="Garamond"/>
        </w:rPr>
        <w:t>unilamellar</w:t>
      </w:r>
      <w:proofErr w:type="spellEnd"/>
      <w:r>
        <w:rPr>
          <w:rFonts w:ascii="Garamond" w:hAnsi="Garamond"/>
        </w:rPr>
        <w:t xml:space="preserve"> liposomes </w:t>
      </w:r>
      <w:r w:rsidR="000D5E21">
        <w:rPr>
          <w:rFonts w:ascii="Garamond" w:hAnsi="Garamond"/>
        </w:rPr>
        <w:t xml:space="preserve">(also called </w:t>
      </w:r>
      <w:proofErr w:type="spellStart"/>
      <w:r w:rsidR="000D5E21">
        <w:rPr>
          <w:rFonts w:ascii="Garamond" w:hAnsi="Garamond"/>
        </w:rPr>
        <w:t>unilamellar</w:t>
      </w:r>
      <w:proofErr w:type="spellEnd"/>
      <w:r w:rsidR="000D5E21">
        <w:rPr>
          <w:rFonts w:ascii="Garamond" w:hAnsi="Garamond"/>
        </w:rPr>
        <w:t xml:space="preserve"> vesicles) </w:t>
      </w:r>
      <w:r>
        <w:rPr>
          <w:rFonts w:ascii="Garamond" w:hAnsi="Garamond"/>
        </w:rPr>
        <w:t>will be synthesized in lab to simulate the membrane environment</w:t>
      </w:r>
      <w:r w:rsidR="00B53527">
        <w:rPr>
          <w:rFonts w:ascii="Garamond" w:hAnsi="Garamond"/>
        </w:rPr>
        <w:t xml:space="preserve"> (fig 3)</w:t>
      </w:r>
      <w:r>
        <w:rPr>
          <w:rFonts w:ascii="Garamond" w:hAnsi="Garamond"/>
        </w:rPr>
        <w:t>.</w:t>
      </w:r>
      <w:r w:rsidR="00B53527">
        <w:rPr>
          <w:rFonts w:ascii="Garamond" w:hAnsi="Garamond"/>
        </w:rPr>
        <w:t xml:space="preserve"> The composition of these liposomes will be simulating either the normal membrane composition of myelin, or the composition of the lipid rafts that contain NF155. Due to the lack of</w:t>
      </w:r>
      <w:r w:rsidR="000D5E21">
        <w:rPr>
          <w:rFonts w:ascii="Garamond" w:hAnsi="Garamond"/>
        </w:rPr>
        <w:t xml:space="preserve"> lab</w:t>
      </w:r>
      <w:r w:rsidR="00B53527">
        <w:rPr>
          <w:rFonts w:ascii="Garamond" w:hAnsi="Garamond"/>
        </w:rPr>
        <w:t xml:space="preserve"> protocol </w:t>
      </w:r>
      <w:r w:rsidR="006A000B">
        <w:rPr>
          <w:rFonts w:ascii="Garamond" w:hAnsi="Garamond"/>
        </w:rPr>
        <w:t xml:space="preserve">for </w:t>
      </w:r>
      <w:r w:rsidR="00B53527">
        <w:rPr>
          <w:rFonts w:ascii="Garamond" w:hAnsi="Garamond"/>
        </w:rPr>
        <w:t xml:space="preserve">synthesis of lipid rafts, the raft environment will be simulated by composing liposomes that </w:t>
      </w:r>
      <w:r w:rsidR="006A000B">
        <w:rPr>
          <w:rFonts w:ascii="Garamond" w:hAnsi="Garamond"/>
        </w:rPr>
        <w:t>mimic</w:t>
      </w:r>
      <w:r w:rsidR="00B53527">
        <w:rPr>
          <w:rFonts w:ascii="Garamond" w:hAnsi="Garamond"/>
        </w:rPr>
        <w:t xml:space="preserve"> th</w:t>
      </w:r>
      <w:r w:rsidR="000D5E21">
        <w:rPr>
          <w:rFonts w:ascii="Garamond" w:hAnsi="Garamond"/>
        </w:rPr>
        <w:t>e raft environment</w:t>
      </w:r>
      <w:r w:rsidR="00B24D23">
        <w:rPr>
          <w:rFonts w:ascii="Garamond" w:hAnsi="Garamond"/>
        </w:rPr>
        <w:t xml:space="preserve">. </w:t>
      </w:r>
      <w:r w:rsidR="00566891">
        <w:rPr>
          <w:rFonts w:ascii="Garamond" w:hAnsi="Garamond"/>
        </w:rPr>
        <w:t>Lipid rafts contain much higher quantities of sphingolipids and cholesterol</w:t>
      </w:r>
      <w:r w:rsidR="00E1305E">
        <w:rPr>
          <w:rFonts w:ascii="Garamond" w:hAnsi="Garamond"/>
        </w:rPr>
        <w:t xml:space="preserve">; therefore, the raft liposomes </w:t>
      </w:r>
      <w:r w:rsidR="00566891">
        <w:rPr>
          <w:rFonts w:ascii="Garamond" w:hAnsi="Garamond"/>
        </w:rPr>
        <w:t xml:space="preserve">will have the same </w:t>
      </w:r>
      <w:r w:rsidR="00816395">
        <w:rPr>
          <w:rFonts w:ascii="Garamond" w:hAnsi="Garamond"/>
        </w:rPr>
        <w:t>components</w:t>
      </w:r>
      <w:r w:rsidR="00566891">
        <w:rPr>
          <w:rFonts w:ascii="Garamond" w:hAnsi="Garamond"/>
        </w:rPr>
        <w:t xml:space="preserve"> as the non-raft liposomes but with altered quantities of the lipids (Dupree et al, 2010).</w:t>
      </w:r>
      <w:r w:rsidR="00431979">
        <w:rPr>
          <w:rFonts w:ascii="Garamond" w:hAnsi="Garamond"/>
        </w:rPr>
        <w:t xml:space="preserve"> </w:t>
      </w:r>
      <w:r w:rsidR="00A3629D">
        <w:rPr>
          <w:rFonts w:ascii="Garamond" w:hAnsi="Garamond"/>
        </w:rPr>
        <w:t>Lipid composition</w:t>
      </w:r>
      <w:r w:rsidR="006E7AB1">
        <w:rPr>
          <w:rFonts w:ascii="Garamond" w:hAnsi="Garamond"/>
        </w:rPr>
        <w:t xml:space="preserve"> of the liposomes will be confirm</w:t>
      </w:r>
      <w:r w:rsidR="00A3629D">
        <w:rPr>
          <w:rFonts w:ascii="Garamond" w:hAnsi="Garamond"/>
        </w:rPr>
        <w:t>ed by thin-layer chromatography</w:t>
      </w:r>
      <w:r w:rsidR="00B13932">
        <w:rPr>
          <w:rFonts w:ascii="Garamond" w:hAnsi="Garamond"/>
        </w:rPr>
        <w:t>, which is chromatography that is conducted on glass plate with a thin layer of silica gel on it (</w:t>
      </w:r>
      <w:r w:rsidR="00893A72">
        <w:rPr>
          <w:rFonts w:ascii="Garamond" w:hAnsi="Garamond"/>
        </w:rPr>
        <w:t>Fuchs et al</w:t>
      </w:r>
      <w:r w:rsidR="00B13932">
        <w:rPr>
          <w:rFonts w:ascii="Garamond" w:hAnsi="Garamond"/>
        </w:rPr>
        <w:t xml:space="preserve">, </w:t>
      </w:r>
      <w:r w:rsidR="00893A72">
        <w:rPr>
          <w:rFonts w:ascii="Garamond" w:hAnsi="Garamond"/>
        </w:rPr>
        <w:t>2011</w:t>
      </w:r>
      <w:r w:rsidR="00B13932">
        <w:rPr>
          <w:rFonts w:ascii="Garamond" w:hAnsi="Garamond"/>
        </w:rPr>
        <w:t>)</w:t>
      </w:r>
      <w:r w:rsidR="00893A72">
        <w:rPr>
          <w:rFonts w:ascii="Garamond" w:hAnsi="Garamond"/>
        </w:rPr>
        <w:t>.</w:t>
      </w:r>
    </w:p>
    <w:p w:rsidR="00667393" w:rsidRDefault="00542B56" w:rsidP="00667393">
      <w:pPr>
        <w:rPr>
          <w:rFonts w:ascii="Garamond" w:hAnsi="Garamond"/>
          <w:i/>
        </w:rPr>
      </w:pPr>
      <w:r>
        <w:rPr>
          <w:rFonts w:ascii="Garamond" w:hAnsi="Garamond"/>
          <w:noProof/>
        </w:rPr>
        <w:drawing>
          <wp:anchor distT="0" distB="0" distL="114300" distR="114300" simplePos="0" relativeHeight="251677696" behindDoc="0" locked="0" layoutInCell="1" allowOverlap="1" wp14:anchorId="3E80CCDC" wp14:editId="6E3FFA92">
            <wp:simplePos x="0" y="0"/>
            <wp:positionH relativeFrom="column">
              <wp:posOffset>3591159</wp:posOffset>
            </wp:positionH>
            <wp:positionV relativeFrom="page">
              <wp:posOffset>3638416</wp:posOffset>
            </wp:positionV>
            <wp:extent cx="2880360" cy="2152015"/>
            <wp:effectExtent l="0" t="0" r="0" b="63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80360" cy="2152015"/>
                    </a:xfrm>
                    <a:prstGeom prst="rect">
                      <a:avLst/>
                    </a:prstGeom>
                  </pic:spPr>
                </pic:pic>
              </a:graphicData>
            </a:graphic>
          </wp:anchor>
        </w:drawing>
      </w:r>
      <w:r w:rsidR="000244B6">
        <w:rPr>
          <w:rFonts w:ascii="Garamond" w:hAnsi="Garamond"/>
        </w:rPr>
        <w:t xml:space="preserve"> </w:t>
      </w:r>
      <w:r w:rsidR="00667393">
        <w:rPr>
          <w:rFonts w:ascii="Garamond" w:hAnsi="Garamond"/>
        </w:rPr>
        <w:t xml:space="preserve">II </w:t>
      </w:r>
      <w:r w:rsidR="00C730A5">
        <w:rPr>
          <w:rFonts w:ascii="Garamond" w:hAnsi="Garamond"/>
        </w:rPr>
        <w:t>C</w:t>
      </w:r>
      <w:r w:rsidR="00667393">
        <w:rPr>
          <w:rFonts w:ascii="Garamond" w:hAnsi="Garamond"/>
        </w:rPr>
        <w:t xml:space="preserve"> – </w:t>
      </w:r>
      <w:r w:rsidR="00667393">
        <w:rPr>
          <w:rFonts w:ascii="Garamond" w:hAnsi="Garamond"/>
          <w:i/>
        </w:rPr>
        <w:t xml:space="preserve">Microglia Cell Culturing </w:t>
      </w:r>
    </w:p>
    <w:p w:rsidR="00667393" w:rsidRPr="00667393" w:rsidRDefault="000244B6">
      <w:pPr>
        <w:rPr>
          <w:rFonts w:ascii="Garamond" w:eastAsia="Times New Roman" w:hAnsi="Garamond" w:cs="Times New Roman"/>
        </w:rPr>
      </w:pPr>
      <w:r>
        <w:rPr>
          <w:rFonts w:ascii="Garamond" w:hAnsi="Garamond"/>
        </w:rPr>
        <w:t xml:space="preserve"> </w:t>
      </w:r>
      <w:r w:rsidR="00DD689A">
        <w:rPr>
          <w:rFonts w:ascii="Garamond" w:hAnsi="Garamond"/>
        </w:rPr>
        <w:t xml:space="preserve">Microglial cultures from 2 day postnatal mice will be </w:t>
      </w:r>
      <w:r w:rsidR="00611173">
        <w:rPr>
          <w:rFonts w:ascii="Garamond" w:hAnsi="Garamond"/>
        </w:rPr>
        <w:t>prepared</w:t>
      </w:r>
      <w:r w:rsidR="00DD689A">
        <w:rPr>
          <w:rFonts w:ascii="Garamond" w:hAnsi="Garamond"/>
        </w:rPr>
        <w:t xml:space="preserve"> according to published methods (</w:t>
      </w:r>
      <w:proofErr w:type="spellStart"/>
      <w:r w:rsidR="00DD689A">
        <w:rPr>
          <w:rFonts w:ascii="Garamond" w:hAnsi="Garamond"/>
        </w:rPr>
        <w:t>Deierborg</w:t>
      </w:r>
      <w:proofErr w:type="spellEnd"/>
      <w:r w:rsidR="00DD689A">
        <w:rPr>
          <w:rFonts w:ascii="Garamond" w:hAnsi="Garamond"/>
        </w:rPr>
        <w:t>, T. 2013)</w:t>
      </w:r>
      <w:r w:rsidR="00667393">
        <w:rPr>
          <w:rFonts w:ascii="Garamond" w:hAnsi="Garamond"/>
        </w:rPr>
        <w:t>.</w:t>
      </w:r>
      <w:r w:rsidR="00DD689A">
        <w:rPr>
          <w:rFonts w:ascii="Garamond" w:hAnsi="Garamond"/>
        </w:rPr>
        <w:t xml:space="preserve"> Briefly,</w:t>
      </w:r>
      <w:r w:rsidR="00667393">
        <w:rPr>
          <w:rFonts w:ascii="Garamond" w:hAnsi="Garamond"/>
        </w:rPr>
        <w:t xml:space="preserve"> </w:t>
      </w:r>
      <w:r w:rsidR="00DD689A">
        <w:rPr>
          <w:rFonts w:ascii="Garamond" w:hAnsi="Garamond"/>
        </w:rPr>
        <w:t>t</w:t>
      </w:r>
      <w:r w:rsidR="00667393">
        <w:rPr>
          <w:rFonts w:ascii="Garamond" w:hAnsi="Garamond"/>
        </w:rPr>
        <w:t>he cortex will be isolated from the brains of 3 mice, which will then be chopped and incubated with trypsin and DNase for 15-20 min.</w:t>
      </w:r>
      <w:r w:rsidR="00591536">
        <w:rPr>
          <w:rFonts w:ascii="Garamond" w:hAnsi="Garamond"/>
        </w:rPr>
        <w:t xml:space="preserve"> The trypsin functions to prevent cells sticking to the sides of the culture dish, the DNase prevents the cells from clumping.</w:t>
      </w:r>
      <w:r w:rsidR="00667393">
        <w:rPr>
          <w:rFonts w:ascii="Garamond" w:hAnsi="Garamond"/>
        </w:rPr>
        <w:t xml:space="preserve"> Tissue is then aspirated until a cell suspension is obtained, the suspension is then centrifuged at 400 </w:t>
      </w:r>
      <w:proofErr w:type="spellStart"/>
      <w:r w:rsidR="00667393">
        <w:rPr>
          <w:rFonts w:ascii="Garamond" w:hAnsi="Garamond"/>
        </w:rPr>
        <w:t>xg</w:t>
      </w:r>
      <w:proofErr w:type="spellEnd"/>
      <w:r w:rsidR="00667393">
        <w:rPr>
          <w:rFonts w:ascii="Garamond" w:hAnsi="Garamond"/>
        </w:rPr>
        <w:t xml:space="preserve"> to obtain a pellet of cells.</w:t>
      </w:r>
      <w:r w:rsidR="00B80149">
        <w:rPr>
          <w:rFonts w:ascii="Garamond" w:hAnsi="Garamond"/>
        </w:rPr>
        <w:t xml:space="preserve"> Cells are cultured for an additional 2-3 weeks, after which they will be used in these studies</w:t>
      </w:r>
      <w:r w:rsidR="00667393">
        <w:rPr>
          <w:rFonts w:ascii="Garamond" w:hAnsi="Garamond"/>
        </w:rPr>
        <w:t xml:space="preserve"> (</w:t>
      </w:r>
      <w:r w:rsidR="00667393" w:rsidRPr="00D51743">
        <w:rPr>
          <w:rFonts w:ascii="Garamond" w:eastAsia="Times New Roman" w:hAnsi="Garamond" w:cs="Times New Roman"/>
        </w:rPr>
        <w:t>Deierborg, T.</w:t>
      </w:r>
      <w:r w:rsidR="00667393">
        <w:rPr>
          <w:rFonts w:ascii="Garamond" w:eastAsia="Times New Roman" w:hAnsi="Garamond" w:cs="Times New Roman"/>
        </w:rPr>
        <w:t xml:space="preserve"> 2013).</w:t>
      </w:r>
    </w:p>
    <w:p w:rsidR="00623082" w:rsidRDefault="00542B56">
      <w:pPr>
        <w:rPr>
          <w:rFonts w:ascii="Garamond" w:hAnsi="Garamond"/>
        </w:rPr>
      </w:pPr>
      <w:r>
        <w:rPr>
          <w:rFonts w:ascii="Garamond" w:hAnsi="Garamond"/>
          <w:noProof/>
        </w:rPr>
        <mc:AlternateContent>
          <mc:Choice Requires="wps">
            <w:drawing>
              <wp:anchor distT="0" distB="0" distL="114300" distR="114300" simplePos="0" relativeHeight="251678720" behindDoc="0" locked="0" layoutInCell="1" allowOverlap="1" wp14:anchorId="574E10DC" wp14:editId="68E9BAEF">
                <wp:simplePos x="0" y="0"/>
                <wp:positionH relativeFrom="column">
                  <wp:posOffset>3783965</wp:posOffset>
                </wp:positionH>
                <wp:positionV relativeFrom="page">
                  <wp:posOffset>5788025</wp:posOffset>
                </wp:positionV>
                <wp:extent cx="2670175" cy="6953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695325"/>
                        </a:xfrm>
                        <a:prstGeom prst="rect">
                          <a:avLst/>
                        </a:prstGeom>
                        <a:noFill/>
                        <a:ln w="9525">
                          <a:noFill/>
                          <a:miter lim="800000"/>
                          <a:headEnd/>
                          <a:tailEnd/>
                        </a:ln>
                      </wps:spPr>
                      <wps:txbx>
                        <w:txbxContent>
                          <w:p w:rsidR="004440F6" w:rsidRPr="00AD4673" w:rsidRDefault="004440F6">
                            <w:pPr>
                              <w:rPr>
                                <w:rFonts w:ascii="Garamond" w:hAnsi="Garamond"/>
                              </w:rPr>
                            </w:pPr>
                            <w:r w:rsidRPr="004440F6">
                              <w:rPr>
                                <w:rFonts w:ascii="Garamond" w:hAnsi="Garamond"/>
                                <w:b/>
                                <w:i/>
                              </w:rPr>
                              <w:t xml:space="preserve">Figure </w:t>
                            </w:r>
                            <w:r w:rsidR="000244B6">
                              <w:rPr>
                                <w:rFonts w:ascii="Garamond" w:hAnsi="Garamond"/>
                                <w:b/>
                                <w:i/>
                              </w:rPr>
                              <w:t>4</w:t>
                            </w:r>
                            <w:r>
                              <w:rPr>
                                <w:rFonts w:ascii="Garamond" w:hAnsi="Garamond"/>
                                <w:b/>
                                <w:i/>
                              </w:rPr>
                              <w:t xml:space="preserve"> </w:t>
                            </w:r>
                            <w:r w:rsidR="00512C03">
                              <w:rPr>
                                <w:rFonts w:ascii="Garamond" w:hAnsi="Garamond"/>
                              </w:rPr>
                              <w:t>S</w:t>
                            </w:r>
                            <w:r w:rsidR="00AD4673">
                              <w:rPr>
                                <w:rFonts w:ascii="Garamond" w:hAnsi="Garamond"/>
                              </w:rPr>
                              <w:t xml:space="preserve">tandard curve </w:t>
                            </w:r>
                            <w:r w:rsidR="00713BB0">
                              <w:rPr>
                                <w:rFonts w:ascii="Garamond" w:hAnsi="Garamond"/>
                              </w:rPr>
                              <w:t>for the ELISA human inflammatory cytokines</w:t>
                            </w:r>
                            <w:r w:rsidR="0045288A">
                              <w:rPr>
                                <w:rFonts w:ascii="Garamond" w:hAnsi="Garamond"/>
                              </w:rPr>
                              <w:t xml:space="preserve"> kit, cytokines are</w:t>
                            </w:r>
                            <w:r w:rsidR="00713BB0">
                              <w:rPr>
                                <w:rFonts w:ascii="Garamond" w:hAnsi="Garamond"/>
                              </w:rPr>
                              <w:t xml:space="preserve"> </w:t>
                            </w:r>
                            <w:r w:rsidR="0045288A">
                              <w:rPr>
                                <w:rFonts w:ascii="Garamond" w:hAnsi="Garamond"/>
                              </w:rPr>
                              <w:t xml:space="preserve">shown in the key </w:t>
                            </w:r>
                            <w:r w:rsidR="00713BB0">
                              <w:rPr>
                                <w:rFonts w:ascii="Garamond" w:hAnsi="Garamond"/>
                              </w:rPr>
                              <w:t>(QIAGEN)</w:t>
                            </w:r>
                          </w:p>
                          <w:p w:rsidR="006928BB" w:rsidRDefault="006928BB"/>
                          <w:p w:rsidR="004440F6" w:rsidRPr="00AD4673" w:rsidRDefault="004440F6">
                            <w:pPr>
                              <w:rPr>
                                <w:rFonts w:ascii="Garamond" w:hAnsi="Garamond"/>
                              </w:rPr>
                            </w:pPr>
                            <w:r w:rsidRPr="004440F6">
                              <w:rPr>
                                <w:rFonts w:ascii="Garamond" w:hAnsi="Garamond"/>
                                <w:b/>
                                <w:i/>
                              </w:rPr>
                              <w:t xml:space="preserve">Figure </w:t>
                            </w:r>
                            <w:r w:rsidR="000244B6">
                              <w:rPr>
                                <w:rFonts w:ascii="Garamond" w:hAnsi="Garamond"/>
                                <w:b/>
                                <w:i/>
                              </w:rPr>
                              <w:t>4</w:t>
                            </w:r>
                            <w:r>
                              <w:rPr>
                                <w:rFonts w:ascii="Garamond" w:hAnsi="Garamond"/>
                                <w:b/>
                                <w:i/>
                              </w:rPr>
                              <w:t xml:space="preserve"> </w:t>
                            </w:r>
                            <w:r w:rsidR="00AD4673">
                              <w:rPr>
                                <w:rFonts w:ascii="Garamond" w:hAnsi="Garamond"/>
                              </w:rPr>
                              <w:t xml:space="preserve">standard curve </w:t>
                            </w:r>
                            <w:r w:rsidR="00713BB0">
                              <w:rPr>
                                <w:rFonts w:ascii="Garamond" w:hAnsi="Garamond"/>
                              </w:rPr>
                              <w:t>for the ELISA human inflammatory cytokines (QIAGEN)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4E10DC" id="_x0000_s1032" type="#_x0000_t202" style="position:absolute;margin-left:297.95pt;margin-top:455.75pt;width:210.25pt;height:54.75pt;z-index:2516787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" filled="f" stroked="f">
                <v:textbox>
                  <w:txbxContent>
                    <w:p w:rsidR="004440F6" w:rsidRPr="00AD4673" w:rsidRDefault="004440F6">
                      <w:pPr>
                        <w:rPr>
                          <w:rFonts w:ascii="Garamond" w:hAnsi="Garamond"/>
                        </w:rPr>
                      </w:pPr>
                      <w:r w:rsidRPr="004440F6">
                        <w:rPr>
                          <w:rFonts w:ascii="Garamond" w:hAnsi="Garamond"/>
                          <w:b/>
                          <w:i/>
                        </w:rPr>
                        <w:t xml:space="preserve">Figure </w:t>
                      </w:r>
                      <w:r w:rsidR="000244B6">
                        <w:rPr>
                          <w:rFonts w:ascii="Garamond" w:hAnsi="Garamond"/>
                          <w:b/>
                          <w:i/>
                        </w:rPr>
                        <w:t>4</w:t>
                      </w:r>
                      <w:r>
                        <w:rPr>
                          <w:rFonts w:ascii="Garamond" w:hAnsi="Garamond"/>
                          <w:b/>
                          <w:i/>
                        </w:rPr>
                        <w:t xml:space="preserve"> </w:t>
                      </w:r>
                      <w:r w:rsidR="00512C03">
                        <w:rPr>
                          <w:rFonts w:ascii="Garamond" w:hAnsi="Garamond"/>
                        </w:rPr>
                        <w:t>S</w:t>
                      </w:r>
                      <w:r w:rsidR="00AD4673">
                        <w:rPr>
                          <w:rFonts w:ascii="Garamond" w:hAnsi="Garamond"/>
                        </w:rPr>
                        <w:t xml:space="preserve">tandard curve </w:t>
                      </w:r>
                      <w:r w:rsidR="00713BB0">
                        <w:rPr>
                          <w:rFonts w:ascii="Garamond" w:hAnsi="Garamond"/>
                        </w:rPr>
                        <w:t>for the ELISA human inflammatory cytokines</w:t>
                      </w:r>
                      <w:r w:rsidR="0045288A">
                        <w:rPr>
                          <w:rFonts w:ascii="Garamond" w:hAnsi="Garamond"/>
                        </w:rPr>
                        <w:t xml:space="preserve"> kit, cytokines are</w:t>
                      </w:r>
                      <w:r w:rsidR="00713BB0">
                        <w:rPr>
                          <w:rFonts w:ascii="Garamond" w:hAnsi="Garamond"/>
                        </w:rPr>
                        <w:t xml:space="preserve"> </w:t>
                      </w:r>
                      <w:r w:rsidR="0045288A">
                        <w:rPr>
                          <w:rFonts w:ascii="Garamond" w:hAnsi="Garamond"/>
                        </w:rPr>
                        <w:t xml:space="preserve">shown in the key </w:t>
                      </w:r>
                      <w:r w:rsidR="00713BB0">
                        <w:rPr>
                          <w:rFonts w:ascii="Garamond" w:hAnsi="Garamond"/>
                        </w:rPr>
                        <w:t>(QIAGEN)</w:t>
                      </w:r>
                    </w:p>
                    <w:p w:rsidR="006928BB" w:rsidRDefault="006928BB"/>
                    <w:p w:rsidR="004440F6" w:rsidRPr="00AD4673" w:rsidRDefault="004440F6">
                      <w:pPr>
                        <w:rPr>
                          <w:rFonts w:ascii="Garamond" w:hAnsi="Garamond"/>
                        </w:rPr>
                      </w:pPr>
                      <w:r w:rsidRPr="004440F6">
                        <w:rPr>
                          <w:rFonts w:ascii="Garamond" w:hAnsi="Garamond"/>
                          <w:b/>
                          <w:i/>
                        </w:rPr>
                        <w:t xml:space="preserve">Figure </w:t>
                      </w:r>
                      <w:r w:rsidR="000244B6">
                        <w:rPr>
                          <w:rFonts w:ascii="Garamond" w:hAnsi="Garamond"/>
                          <w:b/>
                          <w:i/>
                        </w:rPr>
                        <w:t>4</w:t>
                      </w:r>
                      <w:r>
                        <w:rPr>
                          <w:rFonts w:ascii="Garamond" w:hAnsi="Garamond"/>
                          <w:b/>
                          <w:i/>
                        </w:rPr>
                        <w:t xml:space="preserve"> </w:t>
                      </w:r>
                      <w:r w:rsidR="00AD4673">
                        <w:rPr>
                          <w:rFonts w:ascii="Garamond" w:hAnsi="Garamond"/>
                        </w:rPr>
                        <w:t xml:space="preserve">standard curve </w:t>
                      </w:r>
                      <w:r w:rsidR="00713BB0">
                        <w:rPr>
                          <w:rFonts w:ascii="Garamond" w:hAnsi="Garamond"/>
                        </w:rPr>
                        <w:t>for the ELISA human inflammatory cytokines (QIAGEN)</w:t>
                      </w:r>
                    </w:p>
                  </w:txbxContent>
                </v:textbox>
                <w10:wrap type="square" anchory="page"/>
              </v:shape>
            </w:pict>
          </mc:Fallback>
        </mc:AlternateContent>
      </w:r>
      <w:r w:rsidR="000244B6" w:rsidRPr="000244B6">
        <w:rPr>
          <w:rFonts w:ascii="Garamond" w:hAnsi="Garamond"/>
          <w:i/>
          <w:noProof/>
        </w:rPr>
        <w:t xml:space="preserve"> </w:t>
      </w:r>
      <w:r w:rsidR="00667393">
        <w:rPr>
          <w:rFonts w:ascii="Garamond" w:hAnsi="Garamond"/>
        </w:rPr>
        <w:t xml:space="preserve">II </w:t>
      </w:r>
      <w:r w:rsidR="00C730A5">
        <w:rPr>
          <w:rFonts w:ascii="Garamond" w:hAnsi="Garamond"/>
        </w:rPr>
        <w:t>D</w:t>
      </w:r>
      <w:r w:rsidR="00513367">
        <w:rPr>
          <w:rFonts w:ascii="Garamond" w:hAnsi="Garamond"/>
        </w:rPr>
        <w:t xml:space="preserve"> – </w:t>
      </w:r>
      <w:r w:rsidR="00513367">
        <w:rPr>
          <w:rFonts w:ascii="Garamond" w:hAnsi="Garamond"/>
          <w:i/>
        </w:rPr>
        <w:t xml:space="preserve">Liposome Treatments </w:t>
      </w:r>
      <w:r w:rsidR="00A439B5">
        <w:rPr>
          <w:rFonts w:ascii="Garamond" w:hAnsi="Garamond"/>
          <w:i/>
        </w:rPr>
        <w:br/>
      </w:r>
      <w:r w:rsidR="00513367" w:rsidRPr="00450E95">
        <w:rPr>
          <w:rFonts w:ascii="Garamond" w:hAnsi="Garamond"/>
        </w:rPr>
        <w:t>To compare and contrast the inflammatory response of the microglial cells, I will be using 4 different liposome treatments</w:t>
      </w:r>
      <w:r w:rsidR="00C4732A">
        <w:rPr>
          <w:rFonts w:ascii="Garamond" w:hAnsi="Garamond"/>
        </w:rPr>
        <w:t xml:space="preserve"> (table 1</w:t>
      </w:r>
      <w:r w:rsidR="000244B6">
        <w:rPr>
          <w:rFonts w:ascii="Garamond" w:hAnsi="Garamond"/>
        </w:rPr>
        <w:t>)</w:t>
      </w:r>
      <w:r w:rsidR="00DD689A">
        <w:rPr>
          <w:rFonts w:ascii="Garamond" w:hAnsi="Garamond"/>
        </w:rPr>
        <w:t>: (1) control protein in non-raft liposome; (2) NF155 in non-raft liposomes; (3) control protein in raft liposomes; and (4) NF155 in raft liposomes</w:t>
      </w:r>
      <w:r w:rsidR="00513367" w:rsidRPr="00450E95">
        <w:rPr>
          <w:rFonts w:ascii="Garamond" w:hAnsi="Garamond"/>
        </w:rPr>
        <w:t xml:space="preserve">. </w:t>
      </w:r>
      <w:r w:rsidR="00450E95" w:rsidRPr="00450E95">
        <w:rPr>
          <w:rFonts w:ascii="Garamond" w:hAnsi="Garamond"/>
        </w:rPr>
        <w:t>The co</w:t>
      </w:r>
      <w:r w:rsidR="000403EF">
        <w:rPr>
          <w:rFonts w:ascii="Garamond" w:hAnsi="Garamond"/>
        </w:rPr>
        <w:t xml:space="preserve">ntrol protein used will be </w:t>
      </w:r>
      <w:r w:rsidR="00F149AB">
        <w:rPr>
          <w:rFonts w:ascii="Garamond" w:hAnsi="Garamond"/>
        </w:rPr>
        <w:t>Amyloid Precursor Protein (APP)</w:t>
      </w:r>
      <w:r w:rsidR="00DD689A">
        <w:rPr>
          <w:rFonts w:ascii="Garamond" w:hAnsi="Garamond"/>
        </w:rPr>
        <w:t xml:space="preserve">, </w:t>
      </w:r>
      <w:r w:rsidR="0045288A">
        <w:rPr>
          <w:rFonts w:ascii="Garamond" w:hAnsi="Garamond"/>
        </w:rPr>
        <w:t>which</w:t>
      </w:r>
      <w:r w:rsidR="00DD689A">
        <w:rPr>
          <w:rFonts w:ascii="Garamond" w:hAnsi="Garamond"/>
        </w:rPr>
        <w:t xml:space="preserve"> is a ubiquitously expressed, cell-surface, transmembrane protein</w:t>
      </w:r>
      <w:r w:rsidR="00D81608">
        <w:rPr>
          <w:rFonts w:ascii="Garamond" w:hAnsi="Garamond"/>
        </w:rPr>
        <w:t xml:space="preserve"> (</w:t>
      </w:r>
      <w:proofErr w:type="spellStart"/>
      <w:r w:rsidR="00D81608">
        <w:rPr>
          <w:rFonts w:ascii="Garamond" w:hAnsi="Garamond"/>
        </w:rPr>
        <w:t>O’brien</w:t>
      </w:r>
      <w:proofErr w:type="spellEnd"/>
      <w:r w:rsidR="00D81608">
        <w:rPr>
          <w:rFonts w:ascii="Garamond" w:hAnsi="Garamond"/>
        </w:rPr>
        <w:t xml:space="preserve"> Wong, 2011)</w:t>
      </w:r>
      <w:r w:rsidR="00F149AB">
        <w:rPr>
          <w:rFonts w:ascii="Garamond" w:hAnsi="Garamond"/>
        </w:rPr>
        <w:t xml:space="preserve">. </w:t>
      </w:r>
      <w:r w:rsidR="00450E95" w:rsidRPr="00450E95">
        <w:rPr>
          <w:rFonts w:ascii="Garamond" w:hAnsi="Garamond"/>
        </w:rPr>
        <w:t xml:space="preserve"> </w:t>
      </w:r>
    </w:p>
    <w:p w:rsidR="00513367" w:rsidRDefault="00D07A04">
      <w:pPr>
        <w:rPr>
          <w:rFonts w:ascii="Garamond" w:hAnsi="Garamond"/>
          <w:i/>
        </w:rPr>
      </w:pPr>
      <w:r>
        <w:rPr>
          <w:rFonts w:ascii="Garamond" w:hAnsi="Garamond"/>
        </w:rPr>
        <w:t>I</w:t>
      </w:r>
      <w:r w:rsidR="00C730A5">
        <w:rPr>
          <w:rFonts w:ascii="Garamond" w:hAnsi="Garamond"/>
        </w:rPr>
        <w:t>I E</w:t>
      </w:r>
      <w:r>
        <w:rPr>
          <w:rFonts w:ascii="Garamond" w:hAnsi="Garamond"/>
        </w:rPr>
        <w:t xml:space="preserve"> – </w:t>
      </w:r>
      <w:r>
        <w:rPr>
          <w:rFonts w:ascii="Garamond" w:hAnsi="Garamond"/>
          <w:i/>
        </w:rPr>
        <w:t xml:space="preserve">ELISA </w:t>
      </w:r>
    </w:p>
    <w:p w:rsidR="00D31BE1" w:rsidRDefault="00B27116">
      <w:pPr>
        <w:rPr>
          <w:rFonts w:ascii="Garamond" w:hAnsi="Garamond"/>
        </w:rPr>
      </w:pPr>
      <w:r>
        <w:rPr>
          <w:rFonts w:ascii="Garamond" w:hAnsi="Garamond"/>
        </w:rPr>
        <w:lastRenderedPageBreak/>
        <w:t xml:space="preserve">To measure the </w:t>
      </w:r>
      <w:r w:rsidR="00167BF6">
        <w:rPr>
          <w:rFonts w:ascii="Garamond" w:hAnsi="Garamond"/>
        </w:rPr>
        <w:t xml:space="preserve">amount of </w:t>
      </w:r>
      <w:r>
        <w:rPr>
          <w:rFonts w:ascii="Garamond" w:hAnsi="Garamond"/>
        </w:rPr>
        <w:t xml:space="preserve">pro-inflammatory cytokine release from the microglial cells, </w:t>
      </w:r>
      <w:r w:rsidR="004105E0">
        <w:rPr>
          <w:rFonts w:ascii="Garamond" w:hAnsi="Garamond"/>
        </w:rPr>
        <w:t xml:space="preserve">culture supernatants will be analyzed using </w:t>
      </w:r>
      <w:r>
        <w:rPr>
          <w:rFonts w:ascii="Garamond" w:hAnsi="Garamond"/>
        </w:rPr>
        <w:t xml:space="preserve">an </w:t>
      </w:r>
      <w:proofErr w:type="spellStart"/>
      <w:r>
        <w:rPr>
          <w:rFonts w:ascii="Garamond" w:hAnsi="Garamond"/>
        </w:rPr>
        <w:t>ELISArray</w:t>
      </w:r>
      <w:proofErr w:type="spellEnd"/>
      <w:r>
        <w:rPr>
          <w:rFonts w:ascii="Garamond" w:hAnsi="Garamond"/>
        </w:rPr>
        <w:t xml:space="preserve"> kit</w:t>
      </w:r>
      <w:r w:rsidR="004105E0">
        <w:rPr>
          <w:rFonts w:ascii="Garamond" w:hAnsi="Garamond"/>
        </w:rPr>
        <w:t>, which</w:t>
      </w:r>
      <w:r>
        <w:rPr>
          <w:rFonts w:ascii="Garamond" w:hAnsi="Garamond"/>
        </w:rPr>
        <w:t xml:space="preserve"> will be purchased</w:t>
      </w:r>
      <w:r w:rsidR="004105E0">
        <w:rPr>
          <w:rFonts w:ascii="Garamond" w:hAnsi="Garamond"/>
        </w:rPr>
        <w:t xml:space="preserve"> from QIAGEN</w:t>
      </w:r>
      <w:r>
        <w:rPr>
          <w:rFonts w:ascii="Garamond" w:hAnsi="Garamond"/>
        </w:rPr>
        <w:t xml:space="preserve">. </w:t>
      </w:r>
      <w:r w:rsidR="00167BF6">
        <w:rPr>
          <w:rFonts w:ascii="Garamond" w:hAnsi="Garamond"/>
        </w:rPr>
        <w:t>The</w:t>
      </w:r>
      <w:r>
        <w:rPr>
          <w:rFonts w:ascii="Garamond" w:hAnsi="Garamond"/>
        </w:rPr>
        <w:t xml:space="preserve"> ELISA kit uses </w:t>
      </w:r>
      <w:r w:rsidR="005C27A6">
        <w:rPr>
          <w:rFonts w:ascii="Garamond" w:hAnsi="Garamond"/>
        </w:rPr>
        <w:t>cytokine-specific antibodies absorbed onto the surface of 96-well ELISA plates for antigen capture</w:t>
      </w:r>
      <w:r w:rsidR="00E50AA5">
        <w:rPr>
          <w:rFonts w:ascii="Garamond" w:hAnsi="Garamond"/>
        </w:rPr>
        <w:t xml:space="preserve">. </w:t>
      </w:r>
      <w:r w:rsidR="005C27A6">
        <w:rPr>
          <w:rFonts w:ascii="Garamond" w:hAnsi="Garamond"/>
        </w:rPr>
        <w:t>Sample supernatants are added to the wells and cytokine binding is then detected using a panel of biotinylated detection antibodies</w:t>
      </w:r>
      <w:r w:rsidR="0050020C">
        <w:rPr>
          <w:rFonts w:ascii="Garamond" w:hAnsi="Garamond"/>
        </w:rPr>
        <w:t>.</w:t>
      </w:r>
      <w:r w:rsidR="005C27A6">
        <w:rPr>
          <w:rFonts w:ascii="Garamond" w:hAnsi="Garamond"/>
        </w:rPr>
        <w:t xml:space="preserve"> Wells are incubated with horseradish peroxidase (HRP)-</w:t>
      </w:r>
      <w:proofErr w:type="spellStart"/>
      <w:r w:rsidR="005C27A6">
        <w:rPr>
          <w:rFonts w:ascii="Garamond" w:hAnsi="Garamond"/>
        </w:rPr>
        <w:t>avidin</w:t>
      </w:r>
      <w:proofErr w:type="spellEnd"/>
      <w:r w:rsidR="005C27A6">
        <w:rPr>
          <w:rFonts w:ascii="Garamond" w:hAnsi="Garamond"/>
        </w:rPr>
        <w:t>,</w:t>
      </w:r>
      <w:r w:rsidR="00F71FFF">
        <w:rPr>
          <w:rFonts w:ascii="Garamond" w:hAnsi="Garamond"/>
        </w:rPr>
        <w:t xml:space="preserve"> t</w:t>
      </w:r>
      <w:r w:rsidR="00F71FFF">
        <w:rPr>
          <w:rFonts w:ascii="Garamond" w:hAnsi="Garamond"/>
        </w:rPr>
        <w:t>he detection antibodies are biotinylated for use with the HRP-</w:t>
      </w:r>
      <w:proofErr w:type="spellStart"/>
      <w:r w:rsidR="00F71FFF">
        <w:rPr>
          <w:rFonts w:ascii="Garamond" w:hAnsi="Garamond"/>
        </w:rPr>
        <w:t>avidin</w:t>
      </w:r>
      <w:proofErr w:type="spellEnd"/>
      <w:r w:rsidR="00F71FFF">
        <w:rPr>
          <w:rFonts w:ascii="Garamond" w:hAnsi="Garamond"/>
        </w:rPr>
        <w:t xml:space="preserve"> since </w:t>
      </w:r>
      <w:proofErr w:type="spellStart"/>
      <w:r w:rsidR="00F71FFF">
        <w:rPr>
          <w:rFonts w:ascii="Garamond" w:hAnsi="Garamond"/>
        </w:rPr>
        <w:t>avidin</w:t>
      </w:r>
      <w:proofErr w:type="spellEnd"/>
      <w:r w:rsidR="00F71FFF">
        <w:rPr>
          <w:rFonts w:ascii="Garamond" w:hAnsi="Garamond"/>
        </w:rPr>
        <w:t xml:space="preserve"> has a strong affinity for biotin. </w:t>
      </w:r>
      <w:r w:rsidR="005C27A6">
        <w:rPr>
          <w:rFonts w:ascii="Garamond" w:hAnsi="Garamond"/>
        </w:rPr>
        <w:t xml:space="preserve"> </w:t>
      </w:r>
      <w:r w:rsidR="00F71FFF">
        <w:rPr>
          <w:rFonts w:ascii="Garamond" w:hAnsi="Garamond"/>
        </w:rPr>
        <w:t xml:space="preserve">This is then </w:t>
      </w:r>
      <w:r w:rsidR="005C27A6">
        <w:rPr>
          <w:rFonts w:ascii="Garamond" w:hAnsi="Garamond"/>
        </w:rPr>
        <w:t xml:space="preserve">visualized using the HRP substrate tetramethylbenzidine (TMB) and hydrogen peroxide (QIAGEN). This resultant blue color, </w:t>
      </w:r>
      <w:r w:rsidR="00542B56">
        <w:rPr>
          <w:rFonts w:ascii="Garamond" w:hAnsi="Garamond"/>
          <w:b/>
          <w:noProof/>
        </w:rPr>
        <mc:AlternateContent>
          <mc:Choice Requires="wpg">
            <w:drawing>
              <wp:anchor distT="0" distB="0" distL="114300" distR="114300" simplePos="0" relativeHeight="251670528" behindDoc="0" locked="0" layoutInCell="1" allowOverlap="1" wp14:anchorId="3B4C0658" wp14:editId="6E9C3063">
                <wp:simplePos x="0" y="0"/>
                <wp:positionH relativeFrom="column">
                  <wp:posOffset>4087529</wp:posOffset>
                </wp:positionH>
                <wp:positionV relativeFrom="paragraph">
                  <wp:posOffset>-377</wp:posOffset>
                </wp:positionV>
                <wp:extent cx="2186940" cy="388620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186940" cy="3886200"/>
                          <a:chOff x="113932" y="-255255"/>
                          <a:chExt cx="2378074" cy="3887341"/>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04800" y="-255255"/>
                            <a:ext cx="1830070" cy="3448050"/>
                          </a:xfrm>
                          <a:prstGeom prst="rect">
                            <a:avLst/>
                          </a:prstGeom>
                        </pic:spPr>
                      </pic:pic>
                      <wps:wsp>
                        <wps:cNvPr id="23" name="Text Box 2"/>
                        <wps:cNvSpPr txBox="1">
                          <a:spLocks noChangeArrowheads="1"/>
                        </wps:cNvSpPr>
                        <wps:spPr bwMode="auto">
                          <a:xfrm>
                            <a:off x="113932" y="3192697"/>
                            <a:ext cx="2378074" cy="439389"/>
                          </a:xfrm>
                          <a:prstGeom prst="rect">
                            <a:avLst/>
                          </a:prstGeom>
                          <a:noFill/>
                          <a:ln w="9525">
                            <a:noFill/>
                            <a:miter lim="800000"/>
                            <a:headEnd/>
                            <a:tailEnd/>
                          </a:ln>
                        </wps:spPr>
                        <wps:txbx>
                          <w:txbxContent>
                            <w:p w:rsidR="00B27116" w:rsidRPr="00B27116" w:rsidRDefault="00542B56">
                              <w:pPr>
                                <w:rPr>
                                  <w:rFonts w:ascii="Garamond" w:hAnsi="Garamond"/>
                                </w:rPr>
                              </w:pPr>
                              <w:r>
                                <w:rPr>
                                  <w:rFonts w:ascii="Garamond" w:hAnsi="Garamond"/>
                                  <w:b/>
                                  <w:i/>
                                </w:rPr>
                                <w:t>Figure 5</w:t>
                              </w:r>
                              <w:r w:rsidR="00B27116" w:rsidRPr="00B27116">
                                <w:rPr>
                                  <w:rFonts w:ascii="Garamond" w:hAnsi="Garamond"/>
                                  <w:b/>
                                  <w:i/>
                                </w:rPr>
                                <w:t xml:space="preserve"> </w:t>
                              </w:r>
                              <w:r>
                                <w:rPr>
                                  <w:rFonts w:ascii="Garamond" w:hAnsi="Garamond"/>
                                </w:rPr>
                                <w:t>P</w:t>
                              </w:r>
                              <w:r w:rsidR="00B27116">
                                <w:rPr>
                                  <w:rFonts w:ascii="Garamond" w:hAnsi="Garamond"/>
                                </w:rPr>
                                <w:t xml:space="preserve">rotocol for the </w:t>
                              </w:r>
                              <w:proofErr w:type="spellStart"/>
                              <w:r w:rsidR="00B27116">
                                <w:rPr>
                                  <w:rFonts w:ascii="Garamond" w:hAnsi="Garamond"/>
                                </w:rPr>
                                <w:t>ELISArray</w:t>
                              </w:r>
                              <w:proofErr w:type="spellEnd"/>
                              <w:r w:rsidR="006632C0">
                                <w:rPr>
                                  <w:rFonts w:ascii="Garamond" w:hAnsi="Garamond"/>
                                </w:rPr>
                                <w:t xml:space="preserve"> (QIAGEN) </w:t>
                              </w:r>
                            </w:p>
                            <w:p w:rsidR="006928BB" w:rsidRDefault="006928BB"/>
                            <w:p w:rsidR="00B27116" w:rsidRPr="00B27116" w:rsidRDefault="00B27116">
                              <w:pPr>
                                <w:rPr>
                                  <w:rFonts w:ascii="Garamond" w:hAnsi="Garamond"/>
                                </w:rPr>
                              </w:pPr>
                              <w:r w:rsidRPr="00B27116">
                                <w:rPr>
                                  <w:rFonts w:ascii="Garamond" w:hAnsi="Garamond"/>
                                  <w:b/>
                                  <w:i/>
                                </w:rPr>
                                <w:t xml:space="preserve">Figure 4 </w:t>
                              </w:r>
                              <w:r>
                                <w:rPr>
                                  <w:rFonts w:ascii="Garamond" w:hAnsi="Garamond"/>
                                </w:rPr>
                                <w:t xml:space="preserve">protocol for the </w:t>
                              </w:r>
                              <w:proofErr w:type="spellStart"/>
                              <w:r>
                                <w:rPr>
                                  <w:rFonts w:ascii="Garamond" w:hAnsi="Garamond"/>
                                </w:rPr>
                                <w:t>ELISArray</w:t>
                              </w:r>
                              <w:proofErr w:type="spellEnd"/>
                              <w:r w:rsidR="006632C0">
                                <w:rPr>
                                  <w:rFonts w:ascii="Garamond" w:hAnsi="Garamond"/>
                                </w:rPr>
                                <w:t xml:space="preserve"> (QIAGEN)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4C0658" id="Group 24" o:spid="_x0000_s1033" style="position:absolute;margin-left:321.85pt;margin-top:-.05pt;width:172.2pt;height:306pt;z-index:251670528;mso-width-relative:margin;mso-height-relative:margin" coordorigin="1139,-2552" coordsize="23780,388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">
                <v:shape id="Picture 22" o:spid="_x0000_s1034" type="#_x0000_t75" style="position:absolute;left:3048;top:-2552;width:18300;height:3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">
                  <v:imagedata r:id="rId16" o:title=""/>
                  <v:path arrowok="t"/>
                </v:shape>
                <v:shape id="_x0000_s1035" type="#_x0000_t202" style="position:absolute;left:1139;top:31926;width:23781;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B27116" w:rsidRPr="00B27116" w:rsidRDefault="00542B56">
                        <w:pPr>
                          <w:rPr>
                            <w:rFonts w:ascii="Garamond" w:hAnsi="Garamond"/>
                          </w:rPr>
                        </w:pPr>
                        <w:r>
                          <w:rPr>
                            <w:rFonts w:ascii="Garamond" w:hAnsi="Garamond"/>
                            <w:b/>
                            <w:i/>
                          </w:rPr>
                          <w:t>Figure 5</w:t>
                        </w:r>
                        <w:r w:rsidR="00B27116" w:rsidRPr="00B27116">
                          <w:rPr>
                            <w:rFonts w:ascii="Garamond" w:hAnsi="Garamond"/>
                            <w:b/>
                            <w:i/>
                          </w:rPr>
                          <w:t xml:space="preserve"> </w:t>
                        </w:r>
                        <w:r>
                          <w:rPr>
                            <w:rFonts w:ascii="Garamond" w:hAnsi="Garamond"/>
                          </w:rPr>
                          <w:t>P</w:t>
                        </w:r>
                        <w:r w:rsidR="00B27116">
                          <w:rPr>
                            <w:rFonts w:ascii="Garamond" w:hAnsi="Garamond"/>
                          </w:rPr>
                          <w:t xml:space="preserve">rotocol for the </w:t>
                        </w:r>
                        <w:proofErr w:type="spellStart"/>
                        <w:r w:rsidR="00B27116">
                          <w:rPr>
                            <w:rFonts w:ascii="Garamond" w:hAnsi="Garamond"/>
                          </w:rPr>
                          <w:t>ELISArray</w:t>
                        </w:r>
                        <w:proofErr w:type="spellEnd"/>
                        <w:r w:rsidR="006632C0">
                          <w:rPr>
                            <w:rFonts w:ascii="Garamond" w:hAnsi="Garamond"/>
                          </w:rPr>
                          <w:t xml:space="preserve"> (QIAGEN) </w:t>
                        </w:r>
                      </w:p>
                      <w:p w:rsidR="006928BB" w:rsidRDefault="006928BB"/>
                      <w:p w:rsidR="00B27116" w:rsidRPr="00B27116" w:rsidRDefault="00B27116">
                        <w:pPr>
                          <w:rPr>
                            <w:rFonts w:ascii="Garamond" w:hAnsi="Garamond"/>
                          </w:rPr>
                        </w:pPr>
                        <w:r w:rsidRPr="00B27116">
                          <w:rPr>
                            <w:rFonts w:ascii="Garamond" w:hAnsi="Garamond"/>
                            <w:b/>
                            <w:i/>
                          </w:rPr>
                          <w:t xml:space="preserve">Figure 4 </w:t>
                        </w:r>
                        <w:r>
                          <w:rPr>
                            <w:rFonts w:ascii="Garamond" w:hAnsi="Garamond"/>
                          </w:rPr>
                          <w:t xml:space="preserve">protocol for the </w:t>
                        </w:r>
                        <w:proofErr w:type="spellStart"/>
                        <w:r>
                          <w:rPr>
                            <w:rFonts w:ascii="Garamond" w:hAnsi="Garamond"/>
                          </w:rPr>
                          <w:t>ELISArray</w:t>
                        </w:r>
                        <w:proofErr w:type="spellEnd"/>
                        <w:r w:rsidR="006632C0">
                          <w:rPr>
                            <w:rFonts w:ascii="Garamond" w:hAnsi="Garamond"/>
                          </w:rPr>
                          <w:t xml:space="preserve"> (QIAGEN) </w:t>
                        </w:r>
                      </w:p>
                    </w:txbxContent>
                  </v:textbox>
                </v:shape>
                <w10:wrap type="square"/>
              </v:group>
            </w:pict>
          </mc:Fallback>
        </mc:AlternateContent>
      </w:r>
      <w:r w:rsidR="005C27A6">
        <w:rPr>
          <w:rFonts w:ascii="Garamond" w:hAnsi="Garamond"/>
        </w:rPr>
        <w:t>the intensity of which is proportional to the amount of cytokine bound, is quantified at 450 nm with an optical ELISA plate reader. Individual cytokine levels are determined by comparison with standard curves</w:t>
      </w:r>
      <w:r w:rsidR="00EB6317">
        <w:rPr>
          <w:rFonts w:ascii="Garamond" w:hAnsi="Garamond"/>
        </w:rPr>
        <w:t xml:space="preserve"> (fig 4)</w:t>
      </w:r>
      <w:r w:rsidR="005C27A6">
        <w:rPr>
          <w:rFonts w:ascii="Garamond" w:hAnsi="Garamond"/>
        </w:rPr>
        <w:t>.</w:t>
      </w:r>
      <w:r w:rsidR="0050020C">
        <w:rPr>
          <w:rFonts w:ascii="Garamond" w:hAnsi="Garamond"/>
        </w:rPr>
        <w:t xml:space="preserve"> </w:t>
      </w:r>
    </w:p>
    <w:p w:rsidR="00893485" w:rsidRDefault="00D31BE1">
      <w:pPr>
        <w:rPr>
          <w:rFonts w:ascii="Garamond" w:hAnsi="Garamond"/>
          <w:i/>
        </w:rPr>
      </w:pPr>
      <w:r>
        <w:rPr>
          <w:rFonts w:ascii="Garamond" w:hAnsi="Garamond"/>
        </w:rPr>
        <w:t xml:space="preserve">II </w:t>
      </w:r>
      <w:r w:rsidR="00C730A5">
        <w:rPr>
          <w:rFonts w:ascii="Garamond" w:hAnsi="Garamond"/>
        </w:rPr>
        <w:t>F</w:t>
      </w:r>
      <w:r>
        <w:rPr>
          <w:rFonts w:ascii="Garamond" w:hAnsi="Garamond"/>
        </w:rPr>
        <w:t xml:space="preserve"> – </w:t>
      </w:r>
      <w:r w:rsidRPr="00D31BE1">
        <w:rPr>
          <w:rFonts w:ascii="Garamond" w:hAnsi="Garamond"/>
          <w:i/>
        </w:rPr>
        <w:t>Cell Proliferation Assay</w:t>
      </w:r>
    </w:p>
    <w:p w:rsidR="00D31BE1" w:rsidRDefault="00D52094">
      <w:pPr>
        <w:rPr>
          <w:rFonts w:ascii="Garamond" w:hAnsi="Garamond"/>
        </w:rPr>
      </w:pPr>
      <w:r>
        <w:rPr>
          <w:rFonts w:ascii="Garamond" w:hAnsi="Garamond"/>
        </w:rPr>
        <w:t>Microglial cell proliferation will be determined by bromodeoxyuridine incorporation</w:t>
      </w:r>
      <w:r w:rsidR="00D31BE1">
        <w:rPr>
          <w:rFonts w:ascii="Garamond" w:hAnsi="Garamond"/>
        </w:rPr>
        <w:t>.</w:t>
      </w:r>
      <w:r w:rsidR="00C102CF">
        <w:rPr>
          <w:rFonts w:ascii="Garamond" w:hAnsi="Garamond"/>
        </w:rPr>
        <w:t xml:space="preserve"> Bromodeoxyuridine</w:t>
      </w:r>
      <w:r w:rsidR="003C07A6">
        <w:rPr>
          <w:rFonts w:ascii="Garamond" w:hAnsi="Garamond"/>
        </w:rPr>
        <w:t xml:space="preserve"> (BrdU)</w:t>
      </w:r>
      <w:r w:rsidR="00C102CF">
        <w:rPr>
          <w:rFonts w:ascii="Garamond" w:hAnsi="Garamond"/>
        </w:rPr>
        <w:t xml:space="preserve"> is an analog of thymi</w:t>
      </w:r>
      <w:r w:rsidR="00B95141">
        <w:rPr>
          <w:rFonts w:ascii="Garamond" w:hAnsi="Garamond"/>
        </w:rPr>
        <w:t>di</w:t>
      </w:r>
      <w:r w:rsidR="00C102CF">
        <w:rPr>
          <w:rFonts w:ascii="Garamond" w:hAnsi="Garamond"/>
        </w:rPr>
        <w:t>ne</w:t>
      </w:r>
      <w:r w:rsidR="00AF2E0E">
        <w:rPr>
          <w:rFonts w:ascii="Garamond" w:hAnsi="Garamond"/>
        </w:rPr>
        <w:t xml:space="preserve"> (fig. 6)</w:t>
      </w:r>
      <w:r w:rsidR="00C102CF">
        <w:rPr>
          <w:rFonts w:ascii="Garamond" w:hAnsi="Garamond"/>
        </w:rPr>
        <w:t>, which has a bromo- group where the methyl group would be on a thymi</w:t>
      </w:r>
      <w:r w:rsidR="00983BA5">
        <w:rPr>
          <w:rFonts w:ascii="Garamond" w:hAnsi="Garamond"/>
        </w:rPr>
        <w:t>di</w:t>
      </w:r>
      <w:r w:rsidR="00C102CF">
        <w:rPr>
          <w:rFonts w:ascii="Garamond" w:hAnsi="Garamond"/>
        </w:rPr>
        <w:t>ne (</w:t>
      </w:r>
      <w:r w:rsidR="00133066">
        <w:rPr>
          <w:rFonts w:ascii="Garamond" w:hAnsi="Garamond"/>
        </w:rPr>
        <w:t>Crane, Bhattacharya</w:t>
      </w:r>
      <w:r w:rsidR="00C102CF">
        <w:rPr>
          <w:rFonts w:ascii="Garamond" w:hAnsi="Garamond"/>
        </w:rPr>
        <w:t>).</w:t>
      </w:r>
      <w:r w:rsidR="003C07A6">
        <w:rPr>
          <w:rFonts w:ascii="Garamond" w:hAnsi="Garamond"/>
        </w:rPr>
        <w:t xml:space="preserve"> The BrdU is incorporated into cellular DNA during the S phase of the cell cycle, in which DNA is replicated (Crane, Bhattacharya). In order to determine the presence of BrdU</w:t>
      </w:r>
      <w:r>
        <w:rPr>
          <w:rFonts w:ascii="Garamond" w:hAnsi="Garamond"/>
        </w:rPr>
        <w:t>,</w:t>
      </w:r>
      <w:r w:rsidR="003C07A6">
        <w:rPr>
          <w:rFonts w:ascii="Garamond" w:hAnsi="Garamond"/>
        </w:rPr>
        <w:t xml:space="preserve"> </w:t>
      </w:r>
      <w:r>
        <w:rPr>
          <w:rFonts w:ascii="Garamond" w:hAnsi="Garamond"/>
        </w:rPr>
        <w:t>cultures</w:t>
      </w:r>
      <w:r w:rsidR="003C07A6">
        <w:rPr>
          <w:rFonts w:ascii="Garamond" w:hAnsi="Garamond"/>
        </w:rPr>
        <w:t xml:space="preserve"> are incubated with a BrdU antibody under DNA denaturing conditions, to allow the antibody access to the DNA (Crane, Bhattacharya). </w:t>
      </w:r>
      <w:r w:rsidR="00C17A79">
        <w:rPr>
          <w:rFonts w:ascii="Garamond" w:hAnsi="Garamond"/>
        </w:rPr>
        <w:t xml:space="preserve">Following the initial antibody association, the samples are exposed to </w:t>
      </w:r>
      <w:r>
        <w:rPr>
          <w:rFonts w:ascii="Garamond" w:hAnsi="Garamond"/>
        </w:rPr>
        <w:t>a peroxidase-labeled</w:t>
      </w:r>
      <w:r w:rsidR="00C17A79">
        <w:rPr>
          <w:rFonts w:ascii="Garamond" w:hAnsi="Garamond"/>
        </w:rPr>
        <w:t xml:space="preserve"> secondary antibodies </w:t>
      </w:r>
      <w:r>
        <w:rPr>
          <w:rFonts w:ascii="Garamond" w:hAnsi="Garamond"/>
        </w:rPr>
        <w:t>usin</w:t>
      </w:r>
      <w:r w:rsidR="00823CD3">
        <w:rPr>
          <w:rFonts w:ascii="Garamond" w:hAnsi="Garamond"/>
        </w:rPr>
        <w:t>g diaminobenzidene as the chromo</w:t>
      </w:r>
      <w:r>
        <w:rPr>
          <w:rFonts w:ascii="Garamond" w:hAnsi="Garamond"/>
        </w:rPr>
        <w:t>gen.</w:t>
      </w:r>
      <w:r w:rsidR="0045288A">
        <w:rPr>
          <w:rFonts w:ascii="Garamond" w:hAnsi="Garamond"/>
        </w:rPr>
        <w:t xml:space="preserve"> A chromogen is</w:t>
      </w:r>
      <w:r w:rsidR="00512C03">
        <w:rPr>
          <w:rFonts w:ascii="Garamond" w:hAnsi="Garamond"/>
        </w:rPr>
        <w:t xml:space="preserve"> a molecule that can readily change color, in this case the molecule changes color when it acts as a substrate for the peroxidase enzyme producing a colored product.</w:t>
      </w:r>
      <w:r w:rsidR="0045288A">
        <w:rPr>
          <w:rFonts w:ascii="Garamond" w:hAnsi="Garamond"/>
        </w:rPr>
        <w:t xml:space="preserve"> </w:t>
      </w:r>
      <w:r w:rsidR="00C17A79">
        <w:rPr>
          <w:rFonts w:ascii="Garamond" w:hAnsi="Garamond"/>
        </w:rPr>
        <w:t xml:space="preserve"> </w:t>
      </w:r>
      <w:r>
        <w:rPr>
          <w:rFonts w:ascii="Garamond" w:hAnsi="Garamond"/>
        </w:rPr>
        <w:t>The percentage of labeled cells under each condition will be counted by</w:t>
      </w:r>
      <w:r w:rsidR="00512C03">
        <w:rPr>
          <w:rFonts w:ascii="Garamond" w:hAnsi="Garamond"/>
        </w:rPr>
        <w:t xml:space="preserve"> bright field microscopy (Crane, &amp;</w:t>
      </w:r>
      <w:r w:rsidR="00C17A79">
        <w:rPr>
          <w:rFonts w:ascii="Garamond" w:hAnsi="Garamond"/>
        </w:rPr>
        <w:t xml:space="preserve"> Bhattacharya</w:t>
      </w:r>
      <w:r w:rsidR="00512C03">
        <w:rPr>
          <w:rFonts w:ascii="Garamond" w:hAnsi="Garamond"/>
        </w:rPr>
        <w:t>, 2013</w:t>
      </w:r>
      <w:r w:rsidR="00C17A79">
        <w:rPr>
          <w:rFonts w:ascii="Garamond" w:hAnsi="Garamond"/>
        </w:rPr>
        <w:t xml:space="preserve">). </w:t>
      </w:r>
    </w:p>
    <w:p w:rsidR="00A473C9" w:rsidRDefault="00C730A5">
      <w:pPr>
        <w:rPr>
          <w:rFonts w:ascii="Garamond" w:hAnsi="Garamond"/>
          <w:i/>
        </w:rPr>
      </w:pPr>
      <w:r>
        <w:rPr>
          <w:rFonts w:ascii="Garamond" w:hAnsi="Garamond"/>
        </w:rPr>
        <w:t>II G</w:t>
      </w:r>
      <w:r w:rsidR="00A473C9">
        <w:rPr>
          <w:rFonts w:ascii="Garamond" w:hAnsi="Garamond"/>
        </w:rPr>
        <w:t xml:space="preserve"> – </w:t>
      </w:r>
      <w:r w:rsidR="00A473C9">
        <w:rPr>
          <w:rFonts w:ascii="Garamond" w:hAnsi="Garamond"/>
          <w:i/>
        </w:rPr>
        <w:t xml:space="preserve">Immunocytochemistry </w:t>
      </w:r>
      <w:r w:rsidR="00F43D31">
        <w:rPr>
          <w:rFonts w:ascii="Garamond" w:hAnsi="Garamond"/>
          <w:i/>
        </w:rPr>
        <w:t xml:space="preserve">with IBA1 </w:t>
      </w:r>
      <w:r w:rsidR="00BE5DCE">
        <w:rPr>
          <w:rFonts w:ascii="Garamond" w:hAnsi="Garamond"/>
          <w:i/>
        </w:rPr>
        <w:t>antibody</w:t>
      </w:r>
    </w:p>
    <w:p w:rsidR="00126C6C" w:rsidRDefault="00081C0F">
      <w:pPr>
        <w:rPr>
          <w:rFonts w:ascii="Garamond" w:hAnsi="Garamond"/>
        </w:rPr>
      </w:pPr>
      <w:r w:rsidRPr="00081C0F">
        <w:rPr>
          <w:rFonts w:ascii="Garamond" w:hAnsi="Garamond"/>
          <w:noProof/>
        </w:rPr>
        <mc:AlternateContent>
          <mc:Choice Requires="wps">
            <w:drawing>
              <wp:anchor distT="45720" distB="45720" distL="114300" distR="114300" simplePos="0" relativeHeight="251686912" behindDoc="0" locked="0" layoutInCell="1" allowOverlap="1" wp14:anchorId="7D5FA561" wp14:editId="59586CA7">
                <wp:simplePos x="0" y="0"/>
                <wp:positionH relativeFrom="column">
                  <wp:posOffset>3838575</wp:posOffset>
                </wp:positionH>
                <wp:positionV relativeFrom="page">
                  <wp:posOffset>6762750</wp:posOffset>
                </wp:positionV>
                <wp:extent cx="2486025" cy="25527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55270"/>
                        </a:xfrm>
                        <a:prstGeom prst="rect">
                          <a:avLst/>
                        </a:prstGeom>
                        <a:noFill/>
                        <a:ln w="9525">
                          <a:noFill/>
                          <a:miter lim="800000"/>
                          <a:headEnd/>
                          <a:tailEnd/>
                        </a:ln>
                      </wps:spPr>
                      <wps:txbx>
                        <w:txbxContent>
                          <w:p w:rsidR="00081C0F" w:rsidRDefault="00081C0F">
                            <w:r>
                              <w:t>Thymidine                 Bromodeoxyuridine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FA561" id="_x0000_s1036" type="#_x0000_t202" style="position:absolute;margin-left:302.25pt;margin-top:532.5pt;width:195.75pt;height:20.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" filled="f" stroked="f">
                <v:textbox>
                  <w:txbxContent>
                    <w:p w:rsidR="00081C0F" w:rsidRDefault="00081C0F">
                      <w:r>
                        <w:t>Thymidine                 Bromodeoxyuridine</w:t>
                      </w:r>
                    </w:p>
                  </w:txbxContent>
                </v:textbox>
                <w10:wrap anchory="page"/>
              </v:shape>
            </w:pict>
          </mc:Fallback>
        </mc:AlternateContent>
      </w:r>
      <w:r>
        <w:rPr>
          <w:rFonts w:ascii="Garamond" w:hAnsi="Garamond"/>
          <w:noProof/>
        </w:rPr>
        <mc:AlternateContent>
          <mc:Choice Requires="wpg">
            <w:drawing>
              <wp:anchor distT="0" distB="0" distL="114300" distR="114300" simplePos="0" relativeHeight="251681792" behindDoc="0" locked="0" layoutInCell="1" allowOverlap="1" wp14:anchorId="6B1BF5B8" wp14:editId="2AAE8D3B">
                <wp:simplePos x="0" y="0"/>
                <wp:positionH relativeFrom="column">
                  <wp:posOffset>3657600</wp:posOffset>
                </wp:positionH>
                <wp:positionV relativeFrom="page">
                  <wp:posOffset>5791200</wp:posOffset>
                </wp:positionV>
                <wp:extent cx="2800350" cy="2009775"/>
                <wp:effectExtent l="0" t="0" r="0" b="0"/>
                <wp:wrapSquare wrapText="bothSides"/>
                <wp:docPr id="196" name="Group 196"/>
                <wp:cNvGraphicFramePr/>
                <a:graphic xmlns:a="http://schemas.openxmlformats.org/drawingml/2006/main">
                  <a:graphicData uri="http://schemas.microsoft.com/office/word/2010/wordprocessingGroup">
                    <wpg:wgp>
                      <wpg:cNvGrpSpPr/>
                      <wpg:grpSpPr>
                        <a:xfrm>
                          <a:off x="0" y="0"/>
                          <a:ext cx="2800350" cy="2009775"/>
                          <a:chOff x="0" y="0"/>
                          <a:chExt cx="2800350" cy="2009775"/>
                        </a:xfrm>
                      </wpg:grpSpPr>
                      <wpg:grpSp>
                        <wpg:cNvPr id="195" name="Group 195"/>
                        <wpg:cNvGrpSpPr/>
                        <wpg:grpSpPr>
                          <a:xfrm>
                            <a:off x="0" y="0"/>
                            <a:ext cx="2800350" cy="2009775"/>
                            <a:chOff x="0" y="0"/>
                            <a:chExt cx="2800350" cy="2009775"/>
                          </a:xfrm>
                        </wpg:grpSpPr>
                        <wpg:grpSp>
                          <wpg:cNvPr id="193" name="Group 193"/>
                          <wpg:cNvGrpSpPr/>
                          <wpg:grpSpPr>
                            <a:xfrm>
                              <a:off x="180975" y="0"/>
                              <a:ext cx="2260600" cy="1009650"/>
                              <a:chOff x="0" y="0"/>
                              <a:chExt cx="2260600" cy="1009650"/>
                            </a:xfrm>
                          </wpg:grpSpPr>
                          <pic:pic xmlns:pic="http://schemas.openxmlformats.org/drawingml/2006/picture">
                            <pic:nvPicPr>
                              <pic:cNvPr id="29" name="Picture 29"/>
                              <pic:cNvPicPr>
                                <a:picLocks noChangeAspect="1"/>
                              </pic:cNvPicPr>
                            </pic:nvPicPr>
                            <pic:blipFill rotWithShape="1">
                              <a:blip r:embed="rId17">
                                <a:extLst>
                                  <a:ext uri="{28A0092B-C50C-407E-A947-70E740481C1C}">
                                    <a14:useLocalDpi xmlns:a14="http://schemas.microsoft.com/office/drawing/2010/main" val="0"/>
                                  </a:ext>
                                </a:extLst>
                              </a:blip>
                              <a:srcRect l="-1" r="1099" b="11371"/>
                              <a:stretch/>
                            </pic:blipFill>
                            <pic:spPr bwMode="auto">
                              <a:xfrm>
                                <a:off x="0" y="0"/>
                                <a:ext cx="2260600" cy="1009650"/>
                              </a:xfrm>
                              <a:prstGeom prst="rect">
                                <a:avLst/>
                              </a:prstGeom>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1597688" y="35169"/>
                                <a:ext cx="314325" cy="296545"/>
                              </a:xfrm>
                              <a:prstGeom prst="rect">
                                <a:avLst/>
                              </a:prstGeom>
                              <a:noFill/>
                              <a:ln w="9525">
                                <a:noFill/>
                                <a:miter lim="800000"/>
                                <a:headEnd/>
                                <a:tailEnd/>
                              </a:ln>
                            </wps:spPr>
                            <wps:txbx>
                              <w:txbxContent>
                                <w:p w:rsidR="00983BA5" w:rsidRPr="00983BA5" w:rsidRDefault="00983BA5">
                                  <w:pPr>
                                    <w:rPr>
                                      <w:color w:val="2E74B5" w:themeColor="accent1" w:themeShade="BF"/>
                                      <w:sz w:val="20"/>
                                      <w:szCs w:val="20"/>
                                    </w:rPr>
                                  </w:pPr>
                                  <w:r w:rsidRPr="00983BA5">
                                    <w:rPr>
                                      <w:color w:val="2E74B5" w:themeColor="accent1" w:themeShade="BF"/>
                                      <w:sz w:val="20"/>
                                      <w:szCs w:val="20"/>
                                    </w:rPr>
                                    <w:t>Br</w:t>
                                  </w:r>
                                </w:p>
                                <w:p w:rsidR="006928BB" w:rsidRDefault="006928BB"/>
                                <w:p w:rsidR="00983BA5" w:rsidRPr="00983BA5" w:rsidRDefault="00983BA5">
                                  <w:pPr>
                                    <w:rPr>
                                      <w:color w:val="2E74B5" w:themeColor="accent1" w:themeShade="BF"/>
                                      <w:sz w:val="20"/>
                                      <w:szCs w:val="20"/>
                                    </w:rPr>
                                  </w:pPr>
                                  <w:r w:rsidRPr="00983BA5">
                                    <w:rPr>
                                      <w:color w:val="2E74B5" w:themeColor="accent1" w:themeShade="BF"/>
                                      <w:sz w:val="20"/>
                                      <w:szCs w:val="20"/>
                                    </w:rPr>
                                    <w:t>Br</w:t>
                                  </w:r>
                                </w:p>
                              </w:txbxContent>
                            </wps:txbx>
                            <wps:bodyPr rot="0" vert="horz" wrap="square" lIns="91440" tIns="45720" rIns="91440" bIns="45720" anchor="t" anchorCtr="0">
                              <a:noAutofit/>
                            </wps:bodyPr>
                          </wps:wsp>
                        </wpg:grpSp>
                        <wps:wsp>
                          <wps:cNvPr id="194" name="Text Box 2"/>
                          <wps:cNvSpPr txBox="1">
                            <a:spLocks noChangeArrowheads="1"/>
                          </wps:cNvSpPr>
                          <wps:spPr bwMode="auto">
                            <a:xfrm>
                              <a:off x="0" y="1228725"/>
                              <a:ext cx="2800350" cy="781050"/>
                            </a:xfrm>
                            <a:prstGeom prst="rect">
                              <a:avLst/>
                            </a:prstGeom>
                            <a:noFill/>
                            <a:ln w="9525">
                              <a:noFill/>
                              <a:miter lim="800000"/>
                              <a:headEnd/>
                              <a:tailEnd/>
                            </a:ln>
                          </wps:spPr>
                          <wps:txbx>
                            <w:txbxContent>
                              <w:p w:rsidR="005B019E" w:rsidRPr="005B019E" w:rsidRDefault="005B019E" w:rsidP="005B019E">
                                <w:pPr>
                                  <w:rPr>
                                    <w:rFonts w:ascii="Garamond" w:hAnsi="Garamond"/>
                                  </w:rPr>
                                </w:pPr>
                                <w:r w:rsidRPr="004440F6">
                                  <w:rPr>
                                    <w:rFonts w:ascii="Garamond" w:hAnsi="Garamond"/>
                                    <w:b/>
                                    <w:i/>
                                  </w:rPr>
                                  <w:t xml:space="preserve">Figure </w:t>
                                </w:r>
                                <w:r>
                                  <w:rPr>
                                    <w:rFonts w:ascii="Garamond" w:hAnsi="Garamond"/>
                                    <w:b/>
                                    <w:i/>
                                  </w:rPr>
                                  <w:t xml:space="preserve">6 </w:t>
                                </w:r>
                                <w:r w:rsidR="00512C03">
                                  <w:rPr>
                                    <w:rFonts w:ascii="Garamond" w:hAnsi="Garamond"/>
                                  </w:rPr>
                                  <w:t>S</w:t>
                                </w:r>
                                <w:r>
                                  <w:rPr>
                                    <w:rFonts w:ascii="Garamond" w:hAnsi="Garamond"/>
                                  </w:rPr>
                                  <w:t xml:space="preserve">ide by side comparison of thymidine, a </w:t>
                                </w:r>
                                <w:proofErr w:type="spellStart"/>
                                <w:r>
                                  <w:rPr>
                                    <w:rFonts w:ascii="Garamond" w:hAnsi="Garamond"/>
                                  </w:rPr>
                                  <w:t>deoxynucleoside</w:t>
                                </w:r>
                                <w:proofErr w:type="spellEnd"/>
                                <w:r>
                                  <w:rPr>
                                    <w:rFonts w:ascii="Garamond" w:hAnsi="Garamond"/>
                                  </w:rPr>
                                  <w:t xml:space="preserve">, and </w:t>
                                </w:r>
                                <w:r w:rsidR="00081C0F">
                                  <w:rPr>
                                    <w:rFonts w:ascii="Garamond" w:hAnsi="Garamond"/>
                                  </w:rPr>
                                  <w:t>Bromodeoxy</w:t>
                                </w:r>
                                <w:r>
                                  <w:rPr>
                                    <w:rFonts w:ascii="Garamond" w:hAnsi="Garamond"/>
                                  </w:rPr>
                                  <w:t xml:space="preserve">uridine </w:t>
                                </w:r>
                                <w:r w:rsidR="00AA2AC2">
                                  <w:rPr>
                                    <w:rFonts w:ascii="Garamond" w:hAnsi="Garamond"/>
                                  </w:rPr>
                                  <w:t xml:space="preserve">with the </w:t>
                                </w:r>
                                <w:proofErr w:type="spellStart"/>
                                <w:r w:rsidR="00AA2AC2">
                                  <w:rPr>
                                    <w:rFonts w:ascii="Garamond" w:hAnsi="Garamond"/>
                                  </w:rPr>
                                  <w:t>bromo</w:t>
                                </w:r>
                                <w:proofErr w:type="spellEnd"/>
                                <w:r w:rsidR="00AA2AC2">
                                  <w:rPr>
                                    <w:rFonts w:ascii="Garamond" w:hAnsi="Garamond"/>
                                  </w:rPr>
                                  <w:t xml:space="preserve">- group in blue </w:t>
                                </w:r>
                                <w:r>
                                  <w:rPr>
                                    <w:rFonts w:ascii="Garamond" w:hAnsi="Garamond"/>
                                  </w:rPr>
                                  <w:t xml:space="preserve">(adapted from </w:t>
                                </w:r>
                                <w:proofErr w:type="spellStart"/>
                                <w:r>
                                  <w:rPr>
                                    <w:rFonts w:ascii="Garamond" w:hAnsi="Garamond"/>
                                  </w:rPr>
                                  <w:t>atdbio</w:t>
                                </w:r>
                                <w:proofErr w:type="spellEnd"/>
                                <w:r>
                                  <w:rPr>
                                    <w:rFonts w:ascii="Garamond" w:hAnsi="Garamond"/>
                                  </w:rPr>
                                  <w:t xml:space="preserve">) </w:t>
                                </w:r>
                              </w:p>
                              <w:p w:rsidR="006928BB" w:rsidRDefault="006928BB"/>
                              <w:p w:rsidR="005B019E" w:rsidRPr="005B019E" w:rsidRDefault="005B019E" w:rsidP="005B019E">
                                <w:pPr>
                                  <w:rPr>
                                    <w:rFonts w:ascii="Garamond" w:hAnsi="Garamond"/>
                                  </w:rPr>
                                </w:pPr>
                                <w:r w:rsidRPr="004440F6">
                                  <w:rPr>
                                    <w:rFonts w:ascii="Garamond" w:hAnsi="Garamond"/>
                                    <w:b/>
                                    <w:i/>
                                  </w:rPr>
                                  <w:t xml:space="preserve">Figure </w:t>
                                </w:r>
                                <w:proofErr w:type="gramStart"/>
                                <w:r>
                                  <w:rPr>
                                    <w:rFonts w:ascii="Garamond" w:hAnsi="Garamond"/>
                                    <w:b/>
                                    <w:i/>
                                  </w:rPr>
                                  <w:t xml:space="preserve">6 </w:t>
                                </w:r>
                                <w:r>
                                  <w:rPr>
                                    <w:rFonts w:ascii="Garamond" w:hAnsi="Garamond"/>
                                  </w:rPr>
                                  <w:t xml:space="preserve"> side</w:t>
                                </w:r>
                                <w:proofErr w:type="gramEnd"/>
                                <w:r>
                                  <w:rPr>
                                    <w:rFonts w:ascii="Garamond" w:hAnsi="Garamond"/>
                                  </w:rPr>
                                  <w:t xml:space="preserve"> by side comparison of thymidine, a deoxynucleoside, and uridine </w:t>
                                </w:r>
                                <w:r w:rsidR="00AA2AC2">
                                  <w:rPr>
                                    <w:rFonts w:ascii="Garamond" w:hAnsi="Garamond"/>
                                  </w:rPr>
                                  <w:t xml:space="preserve">with the bromo- group added in blue </w:t>
                                </w:r>
                                <w:r>
                                  <w:rPr>
                                    <w:rFonts w:ascii="Garamond" w:hAnsi="Garamond"/>
                                  </w:rPr>
                                  <w:t xml:space="preserve">(adapted from </w:t>
                                </w:r>
                                <w:proofErr w:type="spellStart"/>
                                <w:r>
                                  <w:rPr>
                                    <w:rFonts w:ascii="Garamond" w:hAnsi="Garamond"/>
                                  </w:rPr>
                                  <w:t>atdbio</w:t>
                                </w:r>
                                <w:proofErr w:type="spellEnd"/>
                                <w:r>
                                  <w:rPr>
                                    <w:rFonts w:ascii="Garamond" w:hAnsi="Garamond"/>
                                  </w:rPr>
                                  <w:t xml:space="preserve">) </w:t>
                                </w:r>
                              </w:p>
                            </w:txbxContent>
                          </wps:txbx>
                          <wps:bodyPr rot="0" vert="horz" wrap="square" lIns="91440" tIns="45720" rIns="91440" bIns="45720" anchor="t" anchorCtr="0">
                            <a:noAutofit/>
                          </wps:bodyPr>
                        </wps:wsp>
                      </wpg:grpSp>
                      <wps:wsp>
                        <wps:cNvPr id="30" name="Straight Connector 30"/>
                        <wps:cNvCnPr/>
                        <wps:spPr>
                          <a:xfrm flipH="1" flipV="1">
                            <a:off x="1989145" y="195014"/>
                            <a:ext cx="57150" cy="476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1BF5B8" id="Group 196" o:spid="_x0000_s1037" style="position:absolute;margin-left:4in;margin-top:456pt;width:220.5pt;height:158.25pt;z-index:251681792;mso-position-vertical-relative:page" coordsize="28003,200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">
                <v:group id="Group 195" o:spid="_x0000_s1038" style="position:absolute;width:28003;height:20097" coordsize="28003,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3" o:spid="_x0000_s1039" style="position:absolute;left:1809;width:22606;height:10096" coordsize="22606,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40" type="#_x0000_t75" style="position:absolute;width:2260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">
                      <v:imagedata r:id="rId18" o:title="" cropbottom="7452f" cropleft="-1f" cropright="720f"/>
                      <v:path arrowok="t"/>
                    </v:shape>
                    <v:shape id="_x0000_s1041" type="#_x0000_t202" style="position:absolute;left:15976;top:351;width:314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83BA5" w:rsidRPr="00983BA5" w:rsidRDefault="00983BA5">
                            <w:pPr>
                              <w:rPr>
                                <w:color w:val="2E74B5" w:themeColor="accent1" w:themeShade="BF"/>
                                <w:sz w:val="20"/>
                                <w:szCs w:val="20"/>
                              </w:rPr>
                            </w:pPr>
                            <w:r w:rsidRPr="00983BA5">
                              <w:rPr>
                                <w:color w:val="2E74B5" w:themeColor="accent1" w:themeShade="BF"/>
                                <w:sz w:val="20"/>
                                <w:szCs w:val="20"/>
                              </w:rPr>
                              <w:t>Br</w:t>
                            </w:r>
                          </w:p>
                          <w:p w:rsidR="006928BB" w:rsidRDefault="006928BB"/>
                          <w:p w:rsidR="00983BA5" w:rsidRPr="00983BA5" w:rsidRDefault="00983BA5">
                            <w:pPr>
                              <w:rPr>
                                <w:color w:val="2E74B5" w:themeColor="accent1" w:themeShade="BF"/>
                                <w:sz w:val="20"/>
                                <w:szCs w:val="20"/>
                              </w:rPr>
                            </w:pPr>
                            <w:r w:rsidRPr="00983BA5">
                              <w:rPr>
                                <w:color w:val="2E74B5" w:themeColor="accent1" w:themeShade="BF"/>
                                <w:sz w:val="20"/>
                                <w:szCs w:val="20"/>
                              </w:rPr>
                              <w:t>Br</w:t>
                            </w:r>
                          </w:p>
                        </w:txbxContent>
                      </v:textbox>
                    </v:shape>
                  </v:group>
                  <v:shape id="_x0000_s1042" type="#_x0000_t202" style="position:absolute;top:12287;width:28003;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5B019E" w:rsidRPr="005B019E" w:rsidRDefault="005B019E" w:rsidP="005B019E">
                          <w:pPr>
                            <w:rPr>
                              <w:rFonts w:ascii="Garamond" w:hAnsi="Garamond"/>
                            </w:rPr>
                          </w:pPr>
                          <w:r w:rsidRPr="004440F6">
                            <w:rPr>
                              <w:rFonts w:ascii="Garamond" w:hAnsi="Garamond"/>
                              <w:b/>
                              <w:i/>
                            </w:rPr>
                            <w:t xml:space="preserve">Figure </w:t>
                          </w:r>
                          <w:r>
                            <w:rPr>
                              <w:rFonts w:ascii="Garamond" w:hAnsi="Garamond"/>
                              <w:b/>
                              <w:i/>
                            </w:rPr>
                            <w:t xml:space="preserve">6 </w:t>
                          </w:r>
                          <w:r w:rsidR="00512C03">
                            <w:rPr>
                              <w:rFonts w:ascii="Garamond" w:hAnsi="Garamond"/>
                            </w:rPr>
                            <w:t>S</w:t>
                          </w:r>
                          <w:r>
                            <w:rPr>
                              <w:rFonts w:ascii="Garamond" w:hAnsi="Garamond"/>
                            </w:rPr>
                            <w:t xml:space="preserve">ide by side comparison of thymidine, a </w:t>
                          </w:r>
                          <w:proofErr w:type="spellStart"/>
                          <w:r>
                            <w:rPr>
                              <w:rFonts w:ascii="Garamond" w:hAnsi="Garamond"/>
                            </w:rPr>
                            <w:t>deoxynucleoside</w:t>
                          </w:r>
                          <w:proofErr w:type="spellEnd"/>
                          <w:r>
                            <w:rPr>
                              <w:rFonts w:ascii="Garamond" w:hAnsi="Garamond"/>
                            </w:rPr>
                            <w:t xml:space="preserve">, and </w:t>
                          </w:r>
                          <w:r w:rsidR="00081C0F">
                            <w:rPr>
                              <w:rFonts w:ascii="Garamond" w:hAnsi="Garamond"/>
                            </w:rPr>
                            <w:t>Bromodeoxy</w:t>
                          </w:r>
                          <w:r>
                            <w:rPr>
                              <w:rFonts w:ascii="Garamond" w:hAnsi="Garamond"/>
                            </w:rPr>
                            <w:t xml:space="preserve">uridine </w:t>
                          </w:r>
                          <w:r w:rsidR="00AA2AC2">
                            <w:rPr>
                              <w:rFonts w:ascii="Garamond" w:hAnsi="Garamond"/>
                            </w:rPr>
                            <w:t xml:space="preserve">with the </w:t>
                          </w:r>
                          <w:proofErr w:type="spellStart"/>
                          <w:r w:rsidR="00AA2AC2">
                            <w:rPr>
                              <w:rFonts w:ascii="Garamond" w:hAnsi="Garamond"/>
                            </w:rPr>
                            <w:t>bromo</w:t>
                          </w:r>
                          <w:proofErr w:type="spellEnd"/>
                          <w:r w:rsidR="00AA2AC2">
                            <w:rPr>
                              <w:rFonts w:ascii="Garamond" w:hAnsi="Garamond"/>
                            </w:rPr>
                            <w:t xml:space="preserve">- group in blue </w:t>
                          </w:r>
                          <w:r>
                            <w:rPr>
                              <w:rFonts w:ascii="Garamond" w:hAnsi="Garamond"/>
                            </w:rPr>
                            <w:t xml:space="preserve">(adapted from </w:t>
                          </w:r>
                          <w:proofErr w:type="spellStart"/>
                          <w:r>
                            <w:rPr>
                              <w:rFonts w:ascii="Garamond" w:hAnsi="Garamond"/>
                            </w:rPr>
                            <w:t>atdbio</w:t>
                          </w:r>
                          <w:proofErr w:type="spellEnd"/>
                          <w:r>
                            <w:rPr>
                              <w:rFonts w:ascii="Garamond" w:hAnsi="Garamond"/>
                            </w:rPr>
                            <w:t xml:space="preserve">) </w:t>
                          </w:r>
                        </w:p>
                        <w:p w:rsidR="006928BB" w:rsidRDefault="006928BB"/>
                        <w:p w:rsidR="005B019E" w:rsidRPr="005B019E" w:rsidRDefault="005B019E" w:rsidP="005B019E">
                          <w:pPr>
                            <w:rPr>
                              <w:rFonts w:ascii="Garamond" w:hAnsi="Garamond"/>
                            </w:rPr>
                          </w:pPr>
                          <w:r w:rsidRPr="004440F6">
                            <w:rPr>
                              <w:rFonts w:ascii="Garamond" w:hAnsi="Garamond"/>
                              <w:b/>
                              <w:i/>
                            </w:rPr>
                            <w:t xml:space="preserve">Figure </w:t>
                          </w:r>
                          <w:proofErr w:type="gramStart"/>
                          <w:r>
                            <w:rPr>
                              <w:rFonts w:ascii="Garamond" w:hAnsi="Garamond"/>
                              <w:b/>
                              <w:i/>
                            </w:rPr>
                            <w:t xml:space="preserve">6 </w:t>
                          </w:r>
                          <w:r>
                            <w:rPr>
                              <w:rFonts w:ascii="Garamond" w:hAnsi="Garamond"/>
                            </w:rPr>
                            <w:t xml:space="preserve"> side</w:t>
                          </w:r>
                          <w:proofErr w:type="gramEnd"/>
                          <w:r>
                            <w:rPr>
                              <w:rFonts w:ascii="Garamond" w:hAnsi="Garamond"/>
                            </w:rPr>
                            <w:t xml:space="preserve"> by side comparison of thymidine, a deoxynucleoside, and uridine </w:t>
                          </w:r>
                          <w:r w:rsidR="00AA2AC2">
                            <w:rPr>
                              <w:rFonts w:ascii="Garamond" w:hAnsi="Garamond"/>
                            </w:rPr>
                            <w:t xml:space="preserve">with the bromo- group added in blue </w:t>
                          </w:r>
                          <w:r>
                            <w:rPr>
                              <w:rFonts w:ascii="Garamond" w:hAnsi="Garamond"/>
                            </w:rPr>
                            <w:t xml:space="preserve">(adapted from </w:t>
                          </w:r>
                          <w:proofErr w:type="spellStart"/>
                          <w:r>
                            <w:rPr>
                              <w:rFonts w:ascii="Garamond" w:hAnsi="Garamond"/>
                            </w:rPr>
                            <w:t>atdbio</w:t>
                          </w:r>
                          <w:proofErr w:type="spellEnd"/>
                          <w:r>
                            <w:rPr>
                              <w:rFonts w:ascii="Garamond" w:hAnsi="Garamond"/>
                            </w:rPr>
                            <w:t xml:space="preserve">) </w:t>
                          </w:r>
                        </w:p>
                      </w:txbxContent>
                    </v:textbox>
                  </v:shape>
                </v:group>
                <v:line id="Straight Connector 30" o:spid="_x0000_s1043" style="position:absolute;flip:x y;visibility:visible;mso-wrap-style:square" from="19891,1950" to="2046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" strokecolor="#5b9bd5 [3204]" strokeweight=".5pt">
                  <v:stroke joinstyle="miter"/>
                </v:line>
                <w10:wrap type="square" anchory="page"/>
              </v:group>
            </w:pict>
          </mc:Fallback>
        </mc:AlternateContent>
      </w:r>
      <w:r w:rsidR="00126C6C">
        <w:rPr>
          <w:rFonts w:ascii="Garamond" w:hAnsi="Garamond"/>
        </w:rPr>
        <w:t xml:space="preserve">To assess the morphological changes in microglia in response to liposome treatment, cells will be </w:t>
      </w:r>
      <w:proofErr w:type="spellStart"/>
      <w:r w:rsidR="00126C6C">
        <w:rPr>
          <w:rFonts w:ascii="Garamond" w:hAnsi="Garamond"/>
        </w:rPr>
        <w:t>immunostained</w:t>
      </w:r>
      <w:proofErr w:type="spellEnd"/>
      <w:r w:rsidR="00126C6C">
        <w:rPr>
          <w:rFonts w:ascii="Garamond" w:hAnsi="Garamond"/>
        </w:rPr>
        <w:t xml:space="preserve"> with and IBA1 antibody</w:t>
      </w:r>
      <w:r w:rsidR="00320870">
        <w:rPr>
          <w:rFonts w:ascii="Garamond" w:hAnsi="Garamond"/>
        </w:rPr>
        <w:t>. IBA1 is a</w:t>
      </w:r>
      <w:r w:rsidR="00BE5DCE">
        <w:rPr>
          <w:rFonts w:ascii="Garamond" w:hAnsi="Garamond"/>
        </w:rPr>
        <w:t xml:space="preserve"> </w:t>
      </w:r>
      <w:r w:rsidR="00126C6C">
        <w:rPr>
          <w:rFonts w:ascii="Garamond" w:hAnsi="Garamond"/>
        </w:rPr>
        <w:t xml:space="preserve">surface </w:t>
      </w:r>
      <w:r w:rsidR="00BE5DCE">
        <w:rPr>
          <w:rFonts w:ascii="Garamond" w:hAnsi="Garamond"/>
        </w:rPr>
        <w:t>protein in microglial cells that increases in expression when the microglial cells are activated (</w:t>
      </w:r>
      <w:proofErr w:type="spellStart"/>
      <w:r w:rsidR="00BE5DCE">
        <w:rPr>
          <w:rFonts w:ascii="Garamond" w:hAnsi="Garamond"/>
        </w:rPr>
        <w:t>Biocare</w:t>
      </w:r>
      <w:proofErr w:type="spellEnd"/>
      <w:r w:rsidR="00BE5DCE">
        <w:rPr>
          <w:rFonts w:ascii="Garamond" w:hAnsi="Garamond"/>
        </w:rPr>
        <w:t xml:space="preserve"> Medical). </w:t>
      </w:r>
      <w:r w:rsidR="00B03D1B" w:rsidRPr="00B03D1B">
        <w:rPr>
          <w:rFonts w:ascii="Garamond" w:hAnsi="Garamond" w:cs="Helvetica"/>
          <w:color w:val="373E4D"/>
          <w:shd w:val="clear" w:color="auto" w:fill="FEFEFE"/>
        </w:rPr>
        <w:t>The percentage of cells in the ramified aster morphology will be compared to the percentage in the activated state, or amoeboid morphology.</w:t>
      </w:r>
      <w:r w:rsidR="00126C6C">
        <w:rPr>
          <w:rFonts w:ascii="Garamond" w:hAnsi="Garamond"/>
        </w:rPr>
        <w:t xml:space="preserve"> </w:t>
      </w:r>
    </w:p>
    <w:p w:rsidR="00F60E4A" w:rsidRDefault="00F60E4A">
      <w:pPr>
        <w:rPr>
          <w:rFonts w:ascii="Garamond" w:eastAsia="Times New Roman" w:hAnsi="Garamond" w:cs="Times New Roman"/>
          <w:b/>
        </w:rPr>
      </w:pPr>
      <w:r>
        <w:rPr>
          <w:rFonts w:ascii="Garamond" w:eastAsia="Times New Roman" w:hAnsi="Garamond" w:cs="Times New Roman"/>
          <w:b/>
        </w:rPr>
        <w:t xml:space="preserve">III. Discussion </w:t>
      </w:r>
    </w:p>
    <w:p w:rsidR="0012463F" w:rsidRPr="0012463F" w:rsidRDefault="0012463F" w:rsidP="0012463F">
      <w:pPr>
        <w:rPr>
          <w:rFonts w:ascii="Garamond" w:eastAsia="Times New Roman" w:hAnsi="Garamond" w:cs="Times New Roman"/>
        </w:rPr>
      </w:pPr>
      <w:r w:rsidRPr="0012463F">
        <w:rPr>
          <w:rFonts w:ascii="Garamond" w:eastAsia="Times New Roman" w:hAnsi="Garamond" w:cs="Times New Roman"/>
        </w:rPr>
        <w:t xml:space="preserve">The hypothesis being tested in these experiments is: </w:t>
      </w:r>
      <w:r w:rsidR="00591536">
        <w:rPr>
          <w:rFonts w:ascii="Garamond" w:eastAsia="Times New Roman" w:hAnsi="Garamond" w:cs="Times New Roman"/>
        </w:rPr>
        <w:t xml:space="preserve">does </w:t>
      </w:r>
      <w:bookmarkStart w:id="0" w:name="_GoBack"/>
      <w:bookmarkEnd w:id="0"/>
      <w:r w:rsidR="00126A31">
        <w:rPr>
          <w:rFonts w:ascii="Garamond" w:eastAsia="Times New Roman" w:hAnsi="Garamond" w:cs="Times New Roman"/>
        </w:rPr>
        <w:t>the r</w:t>
      </w:r>
      <w:r w:rsidRPr="0012463F">
        <w:rPr>
          <w:rFonts w:ascii="Garamond" w:eastAsia="Times New Roman" w:hAnsi="Garamond" w:cs="Times New Roman"/>
        </w:rPr>
        <w:t xml:space="preserve">aft environment of NF155 </w:t>
      </w:r>
      <w:r w:rsidR="00126A31">
        <w:rPr>
          <w:rFonts w:ascii="Garamond" w:eastAsia="Times New Roman" w:hAnsi="Garamond" w:cs="Times New Roman"/>
        </w:rPr>
        <w:t>impact</w:t>
      </w:r>
      <w:r w:rsidRPr="0012463F">
        <w:rPr>
          <w:rFonts w:ascii="Garamond" w:eastAsia="Times New Roman" w:hAnsi="Garamond" w:cs="Times New Roman"/>
        </w:rPr>
        <w:t xml:space="preserve"> i</w:t>
      </w:r>
      <w:r w:rsidR="00126A31">
        <w:rPr>
          <w:rFonts w:ascii="Garamond" w:eastAsia="Times New Roman" w:hAnsi="Garamond" w:cs="Times New Roman"/>
        </w:rPr>
        <w:t xml:space="preserve">ts </w:t>
      </w:r>
      <w:proofErr w:type="spellStart"/>
      <w:r w:rsidR="00126A31">
        <w:rPr>
          <w:rFonts w:ascii="Garamond" w:eastAsia="Times New Roman" w:hAnsi="Garamond" w:cs="Times New Roman"/>
        </w:rPr>
        <w:t>neuroinflammatory</w:t>
      </w:r>
      <w:proofErr w:type="spellEnd"/>
      <w:r w:rsidR="00126A31">
        <w:rPr>
          <w:rFonts w:ascii="Garamond" w:eastAsia="Times New Roman" w:hAnsi="Garamond" w:cs="Times New Roman"/>
        </w:rPr>
        <w:t xml:space="preserve"> potential.</w:t>
      </w:r>
      <w:r w:rsidRPr="0012463F">
        <w:rPr>
          <w:rFonts w:ascii="Garamond" w:eastAsia="Times New Roman" w:hAnsi="Garamond" w:cs="Times New Roman"/>
        </w:rPr>
        <w:t xml:space="preserve">  Using a microglial cell culture model and liposome delivery system for NF155, inflammation will be assessed by (1) cytokine production; (2) proliferation; and (3) morphological changes.  The most relevant control condition in these experiments is APP in raft liposomes.  Therefore, all values for NF155 raft liposomes will be compared with this control. A positive correlation between the raft-lipid environment and inflammation will be indicated by: (1) an increase in pro-inflammatory cytokines; (2) increased cell proliferation; and (3) a greater percentage of microglia with amoeboid morphologies.  </w:t>
      </w:r>
    </w:p>
    <w:p w:rsidR="00505762" w:rsidRDefault="00505762">
      <w:pPr>
        <w:rPr>
          <w:rFonts w:ascii="Garamond" w:hAnsi="Garamond"/>
        </w:rPr>
      </w:pPr>
    </w:p>
    <w:p w:rsidR="00D70822" w:rsidRDefault="00D70822">
      <w:pPr>
        <w:rPr>
          <w:rFonts w:ascii="Garamond" w:hAnsi="Garamond"/>
        </w:rPr>
      </w:pPr>
      <w:r>
        <w:rPr>
          <w:rFonts w:ascii="Garamond" w:hAnsi="Garamond"/>
        </w:rPr>
        <w:t>While this experiment could provide very informative observations that would clarify the direction of further study, there ar</w:t>
      </w:r>
      <w:r w:rsidR="00591536">
        <w:rPr>
          <w:rFonts w:ascii="Garamond" w:hAnsi="Garamond"/>
        </w:rPr>
        <w:t>e many potential issues. First</w:t>
      </w:r>
      <w:r>
        <w:rPr>
          <w:rFonts w:ascii="Garamond" w:hAnsi="Garamond"/>
        </w:rPr>
        <w:t xml:space="preserve">, the liposome synthesis could fail due to limitations of associating the proteins with the lipids, or alternatively the synthesis not going as planned and proteins becoming enclosed by the liposome as opposed to integrated in the membrane. Additionally, the control protein could cause an innate inflammatory response that would provide results that would be inconclusive due to inability to clearly observe NF155 as an impetus for </w:t>
      </w:r>
      <w:proofErr w:type="spellStart"/>
      <w:r>
        <w:rPr>
          <w:rFonts w:ascii="Garamond" w:hAnsi="Garamond"/>
        </w:rPr>
        <w:t>neuroinflammation</w:t>
      </w:r>
      <w:proofErr w:type="spellEnd"/>
      <w:r>
        <w:rPr>
          <w:rFonts w:ascii="Garamond" w:hAnsi="Garamond"/>
        </w:rPr>
        <w:t xml:space="preserve">. </w:t>
      </w:r>
      <w:r w:rsidR="00A15602">
        <w:rPr>
          <w:rFonts w:ascii="Garamond" w:hAnsi="Garamond"/>
        </w:rPr>
        <w:t>Moreover, the experiment is limited by the cost of purchasing numerous proteins and lipids, as well as</w:t>
      </w:r>
      <w:r w:rsidR="000911B2">
        <w:rPr>
          <w:rFonts w:ascii="Garamond" w:hAnsi="Garamond"/>
        </w:rPr>
        <w:t xml:space="preserve"> the materials and mice needed</w:t>
      </w:r>
      <w:r w:rsidR="00A15602">
        <w:rPr>
          <w:rFonts w:ascii="Garamond" w:hAnsi="Garamond"/>
        </w:rPr>
        <w:t xml:space="preserve">. </w:t>
      </w:r>
      <w:r w:rsidR="00EE31C0">
        <w:rPr>
          <w:rFonts w:ascii="Garamond" w:hAnsi="Garamond"/>
        </w:rPr>
        <w:t xml:space="preserve">The experiment is also limited in its results by the fact that this would be a fully </w:t>
      </w:r>
      <w:r w:rsidR="000911B2">
        <w:rPr>
          <w:rFonts w:ascii="Garamond" w:hAnsi="Garamond"/>
        </w:rPr>
        <w:t>in vitro</w:t>
      </w:r>
      <w:r w:rsidR="00EE31C0">
        <w:rPr>
          <w:rFonts w:ascii="Garamond" w:hAnsi="Garamond"/>
        </w:rPr>
        <w:t xml:space="preserve"> environment, which would in no way be able to encompass the vast and intricate myelin membrane, or the other factors that could be influencing this inflammatory response. </w:t>
      </w:r>
    </w:p>
    <w:p w:rsidR="007F3D34" w:rsidRDefault="00702077">
      <w:pPr>
        <w:rPr>
          <w:rFonts w:ascii="Garamond" w:hAnsi="Garamond"/>
        </w:rPr>
      </w:pPr>
      <w:r>
        <w:rPr>
          <w:rFonts w:ascii="Garamond" w:hAnsi="Garamond"/>
        </w:rPr>
        <w:t xml:space="preserve">Despite the potential limitations and pitfalls, the results of this experiment would provide direction for further work into investigating the paranodal environment and how it influences the inflammatory response of microglial cells. This research could provide answers into the cause of a convoluted disease, and further research could lead to an eventual cure or treatment for MS. </w:t>
      </w:r>
    </w:p>
    <w:p w:rsidR="007F3D34" w:rsidRDefault="007F3D34">
      <w:pPr>
        <w:rPr>
          <w:rFonts w:ascii="Garamond" w:hAnsi="Garamond"/>
        </w:rPr>
      </w:pPr>
      <w:r>
        <w:rPr>
          <w:rFonts w:ascii="Garamond" w:hAnsi="Garamond"/>
        </w:rPr>
        <w:br w:type="page"/>
      </w:r>
    </w:p>
    <w:p w:rsidR="004901DB" w:rsidRPr="0052063A" w:rsidRDefault="004901DB" w:rsidP="004901DB">
      <w:pPr>
        <w:spacing w:line="360" w:lineRule="auto"/>
        <w:jc w:val="center"/>
        <w:rPr>
          <w:rFonts w:ascii="Garamond" w:hAnsi="Garamond" w:cs="Helvetica"/>
          <w:color w:val="000000"/>
          <w:shd w:val="clear" w:color="auto" w:fill="FFFFFF"/>
        </w:rPr>
      </w:pPr>
      <w:r w:rsidRPr="0052063A">
        <w:rPr>
          <w:rFonts w:ascii="Garamond" w:hAnsi="Garamond"/>
          <w:b/>
          <w:u w:val="single"/>
        </w:rPr>
        <w:lastRenderedPageBreak/>
        <w:t>References</w:t>
      </w:r>
      <w:r w:rsidRPr="0052063A">
        <w:rPr>
          <w:rFonts w:ascii="Garamond" w:hAnsi="Garamond" w:cs="Helvetica"/>
          <w:color w:val="000000"/>
          <w:shd w:val="clear" w:color="auto" w:fill="FFFFFF"/>
        </w:rPr>
        <w:t xml:space="preserve"> </w:t>
      </w:r>
    </w:p>
    <w:p w:rsidR="004901DB" w:rsidRDefault="004901DB" w:rsidP="004901DB">
      <w:pPr>
        <w:spacing w:after="0" w:line="360" w:lineRule="auto"/>
        <w:rPr>
          <w:rFonts w:ascii="Garamond" w:hAnsi="Garamond" w:cs="Helvetica"/>
          <w:color w:val="000000"/>
          <w:shd w:val="clear" w:color="auto" w:fill="FFFFFF"/>
        </w:rPr>
      </w:pPr>
      <w:r w:rsidRPr="006E657F">
        <w:rPr>
          <w:rFonts w:ascii="Garamond" w:hAnsi="Garamond" w:cs="Helvetica"/>
          <w:color w:val="000000"/>
          <w:shd w:val="clear" w:color="auto" w:fill="FFFFFF"/>
        </w:rPr>
        <w:t xml:space="preserve">Aggarwal, Shweta, </w:t>
      </w:r>
      <w:proofErr w:type="spellStart"/>
      <w:r w:rsidRPr="006E657F">
        <w:rPr>
          <w:rFonts w:ascii="Garamond" w:hAnsi="Garamond" w:cs="Helvetica"/>
          <w:color w:val="000000"/>
          <w:shd w:val="clear" w:color="auto" w:fill="FFFFFF"/>
        </w:rPr>
        <w:t>Yurlova</w:t>
      </w:r>
      <w:proofErr w:type="spellEnd"/>
      <w:r w:rsidRPr="006E657F">
        <w:rPr>
          <w:rFonts w:ascii="Garamond" w:hAnsi="Garamond" w:cs="Helvetica"/>
          <w:color w:val="000000"/>
          <w:shd w:val="clear" w:color="auto" w:fill="FFFFFF"/>
        </w:rPr>
        <w:t xml:space="preserve">, Larisa, &amp; Simons, Mikael. (2011). Central nervous system myelin: Structure, </w:t>
      </w:r>
    </w:p>
    <w:p w:rsidR="004901DB" w:rsidRPr="006E657F" w:rsidRDefault="004901DB" w:rsidP="004901DB">
      <w:pPr>
        <w:spacing w:after="0" w:line="360" w:lineRule="auto"/>
        <w:ind w:firstLine="720"/>
        <w:rPr>
          <w:rFonts w:ascii="Garamond" w:hAnsi="Garamond" w:cs="Helvetica"/>
          <w:color w:val="000000"/>
          <w:shd w:val="clear" w:color="auto" w:fill="FFFFFF"/>
        </w:rPr>
      </w:pPr>
      <w:r w:rsidRPr="006E657F">
        <w:rPr>
          <w:rFonts w:ascii="Garamond" w:hAnsi="Garamond" w:cs="Helvetica"/>
          <w:color w:val="000000"/>
          <w:shd w:val="clear" w:color="auto" w:fill="FFFFFF"/>
        </w:rPr>
        <w:t>synthesis and assembly.</w:t>
      </w:r>
      <w:r w:rsidRPr="006E657F">
        <w:rPr>
          <w:rStyle w:val="apple-converted-space"/>
          <w:rFonts w:ascii="Garamond" w:hAnsi="Garamond" w:cs="Helvetica"/>
          <w:color w:val="000000"/>
          <w:shd w:val="clear" w:color="auto" w:fill="FFFFFF"/>
        </w:rPr>
        <w:t> </w:t>
      </w:r>
      <w:r w:rsidRPr="006E657F">
        <w:rPr>
          <w:rFonts w:ascii="Garamond" w:hAnsi="Garamond" w:cs="Helvetica"/>
          <w:i/>
          <w:iCs/>
          <w:color w:val="000000"/>
          <w:bdr w:val="none" w:sz="0" w:space="0" w:color="auto" w:frame="1"/>
          <w:shd w:val="clear" w:color="auto" w:fill="FFFFFF"/>
        </w:rPr>
        <w:t>Trends in Cell Biology,</w:t>
      </w:r>
      <w:r w:rsidRPr="006E657F">
        <w:rPr>
          <w:rStyle w:val="apple-converted-space"/>
          <w:rFonts w:ascii="Garamond" w:hAnsi="Garamond" w:cs="Helvetica"/>
          <w:color w:val="000000"/>
          <w:shd w:val="clear" w:color="auto" w:fill="FFFFFF"/>
        </w:rPr>
        <w:t> </w:t>
      </w:r>
      <w:r w:rsidRPr="006E657F">
        <w:rPr>
          <w:rFonts w:ascii="Garamond" w:hAnsi="Garamond" w:cs="Helvetica"/>
          <w:i/>
          <w:iCs/>
          <w:color w:val="000000"/>
          <w:bdr w:val="none" w:sz="0" w:space="0" w:color="auto" w:frame="1"/>
          <w:shd w:val="clear" w:color="auto" w:fill="FFFFFF"/>
        </w:rPr>
        <w:t>21</w:t>
      </w:r>
      <w:r w:rsidRPr="006E657F">
        <w:rPr>
          <w:rFonts w:ascii="Garamond" w:hAnsi="Garamond" w:cs="Helvetica"/>
          <w:color w:val="000000"/>
          <w:shd w:val="clear" w:color="auto" w:fill="FFFFFF"/>
        </w:rPr>
        <w:t>(10), 585-593.</w:t>
      </w:r>
      <w:r>
        <w:rPr>
          <w:rFonts w:ascii="Garamond" w:hAnsi="Garamond" w:cs="Helvetica"/>
          <w:color w:val="000000"/>
          <w:shd w:val="clear" w:color="auto" w:fill="FFFFFF"/>
        </w:rPr>
        <w:t xml:space="preserve"> </w:t>
      </w:r>
      <w:hyperlink r:id="rId19" w:history="1">
        <w:r w:rsidRPr="00437AA2">
          <w:rPr>
            <w:rStyle w:val="Hyperlink"/>
            <w:rFonts w:ascii="Garamond" w:hAnsi="Garamond" w:cs="Helvetica"/>
            <w:shd w:val="clear" w:color="auto" w:fill="FFFFFF"/>
          </w:rPr>
          <w:t>[LINK]</w:t>
        </w:r>
      </w:hyperlink>
    </w:p>
    <w:p w:rsidR="004901DB" w:rsidRDefault="004901DB" w:rsidP="004901DB">
      <w:pPr>
        <w:spacing w:after="0" w:line="360" w:lineRule="auto"/>
        <w:rPr>
          <w:rFonts w:ascii="Garamond" w:eastAsia="Times New Roman" w:hAnsi="Garamond" w:cs="Times New Roman"/>
        </w:rPr>
      </w:pPr>
      <w:proofErr w:type="spellStart"/>
      <w:r w:rsidRPr="00621268">
        <w:rPr>
          <w:rFonts w:ascii="Garamond" w:eastAsia="Times New Roman" w:hAnsi="Garamond" w:cs="Times New Roman"/>
        </w:rPr>
        <w:t>Atdbio</w:t>
      </w:r>
      <w:proofErr w:type="spellEnd"/>
      <w:r w:rsidRPr="00621268">
        <w:rPr>
          <w:rFonts w:ascii="Garamond" w:eastAsia="Times New Roman" w:hAnsi="Garamond" w:cs="Times New Roman"/>
        </w:rPr>
        <w:t>. (</w:t>
      </w:r>
      <w:proofErr w:type="spellStart"/>
      <w:r w:rsidRPr="00621268">
        <w:rPr>
          <w:rFonts w:ascii="Garamond" w:eastAsia="Times New Roman" w:hAnsi="Garamond" w:cs="Times New Roman"/>
        </w:rPr>
        <w:t>n.d.</w:t>
      </w:r>
      <w:proofErr w:type="spellEnd"/>
      <w:r w:rsidRPr="00621268">
        <w:rPr>
          <w:rFonts w:ascii="Garamond" w:eastAsia="Times New Roman" w:hAnsi="Garamond" w:cs="Times New Roman"/>
        </w:rPr>
        <w:t xml:space="preserve">). Nucleic acid structure. Retrieved April 30, 2016, from </w:t>
      </w:r>
    </w:p>
    <w:p w:rsidR="004901DB" w:rsidRPr="00106A6D" w:rsidRDefault="004901DB" w:rsidP="004901DB">
      <w:pPr>
        <w:spacing w:after="0" w:line="360" w:lineRule="auto"/>
        <w:ind w:firstLine="720"/>
        <w:rPr>
          <w:rFonts w:ascii="Garamond" w:eastAsia="Times New Roman" w:hAnsi="Garamond" w:cs="Times New Roman"/>
        </w:rPr>
      </w:pPr>
      <w:r w:rsidRPr="00621268">
        <w:rPr>
          <w:rFonts w:ascii="Garamond" w:eastAsia="Times New Roman" w:hAnsi="Garamond" w:cs="Times New Roman"/>
        </w:rPr>
        <w:t xml:space="preserve">http://www.atdbio.com/content/5/Nucleic-acid-structure </w:t>
      </w:r>
    </w:p>
    <w:p w:rsidR="009E6523" w:rsidRDefault="009E6523" w:rsidP="004901DB">
      <w:pPr>
        <w:spacing w:after="0" w:line="360" w:lineRule="auto"/>
        <w:rPr>
          <w:rFonts w:ascii="Garamond" w:hAnsi="Garamond" w:cs="Helvetica"/>
          <w:color w:val="000000"/>
          <w:shd w:val="clear" w:color="auto" w:fill="FFFFFF"/>
        </w:rPr>
      </w:pPr>
      <w:proofErr w:type="spellStart"/>
      <w:r w:rsidRPr="009E6523">
        <w:rPr>
          <w:rFonts w:ascii="Garamond" w:hAnsi="Garamond" w:cs="Helvetica"/>
          <w:color w:val="000000"/>
          <w:shd w:val="clear" w:color="auto" w:fill="FFFFFF"/>
        </w:rPr>
        <w:t>Arvanitis</w:t>
      </w:r>
      <w:proofErr w:type="spellEnd"/>
      <w:r w:rsidRPr="009E6523">
        <w:rPr>
          <w:rFonts w:ascii="Garamond" w:hAnsi="Garamond" w:cs="Helvetica"/>
          <w:color w:val="000000"/>
          <w:shd w:val="clear" w:color="auto" w:fill="FFFFFF"/>
        </w:rPr>
        <w:t xml:space="preserve">, D., Min, W., Gong, Y., </w:t>
      </w:r>
      <w:proofErr w:type="spellStart"/>
      <w:r w:rsidRPr="009E6523">
        <w:rPr>
          <w:rFonts w:ascii="Garamond" w:hAnsi="Garamond" w:cs="Helvetica"/>
          <w:color w:val="000000"/>
          <w:shd w:val="clear" w:color="auto" w:fill="FFFFFF"/>
        </w:rPr>
        <w:t>Heng</w:t>
      </w:r>
      <w:proofErr w:type="spellEnd"/>
      <w:r w:rsidRPr="009E6523">
        <w:rPr>
          <w:rFonts w:ascii="Garamond" w:hAnsi="Garamond" w:cs="Helvetica"/>
          <w:color w:val="000000"/>
          <w:shd w:val="clear" w:color="auto" w:fill="FFFFFF"/>
        </w:rPr>
        <w:t>, Y., &amp; Boggs, J. (2005). Two types of detergent</w:t>
      </w:r>
      <w:r w:rsidRPr="009E6523">
        <w:rPr>
          <w:rFonts w:ascii="Cambria Math" w:hAnsi="Cambria Math" w:cs="Cambria Math"/>
          <w:color w:val="000000"/>
          <w:shd w:val="clear" w:color="auto" w:fill="FFFFFF"/>
        </w:rPr>
        <w:t>‐</w:t>
      </w:r>
      <w:r w:rsidRPr="009E6523">
        <w:rPr>
          <w:rFonts w:ascii="Garamond" w:hAnsi="Garamond" w:cs="Helvetica"/>
          <w:color w:val="000000"/>
          <w:shd w:val="clear" w:color="auto" w:fill="FFFFFF"/>
        </w:rPr>
        <w:t xml:space="preserve">insoluble, </w:t>
      </w:r>
    </w:p>
    <w:p w:rsidR="009E6523" w:rsidRPr="009E6523" w:rsidRDefault="009E6523" w:rsidP="009E6523">
      <w:pPr>
        <w:spacing w:after="0" w:line="360" w:lineRule="auto"/>
        <w:ind w:left="720"/>
        <w:rPr>
          <w:rFonts w:ascii="Garamond" w:eastAsia="Times New Roman" w:hAnsi="Garamond" w:cs="Times New Roman"/>
        </w:rPr>
      </w:pPr>
      <w:r w:rsidRPr="009E6523">
        <w:rPr>
          <w:rFonts w:ascii="Garamond" w:hAnsi="Garamond" w:cs="Helvetica"/>
          <w:color w:val="000000"/>
          <w:shd w:val="clear" w:color="auto" w:fill="FFFFFF"/>
        </w:rPr>
        <w:t>glycosphingolipid/cholesterol</w:t>
      </w:r>
      <w:r w:rsidRPr="009E6523">
        <w:rPr>
          <w:rFonts w:ascii="Cambria Math" w:hAnsi="Cambria Math" w:cs="Cambria Math"/>
          <w:color w:val="000000"/>
          <w:shd w:val="clear" w:color="auto" w:fill="FFFFFF"/>
        </w:rPr>
        <w:t>‐</w:t>
      </w:r>
      <w:r w:rsidRPr="009E6523">
        <w:rPr>
          <w:rFonts w:ascii="Garamond" w:hAnsi="Garamond" w:cs="Helvetica"/>
          <w:color w:val="000000"/>
          <w:shd w:val="clear" w:color="auto" w:fill="FFFFFF"/>
        </w:rPr>
        <w:t>rich membrane domains from isolated myelin.</w:t>
      </w:r>
      <w:r w:rsidRPr="009E6523">
        <w:rPr>
          <w:rStyle w:val="apple-converted-space"/>
          <w:rFonts w:ascii="Garamond" w:hAnsi="Garamond" w:cs="Helvetica"/>
          <w:color w:val="000000"/>
          <w:shd w:val="clear" w:color="auto" w:fill="FFFFFF"/>
        </w:rPr>
        <w:t> </w:t>
      </w:r>
      <w:r w:rsidRPr="009E6523">
        <w:rPr>
          <w:rFonts w:ascii="Garamond" w:hAnsi="Garamond" w:cs="Helvetica"/>
          <w:i/>
          <w:iCs/>
          <w:color w:val="000000"/>
          <w:bdr w:val="none" w:sz="0" w:space="0" w:color="auto" w:frame="1"/>
          <w:shd w:val="clear" w:color="auto" w:fill="FFFFFF"/>
        </w:rPr>
        <w:t>Journal of Neurochemistry,</w:t>
      </w:r>
      <w:r w:rsidRPr="009E6523">
        <w:rPr>
          <w:rStyle w:val="apple-converted-space"/>
          <w:rFonts w:ascii="Garamond" w:hAnsi="Garamond" w:cs="Helvetica"/>
          <w:color w:val="000000"/>
          <w:shd w:val="clear" w:color="auto" w:fill="FFFFFF"/>
        </w:rPr>
        <w:t> </w:t>
      </w:r>
      <w:r w:rsidRPr="009E6523">
        <w:rPr>
          <w:rFonts w:ascii="Garamond" w:hAnsi="Garamond" w:cs="Helvetica"/>
          <w:i/>
          <w:iCs/>
          <w:color w:val="000000"/>
          <w:bdr w:val="none" w:sz="0" w:space="0" w:color="auto" w:frame="1"/>
          <w:shd w:val="clear" w:color="auto" w:fill="FFFFFF"/>
        </w:rPr>
        <w:t>94</w:t>
      </w:r>
      <w:r w:rsidRPr="009E6523">
        <w:rPr>
          <w:rFonts w:ascii="Garamond" w:hAnsi="Garamond" w:cs="Helvetica"/>
          <w:color w:val="000000"/>
          <w:shd w:val="clear" w:color="auto" w:fill="FFFFFF"/>
        </w:rPr>
        <w:t>(6), 1696-1710.</w:t>
      </w:r>
    </w:p>
    <w:p w:rsidR="004901DB" w:rsidRPr="00991BF1" w:rsidRDefault="004901DB" w:rsidP="004901DB">
      <w:pPr>
        <w:spacing w:after="0" w:line="360" w:lineRule="auto"/>
        <w:rPr>
          <w:rFonts w:ascii="Garamond" w:eastAsia="Times New Roman" w:hAnsi="Garamond" w:cs="Times New Roman"/>
        </w:rPr>
      </w:pPr>
      <w:proofErr w:type="spellStart"/>
      <w:r w:rsidRPr="00991BF1">
        <w:rPr>
          <w:rFonts w:ascii="Garamond" w:eastAsia="Times New Roman" w:hAnsi="Garamond" w:cs="Times New Roman"/>
        </w:rPr>
        <w:t>Biocare</w:t>
      </w:r>
      <w:proofErr w:type="spellEnd"/>
      <w:r w:rsidRPr="00991BF1">
        <w:rPr>
          <w:rFonts w:ascii="Garamond" w:eastAsia="Times New Roman" w:hAnsi="Garamond" w:cs="Times New Roman"/>
        </w:rPr>
        <w:t xml:space="preserve"> Medical. (</w:t>
      </w:r>
      <w:proofErr w:type="spellStart"/>
      <w:r w:rsidRPr="00991BF1">
        <w:rPr>
          <w:rFonts w:ascii="Garamond" w:eastAsia="Times New Roman" w:hAnsi="Garamond" w:cs="Times New Roman"/>
        </w:rPr>
        <w:t>n.d.</w:t>
      </w:r>
      <w:proofErr w:type="spellEnd"/>
      <w:r w:rsidRPr="00991BF1">
        <w:rPr>
          <w:rFonts w:ascii="Garamond" w:eastAsia="Times New Roman" w:hAnsi="Garamond" w:cs="Times New Roman"/>
        </w:rPr>
        <w:t xml:space="preserve">). </w:t>
      </w:r>
      <w:r w:rsidRPr="00991BF1">
        <w:rPr>
          <w:rFonts w:ascii="Garamond" w:eastAsia="Times New Roman" w:hAnsi="Garamond" w:cs="Times New Roman"/>
          <w:i/>
          <w:iCs/>
        </w:rPr>
        <w:t>Microglia (Iba1) Concentrated Polyclonal Antibody</w:t>
      </w:r>
      <w:r w:rsidRPr="00991BF1">
        <w:rPr>
          <w:rFonts w:ascii="Garamond" w:eastAsia="Times New Roman" w:hAnsi="Garamond" w:cs="Times New Roman"/>
        </w:rPr>
        <w:t xml:space="preserve">. California, Concord. </w:t>
      </w:r>
    </w:p>
    <w:p w:rsidR="004901DB" w:rsidRDefault="004901DB" w:rsidP="004901DB">
      <w:pPr>
        <w:spacing w:after="0" w:line="360" w:lineRule="auto"/>
        <w:rPr>
          <w:rFonts w:ascii="Garamond" w:hAnsi="Garamond" w:cs="Helvetica"/>
          <w:color w:val="000000"/>
          <w:shd w:val="clear" w:color="auto" w:fill="FFFFFF"/>
        </w:rPr>
      </w:pPr>
      <w:r w:rsidRPr="002008E7">
        <w:rPr>
          <w:rFonts w:ascii="Garamond" w:hAnsi="Garamond" w:cs="Helvetica"/>
          <w:color w:val="000000"/>
          <w:shd w:val="clear" w:color="auto" w:fill="FFFFFF"/>
        </w:rPr>
        <w:t xml:space="preserve">Block, M. (2014). </w:t>
      </w:r>
      <w:proofErr w:type="spellStart"/>
      <w:r w:rsidRPr="002008E7">
        <w:rPr>
          <w:rFonts w:ascii="Garamond" w:hAnsi="Garamond" w:cs="Helvetica"/>
          <w:color w:val="000000"/>
          <w:shd w:val="clear" w:color="auto" w:fill="FFFFFF"/>
        </w:rPr>
        <w:t>Neuroinflammation</w:t>
      </w:r>
      <w:proofErr w:type="spellEnd"/>
      <w:r w:rsidRPr="002008E7">
        <w:rPr>
          <w:rFonts w:ascii="Garamond" w:hAnsi="Garamond" w:cs="Helvetica"/>
          <w:color w:val="000000"/>
          <w:shd w:val="clear" w:color="auto" w:fill="FFFFFF"/>
        </w:rPr>
        <w:t>: Modulating mighty microglia.</w:t>
      </w:r>
      <w:r w:rsidRPr="002008E7">
        <w:rPr>
          <w:rStyle w:val="apple-converted-space"/>
          <w:rFonts w:ascii="Garamond" w:hAnsi="Garamond" w:cs="Helvetica"/>
          <w:color w:val="000000"/>
          <w:shd w:val="clear" w:color="auto" w:fill="FFFFFF"/>
        </w:rPr>
        <w:t> </w:t>
      </w:r>
      <w:r w:rsidRPr="002008E7">
        <w:rPr>
          <w:rFonts w:ascii="Garamond" w:hAnsi="Garamond" w:cs="Helvetica"/>
          <w:i/>
          <w:iCs/>
          <w:color w:val="000000"/>
          <w:bdr w:val="none" w:sz="0" w:space="0" w:color="auto" w:frame="1"/>
          <w:shd w:val="clear" w:color="auto" w:fill="FFFFFF"/>
        </w:rPr>
        <w:t>Nature Chemical Biology,</w:t>
      </w:r>
      <w:r w:rsidRPr="002008E7">
        <w:rPr>
          <w:rStyle w:val="apple-converted-space"/>
          <w:rFonts w:ascii="Garamond" w:hAnsi="Garamond" w:cs="Helvetica"/>
          <w:color w:val="000000"/>
          <w:shd w:val="clear" w:color="auto" w:fill="FFFFFF"/>
        </w:rPr>
        <w:t> </w:t>
      </w:r>
      <w:r w:rsidRPr="002008E7">
        <w:rPr>
          <w:rFonts w:ascii="Garamond" w:hAnsi="Garamond" w:cs="Helvetica"/>
          <w:i/>
          <w:iCs/>
          <w:color w:val="000000"/>
          <w:bdr w:val="none" w:sz="0" w:space="0" w:color="auto" w:frame="1"/>
          <w:shd w:val="clear" w:color="auto" w:fill="FFFFFF"/>
        </w:rPr>
        <w:t>10</w:t>
      </w:r>
      <w:r w:rsidRPr="002008E7">
        <w:rPr>
          <w:rFonts w:ascii="Garamond" w:hAnsi="Garamond" w:cs="Helvetica"/>
          <w:color w:val="000000"/>
          <w:shd w:val="clear" w:color="auto" w:fill="FFFFFF"/>
        </w:rPr>
        <w:t>(12), 988-9.</w:t>
      </w:r>
      <w:r>
        <w:rPr>
          <w:rFonts w:ascii="Garamond" w:hAnsi="Garamond" w:cs="Helvetica"/>
          <w:color w:val="000000"/>
          <w:shd w:val="clear" w:color="auto" w:fill="FFFFFF"/>
        </w:rPr>
        <w:t xml:space="preserve"> </w:t>
      </w:r>
    </w:p>
    <w:p w:rsidR="004901DB" w:rsidRPr="00342052" w:rsidRDefault="003D7D4E" w:rsidP="004901DB">
      <w:pPr>
        <w:spacing w:after="0" w:line="360" w:lineRule="auto"/>
        <w:ind w:firstLine="720"/>
        <w:rPr>
          <w:rFonts w:ascii="Garamond" w:hAnsi="Garamond" w:cs="Helvetica"/>
          <w:color w:val="000000"/>
          <w:shd w:val="clear" w:color="auto" w:fill="FFFFFF"/>
        </w:rPr>
      </w:pPr>
      <w:hyperlink r:id="rId20" w:history="1">
        <w:r w:rsidR="004901DB" w:rsidRPr="00CF5804">
          <w:rPr>
            <w:rStyle w:val="Hyperlink"/>
            <w:rFonts w:ascii="Garamond" w:hAnsi="Garamond" w:cs="Helvetica"/>
            <w:shd w:val="clear" w:color="auto" w:fill="FFFFFF"/>
          </w:rPr>
          <w:t>[LINK]</w:t>
        </w:r>
      </w:hyperlink>
    </w:p>
    <w:p w:rsidR="004901DB" w:rsidRPr="002B1FCD" w:rsidRDefault="004901DB" w:rsidP="004901DB">
      <w:pPr>
        <w:spacing w:after="0" w:line="360" w:lineRule="auto"/>
        <w:rPr>
          <w:rFonts w:ascii="Garamond" w:hAnsi="Garamond" w:cs="Helvetica"/>
          <w:color w:val="000000"/>
          <w:shd w:val="clear" w:color="auto" w:fill="FFFFFF"/>
        </w:rPr>
      </w:pPr>
      <w:proofErr w:type="spellStart"/>
      <w:r w:rsidRPr="002B1FCD">
        <w:rPr>
          <w:rFonts w:ascii="Garamond" w:hAnsi="Garamond" w:cs="Helvetica"/>
          <w:color w:val="000000"/>
          <w:shd w:val="clear" w:color="auto" w:fill="FFFFFF"/>
        </w:rPr>
        <w:t>Bosio</w:t>
      </w:r>
      <w:proofErr w:type="spellEnd"/>
      <w:r w:rsidRPr="002B1FCD">
        <w:rPr>
          <w:rFonts w:ascii="Garamond" w:hAnsi="Garamond" w:cs="Helvetica"/>
          <w:color w:val="000000"/>
          <w:shd w:val="clear" w:color="auto" w:fill="FFFFFF"/>
        </w:rPr>
        <w:t xml:space="preserve">, A., </w:t>
      </w:r>
      <w:proofErr w:type="spellStart"/>
      <w:r w:rsidRPr="002B1FCD">
        <w:rPr>
          <w:rFonts w:ascii="Garamond" w:hAnsi="Garamond" w:cs="Helvetica"/>
          <w:color w:val="000000"/>
          <w:shd w:val="clear" w:color="auto" w:fill="FFFFFF"/>
        </w:rPr>
        <w:t>Büssow</w:t>
      </w:r>
      <w:proofErr w:type="spellEnd"/>
      <w:r w:rsidRPr="002B1FCD">
        <w:rPr>
          <w:rFonts w:ascii="Garamond" w:hAnsi="Garamond" w:cs="Helvetica"/>
          <w:color w:val="000000"/>
          <w:shd w:val="clear" w:color="auto" w:fill="FFFFFF"/>
        </w:rPr>
        <w:t xml:space="preserve">, H., Adam, J., &amp; Stoffel, W. (1998). </w:t>
      </w:r>
      <w:proofErr w:type="spellStart"/>
      <w:r w:rsidRPr="002B1FCD">
        <w:rPr>
          <w:rFonts w:ascii="Garamond" w:hAnsi="Garamond" w:cs="Helvetica"/>
          <w:color w:val="000000"/>
          <w:shd w:val="clear" w:color="auto" w:fill="FFFFFF"/>
        </w:rPr>
        <w:t>Galactosphingolipids</w:t>
      </w:r>
      <w:proofErr w:type="spellEnd"/>
      <w:r w:rsidRPr="002B1FCD">
        <w:rPr>
          <w:rFonts w:ascii="Garamond" w:hAnsi="Garamond" w:cs="Helvetica"/>
          <w:color w:val="000000"/>
          <w:shd w:val="clear" w:color="auto" w:fill="FFFFFF"/>
        </w:rPr>
        <w:t xml:space="preserve"> and </w:t>
      </w:r>
      <w:proofErr w:type="spellStart"/>
      <w:r w:rsidRPr="002B1FCD">
        <w:rPr>
          <w:rFonts w:ascii="Garamond" w:hAnsi="Garamond" w:cs="Helvetica"/>
          <w:color w:val="000000"/>
          <w:shd w:val="clear" w:color="auto" w:fill="FFFFFF"/>
        </w:rPr>
        <w:t>axono</w:t>
      </w:r>
      <w:proofErr w:type="spellEnd"/>
      <w:r w:rsidRPr="002B1FCD">
        <w:rPr>
          <w:rFonts w:ascii="Garamond" w:hAnsi="Garamond" w:cs="Helvetica"/>
          <w:color w:val="000000"/>
          <w:shd w:val="clear" w:color="auto" w:fill="FFFFFF"/>
        </w:rPr>
        <w:t xml:space="preserve">-glial interaction in </w:t>
      </w:r>
    </w:p>
    <w:p w:rsidR="004901DB" w:rsidRDefault="004901DB" w:rsidP="004901DB">
      <w:pPr>
        <w:spacing w:after="0" w:line="360" w:lineRule="auto"/>
        <w:ind w:firstLine="720"/>
        <w:rPr>
          <w:rFonts w:ascii="Garamond" w:hAnsi="Garamond" w:cs="Helvetica"/>
          <w:color w:val="000000"/>
          <w:shd w:val="clear" w:color="auto" w:fill="FFFFFF"/>
        </w:rPr>
      </w:pPr>
      <w:r w:rsidRPr="0050133E">
        <w:rPr>
          <w:rFonts w:ascii="Garamond" w:hAnsi="Garamond" w:cs="Helvetica"/>
          <w:color w:val="000000"/>
          <w:shd w:val="clear" w:color="auto" w:fill="FFFFFF"/>
        </w:rPr>
        <w:t>myelin of the central nervous system.</w:t>
      </w:r>
      <w:r w:rsidRPr="0050133E">
        <w:rPr>
          <w:rStyle w:val="apple-converted-space"/>
          <w:rFonts w:ascii="Garamond" w:hAnsi="Garamond" w:cs="Helvetica"/>
          <w:color w:val="000000"/>
          <w:shd w:val="clear" w:color="auto" w:fill="FFFFFF"/>
        </w:rPr>
        <w:t> </w:t>
      </w:r>
      <w:r w:rsidRPr="0050133E">
        <w:rPr>
          <w:rFonts w:ascii="Garamond" w:hAnsi="Garamond" w:cs="Helvetica"/>
          <w:i/>
          <w:iCs/>
          <w:color w:val="000000"/>
          <w:bdr w:val="none" w:sz="0" w:space="0" w:color="auto" w:frame="1"/>
          <w:shd w:val="clear" w:color="auto" w:fill="FFFFFF"/>
        </w:rPr>
        <w:t>Cell and Tissue Research,</w:t>
      </w:r>
      <w:r w:rsidRPr="0050133E">
        <w:rPr>
          <w:rStyle w:val="apple-converted-space"/>
          <w:rFonts w:ascii="Garamond" w:hAnsi="Garamond" w:cs="Helvetica"/>
          <w:color w:val="000000"/>
          <w:shd w:val="clear" w:color="auto" w:fill="FFFFFF"/>
        </w:rPr>
        <w:t> </w:t>
      </w:r>
      <w:r w:rsidRPr="0050133E">
        <w:rPr>
          <w:rFonts w:ascii="Garamond" w:hAnsi="Garamond" w:cs="Helvetica"/>
          <w:i/>
          <w:iCs/>
          <w:color w:val="000000"/>
          <w:bdr w:val="none" w:sz="0" w:space="0" w:color="auto" w:frame="1"/>
          <w:shd w:val="clear" w:color="auto" w:fill="FFFFFF"/>
        </w:rPr>
        <w:t>292</w:t>
      </w:r>
      <w:r w:rsidRPr="0050133E">
        <w:rPr>
          <w:rFonts w:ascii="Garamond" w:hAnsi="Garamond" w:cs="Helvetica"/>
          <w:color w:val="000000"/>
          <w:shd w:val="clear" w:color="auto" w:fill="FFFFFF"/>
        </w:rPr>
        <w:t>(2), 199-210</w:t>
      </w:r>
      <w:r>
        <w:rPr>
          <w:rFonts w:ascii="Garamond" w:hAnsi="Garamond" w:cs="Helvetica"/>
          <w:color w:val="000000"/>
          <w:shd w:val="clear" w:color="auto" w:fill="FFFFFF"/>
        </w:rPr>
        <w:t xml:space="preserve"> </w:t>
      </w:r>
      <w:hyperlink r:id="rId21"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i/>
          <w:iCs/>
          <w:color w:val="000000"/>
          <w:bdr w:val="none" w:sz="0" w:space="0" w:color="auto" w:frame="1"/>
          <w:shd w:val="clear" w:color="auto" w:fill="FFFFFF"/>
        </w:rPr>
      </w:pPr>
      <w:r w:rsidRPr="00B9355B">
        <w:rPr>
          <w:rFonts w:ascii="Garamond" w:hAnsi="Garamond" w:cs="Helvetica"/>
          <w:color w:val="000000"/>
          <w:shd w:val="clear" w:color="auto" w:fill="FFFFFF"/>
        </w:rPr>
        <w:t>Brady, S., Siegel, George J, Albers, R. Wayne, &amp; Price, D. L. (2012).</w:t>
      </w:r>
      <w:r w:rsidRPr="00B9355B">
        <w:rPr>
          <w:rStyle w:val="apple-converted-space"/>
          <w:rFonts w:ascii="Garamond" w:hAnsi="Garamond" w:cs="Helvetica"/>
          <w:color w:val="000000"/>
          <w:shd w:val="clear" w:color="auto" w:fill="FFFFFF"/>
        </w:rPr>
        <w:t> </w:t>
      </w:r>
      <w:r w:rsidRPr="00B9355B">
        <w:rPr>
          <w:rFonts w:ascii="Garamond" w:hAnsi="Garamond" w:cs="Helvetica"/>
          <w:i/>
          <w:iCs/>
          <w:color w:val="000000"/>
          <w:bdr w:val="none" w:sz="0" w:space="0" w:color="auto" w:frame="1"/>
          <w:shd w:val="clear" w:color="auto" w:fill="FFFFFF"/>
        </w:rPr>
        <w:t xml:space="preserve">Basic </w:t>
      </w:r>
      <w:proofErr w:type="gramStart"/>
      <w:r w:rsidRPr="00B9355B">
        <w:rPr>
          <w:rFonts w:ascii="Garamond" w:hAnsi="Garamond" w:cs="Helvetica"/>
          <w:i/>
          <w:iCs/>
          <w:color w:val="000000"/>
          <w:bdr w:val="none" w:sz="0" w:space="0" w:color="auto" w:frame="1"/>
          <w:shd w:val="clear" w:color="auto" w:fill="FFFFFF"/>
        </w:rPr>
        <w:t>neurochemistry :</w:t>
      </w:r>
      <w:proofErr w:type="gramEnd"/>
      <w:r w:rsidRPr="00B9355B">
        <w:rPr>
          <w:rFonts w:ascii="Garamond" w:hAnsi="Garamond" w:cs="Helvetica"/>
          <w:i/>
          <w:iCs/>
          <w:color w:val="000000"/>
          <w:bdr w:val="none" w:sz="0" w:space="0" w:color="auto" w:frame="1"/>
          <w:shd w:val="clear" w:color="auto" w:fill="FFFFFF"/>
        </w:rPr>
        <w:t xml:space="preserve"> Principles of molecular, </w:t>
      </w:r>
    </w:p>
    <w:p w:rsidR="004901DB" w:rsidRPr="00B9355B" w:rsidRDefault="004901DB" w:rsidP="004901DB">
      <w:pPr>
        <w:spacing w:after="0" w:line="360" w:lineRule="auto"/>
        <w:ind w:firstLine="720"/>
        <w:rPr>
          <w:rFonts w:ascii="Garamond" w:hAnsi="Garamond" w:cs="Helvetica"/>
          <w:color w:val="000000"/>
          <w:shd w:val="clear" w:color="auto" w:fill="FFFFFF"/>
        </w:rPr>
      </w:pPr>
      <w:r w:rsidRPr="00B9355B">
        <w:rPr>
          <w:rFonts w:ascii="Garamond" w:hAnsi="Garamond" w:cs="Helvetica"/>
          <w:i/>
          <w:iCs/>
          <w:color w:val="000000"/>
          <w:bdr w:val="none" w:sz="0" w:space="0" w:color="auto" w:frame="1"/>
          <w:shd w:val="clear" w:color="auto" w:fill="FFFFFF"/>
        </w:rPr>
        <w:t>cellular, and medical neurobiology</w:t>
      </w:r>
      <w:r w:rsidRPr="00B9355B">
        <w:rPr>
          <w:rStyle w:val="apple-converted-space"/>
          <w:rFonts w:ascii="Garamond" w:hAnsi="Garamond" w:cs="Helvetica"/>
          <w:color w:val="000000"/>
          <w:shd w:val="clear" w:color="auto" w:fill="FFFFFF"/>
        </w:rPr>
        <w:t> </w:t>
      </w:r>
      <w:r w:rsidRPr="00B9355B">
        <w:rPr>
          <w:rFonts w:ascii="Garamond" w:hAnsi="Garamond" w:cs="Helvetica"/>
          <w:color w:val="000000"/>
          <w:shd w:val="clear" w:color="auto" w:fill="FFFFFF"/>
        </w:rPr>
        <w:t xml:space="preserve">(8th ed.). </w:t>
      </w:r>
      <w:proofErr w:type="gramStart"/>
      <w:r w:rsidRPr="00B9355B">
        <w:rPr>
          <w:rFonts w:ascii="Garamond" w:hAnsi="Garamond" w:cs="Helvetica"/>
          <w:color w:val="000000"/>
          <w:shd w:val="clear" w:color="auto" w:fill="FFFFFF"/>
        </w:rPr>
        <w:t>Amsterdam ;</w:t>
      </w:r>
      <w:proofErr w:type="gramEnd"/>
      <w:r w:rsidRPr="00B9355B">
        <w:rPr>
          <w:rFonts w:ascii="Garamond" w:hAnsi="Garamond" w:cs="Helvetica"/>
          <w:color w:val="000000"/>
          <w:shd w:val="clear" w:color="auto" w:fill="FFFFFF"/>
        </w:rPr>
        <w:t xml:space="preserve"> Boston: Elsevier Academic Press.</w:t>
      </w:r>
    </w:p>
    <w:p w:rsidR="004901DB" w:rsidRDefault="004901DB" w:rsidP="004901DB">
      <w:pPr>
        <w:spacing w:after="0" w:line="360" w:lineRule="auto"/>
        <w:rPr>
          <w:rFonts w:ascii="Garamond" w:hAnsi="Garamond" w:cs="Helvetica"/>
          <w:color w:val="000000"/>
          <w:shd w:val="clear" w:color="auto" w:fill="FFFFFF"/>
        </w:rPr>
      </w:pPr>
      <w:r w:rsidRPr="00EC4D12">
        <w:rPr>
          <w:rFonts w:ascii="Garamond" w:hAnsi="Garamond" w:cs="Helvetica"/>
          <w:color w:val="000000"/>
          <w:shd w:val="clear" w:color="auto" w:fill="FFFFFF"/>
        </w:rPr>
        <w:t xml:space="preserve">Coggan, J., Bittner, S., </w:t>
      </w:r>
      <w:proofErr w:type="spellStart"/>
      <w:r w:rsidRPr="00EC4D12">
        <w:rPr>
          <w:rFonts w:ascii="Garamond" w:hAnsi="Garamond" w:cs="Helvetica"/>
          <w:color w:val="000000"/>
          <w:shd w:val="clear" w:color="auto" w:fill="FFFFFF"/>
        </w:rPr>
        <w:t>Stiefel</w:t>
      </w:r>
      <w:proofErr w:type="spellEnd"/>
      <w:r w:rsidRPr="00EC4D12">
        <w:rPr>
          <w:rFonts w:ascii="Garamond" w:hAnsi="Garamond" w:cs="Helvetica"/>
          <w:color w:val="000000"/>
          <w:shd w:val="clear" w:color="auto" w:fill="FFFFFF"/>
        </w:rPr>
        <w:t xml:space="preserve">, K., </w:t>
      </w:r>
      <w:proofErr w:type="spellStart"/>
      <w:r w:rsidRPr="00EC4D12">
        <w:rPr>
          <w:rFonts w:ascii="Garamond" w:hAnsi="Garamond" w:cs="Helvetica"/>
          <w:color w:val="000000"/>
          <w:shd w:val="clear" w:color="auto" w:fill="FFFFFF"/>
        </w:rPr>
        <w:t>Meuth</w:t>
      </w:r>
      <w:proofErr w:type="spellEnd"/>
      <w:r w:rsidRPr="00EC4D12">
        <w:rPr>
          <w:rFonts w:ascii="Garamond" w:hAnsi="Garamond" w:cs="Helvetica"/>
          <w:color w:val="000000"/>
          <w:shd w:val="clear" w:color="auto" w:fill="FFFFFF"/>
        </w:rPr>
        <w:t xml:space="preserve">, S., &amp; Prescott, S. (2015). Physiological Dynamics in Demyelinating </w:t>
      </w:r>
    </w:p>
    <w:p w:rsidR="004901DB" w:rsidRPr="00EC4D12" w:rsidRDefault="004901DB" w:rsidP="004901DB">
      <w:pPr>
        <w:spacing w:after="0" w:line="360" w:lineRule="auto"/>
        <w:ind w:left="720"/>
        <w:rPr>
          <w:rFonts w:ascii="Garamond" w:hAnsi="Garamond"/>
        </w:rPr>
      </w:pPr>
      <w:r w:rsidRPr="00EC4D12">
        <w:rPr>
          <w:rFonts w:ascii="Garamond" w:hAnsi="Garamond" w:cs="Helvetica"/>
          <w:color w:val="000000"/>
          <w:shd w:val="clear" w:color="auto" w:fill="FFFFFF"/>
        </w:rPr>
        <w:t>Diseases: Unraveling Complex Relationships through Computer Modeling.</w:t>
      </w:r>
      <w:r w:rsidRPr="00EC4D12">
        <w:rPr>
          <w:rStyle w:val="apple-converted-space"/>
          <w:rFonts w:ascii="Garamond" w:hAnsi="Garamond" w:cs="Helvetica"/>
          <w:color w:val="000000"/>
          <w:shd w:val="clear" w:color="auto" w:fill="FFFFFF"/>
        </w:rPr>
        <w:t> </w:t>
      </w:r>
      <w:r w:rsidRPr="00EC4D12">
        <w:rPr>
          <w:rFonts w:ascii="Garamond" w:hAnsi="Garamond" w:cs="Helvetica"/>
          <w:i/>
          <w:iCs/>
          <w:color w:val="000000"/>
          <w:bdr w:val="none" w:sz="0" w:space="0" w:color="auto" w:frame="1"/>
          <w:shd w:val="clear" w:color="auto" w:fill="FFFFFF"/>
        </w:rPr>
        <w:t>International Journal of Molecular Sciences,</w:t>
      </w:r>
      <w:r w:rsidRPr="00EC4D12">
        <w:rPr>
          <w:rStyle w:val="apple-converted-space"/>
          <w:rFonts w:ascii="Garamond" w:hAnsi="Garamond" w:cs="Helvetica"/>
          <w:color w:val="000000"/>
          <w:shd w:val="clear" w:color="auto" w:fill="FFFFFF"/>
        </w:rPr>
        <w:t> </w:t>
      </w:r>
      <w:r w:rsidRPr="00EC4D12">
        <w:rPr>
          <w:rFonts w:ascii="Garamond" w:hAnsi="Garamond" w:cs="Helvetica"/>
          <w:i/>
          <w:iCs/>
          <w:color w:val="000000"/>
          <w:bdr w:val="none" w:sz="0" w:space="0" w:color="auto" w:frame="1"/>
          <w:shd w:val="clear" w:color="auto" w:fill="FFFFFF"/>
        </w:rPr>
        <w:t>16</w:t>
      </w:r>
      <w:r w:rsidRPr="00EC4D12">
        <w:rPr>
          <w:rFonts w:ascii="Garamond" w:hAnsi="Garamond" w:cs="Helvetica"/>
          <w:color w:val="000000"/>
          <w:shd w:val="clear" w:color="auto" w:fill="FFFFFF"/>
        </w:rPr>
        <w:t>(9), 21215-36.</w:t>
      </w:r>
    </w:p>
    <w:p w:rsidR="004901DB" w:rsidRDefault="004901DB" w:rsidP="004901DB">
      <w:pPr>
        <w:spacing w:after="0" w:line="360" w:lineRule="auto"/>
        <w:rPr>
          <w:rFonts w:ascii="Garamond" w:hAnsi="Garamond" w:cs="Arial"/>
          <w:color w:val="222222"/>
          <w:shd w:val="clear" w:color="auto" w:fill="FFFFFF"/>
        </w:rPr>
      </w:pPr>
      <w:r w:rsidRPr="004B1018">
        <w:rPr>
          <w:rFonts w:ascii="Garamond" w:hAnsi="Garamond" w:cs="Arial"/>
          <w:color w:val="222222"/>
          <w:shd w:val="clear" w:color="auto" w:fill="FFFFFF"/>
        </w:rPr>
        <w:t xml:space="preserve">Crane AM1, Bhattacharya SK., The use of bromodeoxyuridine incorporation assays to assess corneal stem </w:t>
      </w:r>
    </w:p>
    <w:p w:rsidR="004901DB" w:rsidRPr="004B1018" w:rsidRDefault="004901DB" w:rsidP="004901DB">
      <w:pPr>
        <w:spacing w:after="0" w:line="360" w:lineRule="auto"/>
        <w:ind w:firstLine="720"/>
        <w:rPr>
          <w:rFonts w:ascii="Garamond" w:eastAsia="Times New Roman" w:hAnsi="Garamond" w:cs="Times New Roman"/>
        </w:rPr>
      </w:pPr>
      <w:r w:rsidRPr="004B1018">
        <w:rPr>
          <w:rFonts w:ascii="Garamond" w:hAnsi="Garamond" w:cs="Arial"/>
          <w:color w:val="222222"/>
          <w:shd w:val="clear" w:color="auto" w:fill="FFFFFF"/>
        </w:rPr>
        <w:t xml:space="preserve">cell proliferation. Methods </w:t>
      </w:r>
      <w:proofErr w:type="spellStart"/>
      <w:r w:rsidRPr="004B1018">
        <w:rPr>
          <w:rFonts w:ascii="Garamond" w:hAnsi="Garamond" w:cs="Arial"/>
          <w:color w:val="222222"/>
          <w:shd w:val="clear" w:color="auto" w:fill="FFFFFF"/>
        </w:rPr>
        <w:t>Mol</w:t>
      </w:r>
      <w:proofErr w:type="spellEnd"/>
      <w:r w:rsidRPr="004B1018">
        <w:rPr>
          <w:rFonts w:ascii="Garamond" w:hAnsi="Garamond" w:cs="Arial"/>
          <w:color w:val="222222"/>
          <w:shd w:val="clear" w:color="auto" w:fill="FFFFFF"/>
        </w:rPr>
        <w:t xml:space="preserve"> Biol. </w:t>
      </w:r>
      <w:proofErr w:type="gramStart"/>
      <w:r w:rsidRPr="004B1018">
        <w:rPr>
          <w:rFonts w:ascii="Garamond" w:hAnsi="Garamond" w:cs="Arial"/>
          <w:color w:val="222222"/>
          <w:shd w:val="clear" w:color="auto" w:fill="FFFFFF"/>
        </w:rPr>
        <w:t>2013;1014:65</w:t>
      </w:r>
      <w:proofErr w:type="gramEnd"/>
      <w:r w:rsidRPr="004B1018">
        <w:rPr>
          <w:rFonts w:ascii="Garamond" w:hAnsi="Garamond" w:cs="Arial"/>
          <w:color w:val="222222"/>
          <w:shd w:val="clear" w:color="auto" w:fill="FFFFFF"/>
        </w:rPr>
        <w:t>-70</w:t>
      </w:r>
    </w:p>
    <w:p w:rsidR="004901DB" w:rsidRDefault="004901DB" w:rsidP="004901DB">
      <w:pPr>
        <w:spacing w:after="0" w:line="360" w:lineRule="auto"/>
        <w:rPr>
          <w:rFonts w:ascii="Garamond" w:eastAsia="Times New Roman" w:hAnsi="Garamond" w:cs="Times New Roman"/>
        </w:rPr>
      </w:pPr>
      <w:r w:rsidRPr="00D51743">
        <w:rPr>
          <w:rFonts w:ascii="Garamond" w:eastAsia="Times New Roman" w:hAnsi="Garamond" w:cs="Times New Roman"/>
        </w:rPr>
        <w:t xml:space="preserve">Deierborg, T. (2013). Preparation of Primary Microglia Cultures from Postnatal Mouse and Rat Brains. In </w:t>
      </w:r>
    </w:p>
    <w:p w:rsidR="004901DB" w:rsidRPr="00D51743" w:rsidRDefault="004901DB" w:rsidP="004901DB">
      <w:pPr>
        <w:spacing w:after="0" w:line="360" w:lineRule="auto"/>
        <w:ind w:left="720"/>
        <w:rPr>
          <w:rFonts w:ascii="Garamond" w:eastAsia="Times New Roman" w:hAnsi="Garamond" w:cs="Times New Roman"/>
        </w:rPr>
      </w:pPr>
      <w:r w:rsidRPr="00D51743">
        <w:rPr>
          <w:rFonts w:ascii="Garamond" w:eastAsia="Times New Roman" w:hAnsi="Garamond" w:cs="Times New Roman"/>
          <w:i/>
          <w:iCs/>
        </w:rPr>
        <w:t>Microglia: Methods and Protocols</w:t>
      </w:r>
      <w:r w:rsidRPr="00D51743">
        <w:rPr>
          <w:rFonts w:ascii="Garamond" w:eastAsia="Times New Roman" w:hAnsi="Garamond" w:cs="Times New Roman"/>
        </w:rPr>
        <w:t xml:space="preserve"> (Vol. 1041, Methods in Molecular Biology, pp. 25-31). New York, NY: Springer Science Business Media. </w:t>
      </w:r>
      <w:hyperlink r:id="rId22" w:anchor="copyrightInformation" w:history="1">
        <w:r w:rsidRPr="00D51743">
          <w:rPr>
            <w:rStyle w:val="Hyperlink"/>
            <w:rFonts w:ascii="Garamond" w:eastAsia="Times New Roman" w:hAnsi="Garamond" w:cs="Times New Roman"/>
          </w:rPr>
          <w:t>[LINK]</w:t>
        </w:r>
      </w:hyperlink>
    </w:p>
    <w:p w:rsidR="004901DB" w:rsidRPr="009B71AC" w:rsidRDefault="004901DB" w:rsidP="004901DB">
      <w:pPr>
        <w:spacing w:after="0" w:line="360" w:lineRule="auto"/>
        <w:rPr>
          <w:rFonts w:ascii="Garamond" w:hAnsi="Garamond" w:cs="Helvetica"/>
          <w:shd w:val="clear" w:color="auto" w:fill="FFFFFF"/>
        </w:rPr>
      </w:pPr>
      <w:r w:rsidRPr="009B71AC">
        <w:rPr>
          <w:rFonts w:ascii="Garamond" w:hAnsi="Garamond" w:cs="Helvetica"/>
          <w:shd w:val="clear" w:color="auto" w:fill="FFFFFF"/>
        </w:rPr>
        <w:t xml:space="preserve">Dupree, Jeffrey L., &amp; </w:t>
      </w:r>
      <w:proofErr w:type="spellStart"/>
      <w:r w:rsidRPr="009B71AC">
        <w:rPr>
          <w:rFonts w:ascii="Garamond" w:hAnsi="Garamond" w:cs="Helvetica"/>
          <w:shd w:val="clear" w:color="auto" w:fill="FFFFFF"/>
        </w:rPr>
        <w:t>Pomicter</w:t>
      </w:r>
      <w:proofErr w:type="spellEnd"/>
      <w:r w:rsidRPr="009B71AC">
        <w:rPr>
          <w:rFonts w:ascii="Garamond" w:hAnsi="Garamond" w:cs="Helvetica"/>
          <w:shd w:val="clear" w:color="auto" w:fill="FFFFFF"/>
        </w:rPr>
        <w:t xml:space="preserve">, Anthony D. (2010). Myelin, DIGs, and membrane rafts in </w:t>
      </w:r>
    </w:p>
    <w:p w:rsidR="004901DB" w:rsidRPr="00A32434" w:rsidRDefault="004901DB" w:rsidP="004901DB">
      <w:pPr>
        <w:spacing w:after="0" w:line="360" w:lineRule="auto"/>
        <w:ind w:left="720"/>
        <w:rPr>
          <w:rFonts w:ascii="Garamond" w:hAnsi="Garamond" w:cs="Helvetica"/>
          <w:shd w:val="clear" w:color="auto" w:fill="FFFFFF"/>
        </w:rPr>
      </w:pPr>
      <w:r w:rsidRPr="009B71AC">
        <w:rPr>
          <w:rFonts w:ascii="Garamond" w:hAnsi="Garamond" w:cs="Helvetica"/>
          <w:shd w:val="clear" w:color="auto" w:fill="FFFFFF"/>
        </w:rPr>
        <w:t>the central nervous system.</w:t>
      </w:r>
      <w:r w:rsidRPr="009B71AC">
        <w:rPr>
          <w:rStyle w:val="apple-converted-space"/>
          <w:rFonts w:ascii="Garamond" w:hAnsi="Garamond" w:cs="Helvetica"/>
          <w:shd w:val="clear" w:color="auto" w:fill="FFFFFF"/>
        </w:rPr>
        <w:t> </w:t>
      </w:r>
      <w:r w:rsidRPr="009B71AC">
        <w:rPr>
          <w:rFonts w:ascii="Garamond" w:hAnsi="Garamond" w:cs="Helvetica"/>
          <w:i/>
          <w:iCs/>
          <w:bdr w:val="none" w:sz="0" w:space="0" w:color="auto" w:frame="1"/>
          <w:shd w:val="clear" w:color="auto" w:fill="FFFFFF"/>
        </w:rPr>
        <w:t>Prostaglandins and Other Lipid Mediators,</w:t>
      </w:r>
      <w:r w:rsidRPr="009B71AC">
        <w:rPr>
          <w:rStyle w:val="apple-converted-space"/>
          <w:rFonts w:ascii="Garamond" w:hAnsi="Garamond" w:cs="Helvetica"/>
          <w:shd w:val="clear" w:color="auto" w:fill="FFFFFF"/>
        </w:rPr>
        <w:t> </w:t>
      </w:r>
      <w:r w:rsidRPr="009B71AC">
        <w:rPr>
          <w:rFonts w:ascii="Garamond" w:hAnsi="Garamond" w:cs="Helvetica"/>
          <w:i/>
          <w:iCs/>
          <w:bdr w:val="none" w:sz="0" w:space="0" w:color="auto" w:frame="1"/>
          <w:shd w:val="clear" w:color="auto" w:fill="FFFFFF"/>
        </w:rPr>
        <w:t>91</w:t>
      </w:r>
      <w:r w:rsidRPr="009B71AC">
        <w:rPr>
          <w:rFonts w:ascii="Garamond" w:hAnsi="Garamond" w:cs="Helvetica"/>
          <w:shd w:val="clear" w:color="auto" w:fill="FFFFFF"/>
        </w:rPr>
        <w:t>(3), 118-129.</w:t>
      </w:r>
      <w:hyperlink r:id="rId23" w:history="1">
        <w:r w:rsidRPr="00CF5804">
          <w:rPr>
            <w:rStyle w:val="Hyperlink"/>
            <w:rFonts w:ascii="Garamond" w:hAnsi="Garamond" w:cs="Helvetica"/>
            <w:shd w:val="clear" w:color="auto" w:fill="FFFFFF"/>
          </w:rPr>
          <w:t xml:space="preserve"> [LINK]</w:t>
        </w:r>
      </w:hyperlink>
      <w:r w:rsidRPr="00A32434">
        <w:rPr>
          <w:rFonts w:ascii="Garamond" w:hAnsi="Garamond" w:cs="Helvetica"/>
          <w:shd w:val="clear" w:color="auto" w:fill="FFFFFF"/>
        </w:rPr>
        <w:t xml:space="preserve"> </w:t>
      </w:r>
    </w:p>
    <w:p w:rsidR="00C86E06" w:rsidRDefault="00C86E06" w:rsidP="004901DB">
      <w:pPr>
        <w:spacing w:after="0" w:line="360" w:lineRule="auto"/>
        <w:rPr>
          <w:rFonts w:ascii="Garamond" w:hAnsi="Garamond" w:cs="Helvetica"/>
          <w:color w:val="000000"/>
          <w:shd w:val="clear" w:color="auto" w:fill="FFFFFF"/>
        </w:rPr>
      </w:pPr>
      <w:r w:rsidRPr="00C86E06">
        <w:rPr>
          <w:rFonts w:ascii="Garamond" w:hAnsi="Garamond" w:cs="Helvetica"/>
          <w:color w:val="000000"/>
          <w:shd w:val="clear" w:color="auto" w:fill="FFFFFF"/>
        </w:rPr>
        <w:t xml:space="preserve">Fuchs, </w:t>
      </w:r>
      <w:proofErr w:type="spellStart"/>
      <w:r w:rsidRPr="00C86E06">
        <w:rPr>
          <w:rFonts w:ascii="Garamond" w:hAnsi="Garamond" w:cs="Helvetica"/>
          <w:color w:val="000000"/>
          <w:shd w:val="clear" w:color="auto" w:fill="FFFFFF"/>
        </w:rPr>
        <w:t>Süß</w:t>
      </w:r>
      <w:proofErr w:type="spellEnd"/>
      <w:r w:rsidRPr="00C86E06">
        <w:rPr>
          <w:rFonts w:ascii="Garamond" w:hAnsi="Garamond" w:cs="Helvetica"/>
          <w:color w:val="000000"/>
          <w:shd w:val="clear" w:color="auto" w:fill="FFFFFF"/>
        </w:rPr>
        <w:t xml:space="preserve">, </w:t>
      </w:r>
      <w:proofErr w:type="spellStart"/>
      <w:r w:rsidRPr="00C86E06">
        <w:rPr>
          <w:rFonts w:ascii="Garamond" w:hAnsi="Garamond" w:cs="Helvetica"/>
          <w:color w:val="000000"/>
          <w:shd w:val="clear" w:color="auto" w:fill="FFFFFF"/>
        </w:rPr>
        <w:t>Teuber</w:t>
      </w:r>
      <w:proofErr w:type="spellEnd"/>
      <w:r w:rsidRPr="00C86E06">
        <w:rPr>
          <w:rFonts w:ascii="Garamond" w:hAnsi="Garamond" w:cs="Helvetica"/>
          <w:color w:val="000000"/>
          <w:shd w:val="clear" w:color="auto" w:fill="FFFFFF"/>
        </w:rPr>
        <w:t xml:space="preserve">, </w:t>
      </w:r>
      <w:proofErr w:type="spellStart"/>
      <w:r w:rsidRPr="00C86E06">
        <w:rPr>
          <w:rFonts w:ascii="Garamond" w:hAnsi="Garamond" w:cs="Helvetica"/>
          <w:color w:val="000000"/>
          <w:shd w:val="clear" w:color="auto" w:fill="FFFFFF"/>
        </w:rPr>
        <w:t>Eibisch</w:t>
      </w:r>
      <w:proofErr w:type="spellEnd"/>
      <w:r w:rsidRPr="00C86E06">
        <w:rPr>
          <w:rFonts w:ascii="Garamond" w:hAnsi="Garamond" w:cs="Helvetica"/>
          <w:color w:val="000000"/>
          <w:shd w:val="clear" w:color="auto" w:fill="FFFFFF"/>
        </w:rPr>
        <w:t xml:space="preserve">, &amp; Schiller. (2011). Lipid analysis by thin-layer chromatography—A review of the </w:t>
      </w:r>
    </w:p>
    <w:p w:rsidR="00C86E06" w:rsidRPr="00C86E06" w:rsidRDefault="00C86E06" w:rsidP="00C86E06">
      <w:pPr>
        <w:spacing w:after="0" w:line="360" w:lineRule="auto"/>
        <w:ind w:firstLine="720"/>
        <w:rPr>
          <w:rFonts w:ascii="Garamond" w:hAnsi="Garamond" w:cs="Helvetica"/>
          <w:color w:val="000000"/>
          <w:shd w:val="clear" w:color="auto" w:fill="FFFFFF"/>
        </w:rPr>
      </w:pPr>
      <w:r w:rsidRPr="00C86E06">
        <w:rPr>
          <w:rFonts w:ascii="Garamond" w:hAnsi="Garamond" w:cs="Helvetica"/>
          <w:color w:val="000000"/>
          <w:shd w:val="clear" w:color="auto" w:fill="FFFFFF"/>
        </w:rPr>
        <w:t>current state.</w:t>
      </w:r>
      <w:r w:rsidRPr="00C86E06">
        <w:rPr>
          <w:rStyle w:val="apple-converted-space"/>
          <w:rFonts w:ascii="Garamond" w:hAnsi="Garamond" w:cs="Helvetica"/>
          <w:color w:val="000000"/>
          <w:shd w:val="clear" w:color="auto" w:fill="FFFFFF"/>
        </w:rPr>
        <w:t> </w:t>
      </w:r>
      <w:r w:rsidRPr="00C86E06">
        <w:rPr>
          <w:rFonts w:ascii="Garamond" w:hAnsi="Garamond" w:cs="Helvetica"/>
          <w:i/>
          <w:iCs/>
          <w:color w:val="000000"/>
          <w:bdr w:val="none" w:sz="0" w:space="0" w:color="auto" w:frame="1"/>
          <w:shd w:val="clear" w:color="auto" w:fill="FFFFFF"/>
        </w:rPr>
        <w:t>Journal of Chromatography A,1218</w:t>
      </w:r>
      <w:r w:rsidRPr="00C86E06">
        <w:rPr>
          <w:rFonts w:ascii="Garamond" w:hAnsi="Garamond" w:cs="Helvetica"/>
          <w:color w:val="000000"/>
          <w:shd w:val="clear" w:color="auto" w:fill="FFFFFF"/>
        </w:rPr>
        <w:t>(19), 2754-2774.</w:t>
      </w:r>
    </w:p>
    <w:p w:rsidR="004901DB" w:rsidRDefault="004901DB" w:rsidP="004901DB">
      <w:pPr>
        <w:spacing w:after="0" w:line="360" w:lineRule="auto"/>
        <w:rPr>
          <w:rFonts w:ascii="Garamond" w:hAnsi="Garamond" w:cs="Helvetica"/>
          <w:color w:val="000000"/>
          <w:shd w:val="clear" w:color="auto" w:fill="FFFFFF"/>
        </w:rPr>
      </w:pPr>
      <w:proofErr w:type="spellStart"/>
      <w:r w:rsidRPr="00771898">
        <w:rPr>
          <w:rFonts w:ascii="Garamond" w:hAnsi="Garamond" w:cs="Helvetica"/>
          <w:color w:val="000000"/>
          <w:shd w:val="clear" w:color="auto" w:fill="FFFFFF"/>
        </w:rPr>
        <w:t>Giulian</w:t>
      </w:r>
      <w:proofErr w:type="spellEnd"/>
      <w:r w:rsidRPr="00771898">
        <w:rPr>
          <w:rFonts w:ascii="Garamond" w:hAnsi="Garamond" w:cs="Helvetica"/>
          <w:color w:val="000000"/>
          <w:shd w:val="clear" w:color="auto" w:fill="FFFFFF"/>
        </w:rPr>
        <w:t xml:space="preserve">, D., &amp; Baker, T. (1986). Characterization of </w:t>
      </w:r>
      <w:proofErr w:type="spellStart"/>
      <w:r w:rsidRPr="00771898">
        <w:rPr>
          <w:rFonts w:ascii="Garamond" w:hAnsi="Garamond" w:cs="Helvetica"/>
          <w:color w:val="000000"/>
          <w:shd w:val="clear" w:color="auto" w:fill="FFFFFF"/>
        </w:rPr>
        <w:t>ameboid</w:t>
      </w:r>
      <w:proofErr w:type="spellEnd"/>
      <w:r w:rsidRPr="00771898">
        <w:rPr>
          <w:rFonts w:ascii="Garamond" w:hAnsi="Garamond" w:cs="Helvetica"/>
          <w:color w:val="000000"/>
          <w:shd w:val="clear" w:color="auto" w:fill="FFFFFF"/>
        </w:rPr>
        <w:t xml:space="preserve"> microglia isolated from developing mammalian </w:t>
      </w:r>
    </w:p>
    <w:p w:rsidR="004901DB" w:rsidRDefault="004901DB" w:rsidP="004901DB">
      <w:pPr>
        <w:spacing w:after="0" w:line="360" w:lineRule="auto"/>
        <w:ind w:firstLine="720"/>
        <w:rPr>
          <w:rFonts w:ascii="Garamond" w:hAnsi="Garamond" w:cs="Helvetica"/>
          <w:color w:val="000000"/>
          <w:shd w:val="clear" w:color="auto" w:fill="FFFFFF"/>
        </w:rPr>
      </w:pPr>
      <w:r w:rsidRPr="00771898">
        <w:rPr>
          <w:rFonts w:ascii="Garamond" w:hAnsi="Garamond" w:cs="Helvetica"/>
          <w:color w:val="000000"/>
          <w:shd w:val="clear" w:color="auto" w:fill="FFFFFF"/>
        </w:rPr>
        <w:t>brain.</w:t>
      </w:r>
      <w:r w:rsidRPr="00771898">
        <w:rPr>
          <w:rStyle w:val="apple-converted-space"/>
          <w:rFonts w:ascii="Garamond" w:hAnsi="Garamond" w:cs="Helvetica"/>
          <w:color w:val="000000"/>
          <w:shd w:val="clear" w:color="auto" w:fill="FFFFFF"/>
        </w:rPr>
        <w:t> </w:t>
      </w:r>
      <w:r w:rsidRPr="00771898">
        <w:rPr>
          <w:rFonts w:ascii="Garamond" w:hAnsi="Garamond" w:cs="Helvetica"/>
          <w:i/>
          <w:iCs/>
          <w:color w:val="000000"/>
          <w:bdr w:val="none" w:sz="0" w:space="0" w:color="auto" w:frame="1"/>
          <w:shd w:val="clear" w:color="auto" w:fill="FFFFFF"/>
        </w:rPr>
        <w:t xml:space="preserve">The Journal of </w:t>
      </w:r>
      <w:proofErr w:type="gramStart"/>
      <w:r w:rsidRPr="00771898">
        <w:rPr>
          <w:rFonts w:ascii="Garamond" w:hAnsi="Garamond" w:cs="Helvetica"/>
          <w:i/>
          <w:iCs/>
          <w:color w:val="000000"/>
          <w:bdr w:val="none" w:sz="0" w:space="0" w:color="auto" w:frame="1"/>
          <w:shd w:val="clear" w:color="auto" w:fill="FFFFFF"/>
        </w:rPr>
        <w:t>Neuroscience :</w:t>
      </w:r>
      <w:proofErr w:type="gramEnd"/>
      <w:r w:rsidRPr="00771898">
        <w:rPr>
          <w:rFonts w:ascii="Garamond" w:hAnsi="Garamond" w:cs="Helvetica"/>
          <w:i/>
          <w:iCs/>
          <w:color w:val="000000"/>
          <w:bdr w:val="none" w:sz="0" w:space="0" w:color="auto" w:frame="1"/>
          <w:shd w:val="clear" w:color="auto" w:fill="FFFFFF"/>
        </w:rPr>
        <w:t xml:space="preserve"> The Official Journal of the Society for Neuroscience,</w:t>
      </w:r>
      <w:r w:rsidRPr="00771898">
        <w:rPr>
          <w:rStyle w:val="apple-converted-space"/>
          <w:rFonts w:ascii="Garamond" w:hAnsi="Garamond" w:cs="Helvetica"/>
          <w:color w:val="000000"/>
          <w:shd w:val="clear" w:color="auto" w:fill="FFFFFF"/>
        </w:rPr>
        <w:t> </w:t>
      </w:r>
      <w:r w:rsidRPr="00771898">
        <w:rPr>
          <w:rFonts w:ascii="Garamond" w:hAnsi="Garamond" w:cs="Helvetica"/>
          <w:i/>
          <w:iCs/>
          <w:color w:val="000000"/>
          <w:bdr w:val="none" w:sz="0" w:space="0" w:color="auto" w:frame="1"/>
          <w:shd w:val="clear" w:color="auto" w:fill="FFFFFF"/>
        </w:rPr>
        <w:t>6</w:t>
      </w:r>
      <w:r w:rsidRPr="00771898">
        <w:rPr>
          <w:rFonts w:ascii="Garamond" w:hAnsi="Garamond" w:cs="Helvetica"/>
          <w:color w:val="000000"/>
          <w:shd w:val="clear" w:color="auto" w:fill="FFFFFF"/>
        </w:rPr>
        <w:t>(8), 2163-78.</w:t>
      </w:r>
      <w:r>
        <w:rPr>
          <w:rFonts w:ascii="Garamond" w:hAnsi="Garamond" w:cs="Helvetica"/>
          <w:color w:val="000000"/>
          <w:shd w:val="clear" w:color="auto" w:fill="FFFFFF"/>
        </w:rPr>
        <w:t xml:space="preserve"> </w:t>
      </w:r>
      <w:hyperlink r:id="rId24" w:history="1">
        <w:r w:rsidRPr="00EA1D12">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proofErr w:type="spellStart"/>
      <w:r w:rsidRPr="00A32434">
        <w:rPr>
          <w:rFonts w:ascii="Garamond" w:hAnsi="Garamond" w:cs="Helvetica"/>
          <w:color w:val="000000"/>
          <w:shd w:val="clear" w:color="auto" w:fill="FFFFFF"/>
        </w:rPr>
        <w:t>Grassi</w:t>
      </w:r>
      <w:proofErr w:type="spellEnd"/>
      <w:r w:rsidRPr="00A32434">
        <w:rPr>
          <w:rFonts w:ascii="Garamond" w:hAnsi="Garamond" w:cs="Helvetica"/>
          <w:color w:val="000000"/>
          <w:shd w:val="clear" w:color="auto" w:fill="FFFFFF"/>
        </w:rPr>
        <w:t xml:space="preserve">, S., </w:t>
      </w:r>
      <w:proofErr w:type="spellStart"/>
      <w:r w:rsidRPr="00A32434">
        <w:rPr>
          <w:rFonts w:ascii="Garamond" w:hAnsi="Garamond" w:cs="Helvetica"/>
          <w:color w:val="000000"/>
          <w:shd w:val="clear" w:color="auto" w:fill="FFFFFF"/>
        </w:rPr>
        <w:t>Prioni</w:t>
      </w:r>
      <w:proofErr w:type="spellEnd"/>
      <w:r w:rsidRPr="00A32434">
        <w:rPr>
          <w:rFonts w:ascii="Garamond" w:hAnsi="Garamond" w:cs="Helvetica"/>
          <w:color w:val="000000"/>
          <w:shd w:val="clear" w:color="auto" w:fill="FFFFFF"/>
        </w:rPr>
        <w:t xml:space="preserve">, S., </w:t>
      </w:r>
      <w:proofErr w:type="spellStart"/>
      <w:r w:rsidRPr="00A32434">
        <w:rPr>
          <w:rFonts w:ascii="Garamond" w:hAnsi="Garamond" w:cs="Helvetica"/>
          <w:color w:val="000000"/>
          <w:shd w:val="clear" w:color="auto" w:fill="FFFFFF"/>
        </w:rPr>
        <w:t>Cabitta</w:t>
      </w:r>
      <w:proofErr w:type="spellEnd"/>
      <w:r w:rsidRPr="00A32434">
        <w:rPr>
          <w:rFonts w:ascii="Garamond" w:hAnsi="Garamond" w:cs="Helvetica"/>
          <w:color w:val="000000"/>
          <w:shd w:val="clear" w:color="auto" w:fill="FFFFFF"/>
        </w:rPr>
        <w:t xml:space="preserve">, L., </w:t>
      </w:r>
      <w:proofErr w:type="spellStart"/>
      <w:r w:rsidRPr="00A32434">
        <w:rPr>
          <w:rFonts w:ascii="Garamond" w:hAnsi="Garamond" w:cs="Helvetica"/>
          <w:color w:val="000000"/>
          <w:shd w:val="clear" w:color="auto" w:fill="FFFFFF"/>
        </w:rPr>
        <w:t>Aureli</w:t>
      </w:r>
      <w:proofErr w:type="spellEnd"/>
      <w:r w:rsidRPr="00A32434">
        <w:rPr>
          <w:rFonts w:ascii="Garamond" w:hAnsi="Garamond" w:cs="Helvetica"/>
          <w:color w:val="000000"/>
          <w:shd w:val="clear" w:color="auto" w:fill="FFFFFF"/>
        </w:rPr>
        <w:t xml:space="preserve">, M., </w:t>
      </w:r>
      <w:proofErr w:type="spellStart"/>
      <w:r w:rsidRPr="00A32434">
        <w:rPr>
          <w:rFonts w:ascii="Garamond" w:hAnsi="Garamond" w:cs="Helvetica"/>
          <w:color w:val="000000"/>
          <w:shd w:val="clear" w:color="auto" w:fill="FFFFFF"/>
        </w:rPr>
        <w:t>Sonnino</w:t>
      </w:r>
      <w:proofErr w:type="spellEnd"/>
      <w:r w:rsidRPr="00A32434">
        <w:rPr>
          <w:rFonts w:ascii="Garamond" w:hAnsi="Garamond" w:cs="Helvetica"/>
          <w:color w:val="000000"/>
          <w:shd w:val="clear" w:color="auto" w:fill="FFFFFF"/>
        </w:rPr>
        <w:t xml:space="preserve">, S., &amp; </w:t>
      </w:r>
      <w:proofErr w:type="spellStart"/>
      <w:r w:rsidRPr="00A32434">
        <w:rPr>
          <w:rFonts w:ascii="Garamond" w:hAnsi="Garamond" w:cs="Helvetica"/>
          <w:color w:val="000000"/>
          <w:shd w:val="clear" w:color="auto" w:fill="FFFFFF"/>
        </w:rPr>
        <w:t>Prinetti</w:t>
      </w:r>
      <w:proofErr w:type="spellEnd"/>
      <w:r w:rsidRPr="00A32434">
        <w:rPr>
          <w:rFonts w:ascii="Garamond" w:hAnsi="Garamond" w:cs="Helvetica"/>
          <w:color w:val="000000"/>
          <w:shd w:val="clear" w:color="auto" w:fill="FFFFFF"/>
        </w:rPr>
        <w:t xml:space="preserve">, A. (2016). The Role of 3- O </w:t>
      </w:r>
      <w:r>
        <w:rPr>
          <w:rFonts w:ascii="Garamond" w:hAnsi="Garamond" w:cs="Helvetica"/>
          <w:color w:val="000000"/>
          <w:shd w:val="clear" w:color="auto" w:fill="FFFFFF"/>
        </w:rPr>
        <w:t>–</w:t>
      </w:r>
    </w:p>
    <w:p w:rsidR="004901DB" w:rsidRDefault="004901DB" w:rsidP="004901DB">
      <w:pPr>
        <w:spacing w:after="0" w:line="360" w:lineRule="auto"/>
        <w:ind w:left="720"/>
        <w:rPr>
          <w:rFonts w:ascii="Garamond" w:hAnsi="Garamond" w:cs="Helvetica"/>
          <w:color w:val="000000"/>
          <w:shd w:val="clear" w:color="auto" w:fill="FFFFFF"/>
        </w:rPr>
      </w:pPr>
      <w:proofErr w:type="spellStart"/>
      <w:r w:rsidRPr="00A32434">
        <w:rPr>
          <w:rFonts w:ascii="Garamond" w:hAnsi="Garamond" w:cs="Helvetica"/>
          <w:color w:val="000000"/>
          <w:shd w:val="clear" w:color="auto" w:fill="FFFFFF"/>
        </w:rPr>
        <w:t>Sulfogalactosylceramide</w:t>
      </w:r>
      <w:proofErr w:type="spellEnd"/>
      <w:r w:rsidRPr="00A32434">
        <w:rPr>
          <w:rFonts w:ascii="Garamond" w:hAnsi="Garamond" w:cs="Helvetica"/>
          <w:color w:val="000000"/>
          <w:shd w:val="clear" w:color="auto" w:fill="FFFFFF"/>
        </w:rPr>
        <w:t xml:space="preserve">, </w:t>
      </w:r>
      <w:proofErr w:type="spellStart"/>
      <w:r w:rsidRPr="00A32434">
        <w:rPr>
          <w:rFonts w:ascii="Garamond" w:hAnsi="Garamond" w:cs="Helvetica"/>
          <w:color w:val="000000"/>
          <w:shd w:val="clear" w:color="auto" w:fill="FFFFFF"/>
        </w:rPr>
        <w:t>Sulfatide</w:t>
      </w:r>
      <w:proofErr w:type="spellEnd"/>
      <w:r w:rsidRPr="00A32434">
        <w:rPr>
          <w:rFonts w:ascii="Garamond" w:hAnsi="Garamond" w:cs="Helvetica"/>
          <w:color w:val="000000"/>
          <w:shd w:val="clear" w:color="auto" w:fill="FFFFFF"/>
        </w:rPr>
        <w:t>, in the Lateral Organization of Myelin Membrane.</w:t>
      </w:r>
      <w:r w:rsidRPr="00A32434">
        <w:rPr>
          <w:rStyle w:val="apple-converted-space"/>
          <w:rFonts w:ascii="Garamond" w:hAnsi="Garamond" w:cs="Helvetica"/>
          <w:color w:val="000000"/>
          <w:shd w:val="clear" w:color="auto" w:fill="FFFFFF"/>
        </w:rPr>
        <w:t> </w:t>
      </w:r>
      <w:r w:rsidRPr="00A32434">
        <w:rPr>
          <w:rFonts w:ascii="Garamond" w:hAnsi="Garamond" w:cs="Helvetica"/>
          <w:i/>
          <w:iCs/>
          <w:color w:val="000000"/>
          <w:bdr w:val="none" w:sz="0" w:space="0" w:color="auto" w:frame="1"/>
          <w:shd w:val="clear" w:color="auto" w:fill="FFFFFF"/>
        </w:rPr>
        <w:t>Neurochemical Research,41</w:t>
      </w:r>
      <w:r w:rsidRPr="00A32434">
        <w:rPr>
          <w:rFonts w:ascii="Garamond" w:hAnsi="Garamond" w:cs="Helvetica"/>
          <w:color w:val="000000"/>
          <w:shd w:val="clear" w:color="auto" w:fill="FFFFFF"/>
        </w:rPr>
        <w:t>(1), 130-143.</w:t>
      </w:r>
      <w:r>
        <w:rPr>
          <w:rFonts w:ascii="Garamond" w:hAnsi="Garamond" w:cs="Helvetica"/>
          <w:color w:val="000000"/>
          <w:shd w:val="clear" w:color="auto" w:fill="FFFFFF"/>
        </w:rPr>
        <w:t xml:space="preserve"> </w:t>
      </w:r>
      <w:hyperlink r:id="rId25"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751051">
        <w:rPr>
          <w:rFonts w:ascii="Garamond" w:hAnsi="Garamond" w:cs="Helvetica"/>
          <w:color w:val="000000"/>
          <w:shd w:val="clear" w:color="auto" w:fill="FFFFFF"/>
        </w:rPr>
        <w:t xml:space="preserve">Howell, </w:t>
      </w:r>
      <w:proofErr w:type="spellStart"/>
      <w:r w:rsidRPr="00751051">
        <w:rPr>
          <w:rFonts w:ascii="Garamond" w:hAnsi="Garamond" w:cs="Helvetica"/>
          <w:color w:val="000000"/>
          <w:shd w:val="clear" w:color="auto" w:fill="FFFFFF"/>
        </w:rPr>
        <w:t>Palser</w:t>
      </w:r>
      <w:proofErr w:type="spellEnd"/>
      <w:r w:rsidRPr="00751051">
        <w:rPr>
          <w:rFonts w:ascii="Garamond" w:hAnsi="Garamond" w:cs="Helvetica"/>
          <w:color w:val="000000"/>
          <w:shd w:val="clear" w:color="auto" w:fill="FFFFFF"/>
        </w:rPr>
        <w:t xml:space="preserve">, </w:t>
      </w:r>
      <w:proofErr w:type="spellStart"/>
      <w:r w:rsidRPr="00751051">
        <w:rPr>
          <w:rFonts w:ascii="Garamond" w:hAnsi="Garamond" w:cs="Helvetica"/>
          <w:color w:val="000000"/>
          <w:shd w:val="clear" w:color="auto" w:fill="FFFFFF"/>
        </w:rPr>
        <w:t>Polito</w:t>
      </w:r>
      <w:proofErr w:type="spellEnd"/>
      <w:r w:rsidRPr="00751051">
        <w:rPr>
          <w:rFonts w:ascii="Garamond" w:hAnsi="Garamond" w:cs="Helvetica"/>
          <w:color w:val="000000"/>
          <w:shd w:val="clear" w:color="auto" w:fill="FFFFFF"/>
        </w:rPr>
        <w:t xml:space="preserve">, Melrose, </w:t>
      </w:r>
      <w:proofErr w:type="spellStart"/>
      <w:r w:rsidRPr="00751051">
        <w:rPr>
          <w:rFonts w:ascii="Garamond" w:hAnsi="Garamond" w:cs="Helvetica"/>
          <w:color w:val="000000"/>
          <w:shd w:val="clear" w:color="auto" w:fill="FFFFFF"/>
        </w:rPr>
        <w:t>Zonta</w:t>
      </w:r>
      <w:proofErr w:type="spellEnd"/>
      <w:r w:rsidRPr="00751051">
        <w:rPr>
          <w:rFonts w:ascii="Garamond" w:hAnsi="Garamond" w:cs="Helvetica"/>
          <w:color w:val="000000"/>
          <w:shd w:val="clear" w:color="auto" w:fill="FFFFFF"/>
        </w:rPr>
        <w:t xml:space="preserve">, </w:t>
      </w:r>
      <w:proofErr w:type="spellStart"/>
      <w:r w:rsidRPr="00751051">
        <w:rPr>
          <w:rFonts w:ascii="Garamond" w:hAnsi="Garamond" w:cs="Helvetica"/>
          <w:color w:val="000000"/>
          <w:shd w:val="clear" w:color="auto" w:fill="FFFFFF"/>
        </w:rPr>
        <w:t>Scheiermann</w:t>
      </w:r>
      <w:proofErr w:type="spellEnd"/>
      <w:r w:rsidRPr="00751051">
        <w:rPr>
          <w:rFonts w:ascii="Garamond" w:hAnsi="Garamond" w:cs="Helvetica"/>
          <w:color w:val="000000"/>
          <w:shd w:val="clear" w:color="auto" w:fill="FFFFFF"/>
        </w:rPr>
        <w:t xml:space="preserve">, . . . Reynolds. (2006). Disruption of neurofascin </w:t>
      </w:r>
    </w:p>
    <w:p w:rsidR="004901DB" w:rsidRPr="00751051" w:rsidRDefault="004901DB" w:rsidP="004901DB">
      <w:pPr>
        <w:spacing w:after="0" w:line="360" w:lineRule="auto"/>
        <w:ind w:left="720"/>
        <w:rPr>
          <w:rFonts w:ascii="Garamond" w:hAnsi="Garamond" w:cs="Helvetica"/>
          <w:color w:val="000000"/>
          <w:shd w:val="clear" w:color="auto" w:fill="FFFFFF"/>
        </w:rPr>
      </w:pPr>
      <w:r w:rsidRPr="00751051">
        <w:rPr>
          <w:rFonts w:ascii="Garamond" w:hAnsi="Garamond" w:cs="Helvetica"/>
          <w:color w:val="000000"/>
          <w:shd w:val="clear" w:color="auto" w:fill="FFFFFF"/>
        </w:rPr>
        <w:lastRenderedPageBreak/>
        <w:t xml:space="preserve">localization reveals early changes preceding demyelination and </w:t>
      </w:r>
      <w:proofErr w:type="spellStart"/>
      <w:r w:rsidRPr="00751051">
        <w:rPr>
          <w:rFonts w:ascii="Garamond" w:hAnsi="Garamond" w:cs="Helvetica"/>
          <w:color w:val="000000"/>
          <w:shd w:val="clear" w:color="auto" w:fill="FFFFFF"/>
        </w:rPr>
        <w:t>remyelination</w:t>
      </w:r>
      <w:proofErr w:type="spellEnd"/>
      <w:r w:rsidRPr="00751051">
        <w:rPr>
          <w:rFonts w:ascii="Garamond" w:hAnsi="Garamond" w:cs="Helvetica"/>
          <w:color w:val="000000"/>
          <w:shd w:val="clear" w:color="auto" w:fill="FFFFFF"/>
        </w:rPr>
        <w:t xml:space="preserve"> in multiple sclerosis.</w:t>
      </w:r>
      <w:r w:rsidRPr="00751051">
        <w:rPr>
          <w:rStyle w:val="apple-converted-space"/>
          <w:rFonts w:ascii="Garamond" w:hAnsi="Garamond" w:cs="Helvetica"/>
          <w:color w:val="000000"/>
          <w:shd w:val="clear" w:color="auto" w:fill="FFFFFF"/>
        </w:rPr>
        <w:t> </w:t>
      </w:r>
      <w:r w:rsidRPr="00751051">
        <w:rPr>
          <w:rFonts w:ascii="Garamond" w:hAnsi="Garamond" w:cs="Helvetica"/>
          <w:i/>
          <w:iCs/>
          <w:color w:val="000000"/>
          <w:bdr w:val="none" w:sz="0" w:space="0" w:color="auto" w:frame="1"/>
          <w:shd w:val="clear" w:color="auto" w:fill="FFFFFF"/>
        </w:rPr>
        <w:t>Brain,</w:t>
      </w:r>
      <w:r w:rsidRPr="00751051">
        <w:rPr>
          <w:rStyle w:val="apple-converted-space"/>
          <w:rFonts w:ascii="Garamond" w:hAnsi="Garamond" w:cs="Helvetica"/>
          <w:color w:val="000000"/>
          <w:shd w:val="clear" w:color="auto" w:fill="FFFFFF"/>
        </w:rPr>
        <w:t> </w:t>
      </w:r>
      <w:r w:rsidRPr="00751051">
        <w:rPr>
          <w:rFonts w:ascii="Garamond" w:hAnsi="Garamond" w:cs="Helvetica"/>
          <w:i/>
          <w:iCs/>
          <w:color w:val="000000"/>
          <w:bdr w:val="none" w:sz="0" w:space="0" w:color="auto" w:frame="1"/>
          <w:shd w:val="clear" w:color="auto" w:fill="FFFFFF"/>
        </w:rPr>
        <w:t>129</w:t>
      </w:r>
      <w:r w:rsidRPr="00751051">
        <w:rPr>
          <w:rFonts w:ascii="Garamond" w:hAnsi="Garamond" w:cs="Helvetica"/>
          <w:color w:val="000000"/>
          <w:shd w:val="clear" w:color="auto" w:fill="FFFFFF"/>
        </w:rPr>
        <w:t>(12), 3173-3185.</w:t>
      </w:r>
      <w:r>
        <w:rPr>
          <w:rFonts w:ascii="Garamond" w:hAnsi="Garamond" w:cs="Helvetica"/>
          <w:color w:val="000000"/>
          <w:shd w:val="clear" w:color="auto" w:fill="FFFFFF"/>
        </w:rPr>
        <w:t xml:space="preserve"> </w:t>
      </w:r>
      <w:hyperlink r:id="rId26" w:history="1">
        <w:r w:rsidRPr="00CF5804">
          <w:rPr>
            <w:rStyle w:val="Hyperlink"/>
            <w:rFonts w:ascii="Garamond" w:hAnsi="Garamond" w:cs="Helvetica"/>
            <w:shd w:val="clear" w:color="auto" w:fill="FFFFFF"/>
          </w:rPr>
          <w:t>[LINK]</w:t>
        </w:r>
      </w:hyperlink>
      <w:r>
        <w:rPr>
          <w:rFonts w:ascii="Garamond" w:hAnsi="Garamond" w:cs="Helvetica"/>
          <w:color w:val="000000"/>
          <w:shd w:val="clear" w:color="auto" w:fill="FFFFFF"/>
        </w:rPr>
        <w:t xml:space="preserve"> </w:t>
      </w:r>
    </w:p>
    <w:p w:rsidR="00494E51" w:rsidRDefault="00494E51" w:rsidP="004901DB">
      <w:pPr>
        <w:spacing w:after="0" w:line="360" w:lineRule="auto"/>
        <w:rPr>
          <w:rFonts w:ascii="Garamond" w:hAnsi="Garamond" w:cs="Helvetica"/>
          <w:color w:val="000000"/>
          <w:shd w:val="clear" w:color="auto" w:fill="FFFFFF"/>
        </w:rPr>
      </w:pPr>
      <w:r w:rsidRPr="00494E51">
        <w:rPr>
          <w:rFonts w:ascii="Garamond" w:hAnsi="Garamond" w:cs="Helvetica"/>
          <w:color w:val="000000"/>
          <w:shd w:val="clear" w:color="auto" w:fill="FFFFFF"/>
        </w:rPr>
        <w:t xml:space="preserve">Kim, T., Fiedler, K., Madison, D., Krueger, W., &amp; Pfeiffer, S. (1995). Cloning and characterization of MVP17: </w:t>
      </w:r>
    </w:p>
    <w:p w:rsidR="00494E51" w:rsidRPr="00494E51" w:rsidRDefault="00494E51" w:rsidP="00494E51">
      <w:pPr>
        <w:spacing w:after="0" w:line="360" w:lineRule="auto"/>
        <w:ind w:left="720"/>
        <w:rPr>
          <w:rFonts w:ascii="Garamond" w:hAnsi="Garamond" w:cs="Helvetica"/>
          <w:color w:val="000000"/>
          <w:shd w:val="clear" w:color="auto" w:fill="FFFFFF"/>
        </w:rPr>
      </w:pPr>
      <w:r w:rsidRPr="00494E51">
        <w:rPr>
          <w:rFonts w:ascii="Garamond" w:hAnsi="Garamond" w:cs="Helvetica"/>
          <w:color w:val="000000"/>
          <w:shd w:val="clear" w:color="auto" w:fill="FFFFFF"/>
        </w:rPr>
        <w:t>A developmentally regulated myelin protein in oligodendrocytes.</w:t>
      </w:r>
      <w:r w:rsidRPr="00494E51">
        <w:rPr>
          <w:rStyle w:val="apple-converted-space"/>
          <w:rFonts w:ascii="Garamond" w:hAnsi="Garamond" w:cs="Helvetica"/>
          <w:color w:val="000000"/>
          <w:shd w:val="clear" w:color="auto" w:fill="FFFFFF"/>
        </w:rPr>
        <w:t> </w:t>
      </w:r>
      <w:r w:rsidRPr="00494E51">
        <w:rPr>
          <w:rFonts w:ascii="Garamond" w:hAnsi="Garamond" w:cs="Helvetica"/>
          <w:i/>
          <w:iCs/>
          <w:color w:val="000000"/>
          <w:bdr w:val="none" w:sz="0" w:space="0" w:color="auto" w:frame="1"/>
          <w:shd w:val="clear" w:color="auto" w:fill="FFFFFF"/>
        </w:rPr>
        <w:t>Journal of Neuroscience Research,</w:t>
      </w:r>
      <w:r w:rsidRPr="00494E51">
        <w:rPr>
          <w:rStyle w:val="apple-converted-space"/>
          <w:rFonts w:ascii="Garamond" w:hAnsi="Garamond" w:cs="Helvetica"/>
          <w:color w:val="000000"/>
          <w:shd w:val="clear" w:color="auto" w:fill="FFFFFF"/>
        </w:rPr>
        <w:t> </w:t>
      </w:r>
      <w:r w:rsidRPr="00494E51">
        <w:rPr>
          <w:rFonts w:ascii="Garamond" w:hAnsi="Garamond" w:cs="Helvetica"/>
          <w:i/>
          <w:iCs/>
          <w:color w:val="000000"/>
          <w:bdr w:val="none" w:sz="0" w:space="0" w:color="auto" w:frame="1"/>
          <w:shd w:val="clear" w:color="auto" w:fill="FFFFFF"/>
        </w:rPr>
        <w:t>42</w:t>
      </w:r>
      <w:r w:rsidRPr="00494E51">
        <w:rPr>
          <w:rFonts w:ascii="Garamond" w:hAnsi="Garamond" w:cs="Helvetica"/>
          <w:color w:val="000000"/>
          <w:shd w:val="clear" w:color="auto" w:fill="FFFFFF"/>
        </w:rPr>
        <w:t>(3), 413-422.</w:t>
      </w:r>
    </w:p>
    <w:p w:rsidR="004901DB" w:rsidRDefault="004901DB" w:rsidP="004901DB">
      <w:pPr>
        <w:spacing w:after="0" w:line="360" w:lineRule="auto"/>
        <w:rPr>
          <w:rFonts w:ascii="Garamond" w:hAnsi="Garamond" w:cs="Helvetica"/>
          <w:color w:val="000000"/>
          <w:shd w:val="clear" w:color="auto" w:fill="FFFFFF"/>
        </w:rPr>
      </w:pPr>
      <w:r w:rsidRPr="009778AF">
        <w:rPr>
          <w:rFonts w:ascii="Garamond" w:hAnsi="Garamond" w:cs="Helvetica"/>
          <w:color w:val="000000"/>
          <w:shd w:val="clear" w:color="auto" w:fill="FFFFFF"/>
        </w:rPr>
        <w:t>Lull, M., &amp; Block, E. (2010). Microglial activation and chronic neurodegeneration.</w:t>
      </w:r>
      <w:r>
        <w:rPr>
          <w:rFonts w:ascii="Garamond" w:hAnsi="Garamond" w:cs="Helvetica"/>
          <w:color w:val="000000"/>
          <w:shd w:val="clear" w:color="auto" w:fill="FFFFFF"/>
        </w:rPr>
        <w:t xml:space="preserve"> </w:t>
      </w:r>
      <w:proofErr w:type="spellStart"/>
      <w:r w:rsidRPr="009778AF">
        <w:rPr>
          <w:rFonts w:ascii="Garamond" w:hAnsi="Garamond" w:cs="Helvetica"/>
          <w:i/>
          <w:iCs/>
          <w:color w:val="000000"/>
          <w:bdr w:val="none" w:sz="0" w:space="0" w:color="auto" w:frame="1"/>
          <w:shd w:val="clear" w:color="auto" w:fill="FFFFFF"/>
        </w:rPr>
        <w:t>Neurotherapeutics</w:t>
      </w:r>
      <w:proofErr w:type="spellEnd"/>
      <w:r w:rsidRPr="009778AF">
        <w:rPr>
          <w:rFonts w:ascii="Garamond" w:hAnsi="Garamond" w:cs="Helvetica"/>
          <w:i/>
          <w:iCs/>
          <w:color w:val="000000"/>
          <w:bdr w:val="none" w:sz="0" w:space="0" w:color="auto" w:frame="1"/>
          <w:shd w:val="clear" w:color="auto" w:fill="FFFFFF"/>
        </w:rPr>
        <w:t>,</w:t>
      </w:r>
      <w:r w:rsidRPr="009778AF">
        <w:rPr>
          <w:rStyle w:val="apple-converted-space"/>
          <w:rFonts w:ascii="Garamond" w:hAnsi="Garamond" w:cs="Helvetica"/>
          <w:color w:val="000000"/>
          <w:shd w:val="clear" w:color="auto" w:fill="FFFFFF"/>
        </w:rPr>
        <w:t> </w:t>
      </w:r>
      <w:r w:rsidRPr="009778AF">
        <w:rPr>
          <w:rFonts w:ascii="Garamond" w:hAnsi="Garamond" w:cs="Helvetica"/>
          <w:i/>
          <w:iCs/>
          <w:color w:val="000000"/>
          <w:bdr w:val="none" w:sz="0" w:space="0" w:color="auto" w:frame="1"/>
          <w:shd w:val="clear" w:color="auto" w:fill="FFFFFF"/>
        </w:rPr>
        <w:t>7</w:t>
      </w:r>
      <w:r w:rsidRPr="009778AF">
        <w:rPr>
          <w:rFonts w:ascii="Garamond" w:hAnsi="Garamond" w:cs="Helvetica"/>
          <w:color w:val="000000"/>
          <w:shd w:val="clear" w:color="auto" w:fill="FFFFFF"/>
        </w:rPr>
        <w:t>(4), 354-</w:t>
      </w:r>
    </w:p>
    <w:p w:rsidR="004901DB" w:rsidRPr="009778AF" w:rsidRDefault="004901DB" w:rsidP="004901DB">
      <w:pPr>
        <w:spacing w:after="0" w:line="360" w:lineRule="auto"/>
        <w:ind w:firstLine="720"/>
        <w:rPr>
          <w:rFonts w:ascii="Garamond" w:hAnsi="Garamond" w:cs="Helvetica"/>
          <w:color w:val="000000"/>
          <w:shd w:val="clear" w:color="auto" w:fill="FFFFFF"/>
        </w:rPr>
      </w:pPr>
      <w:r w:rsidRPr="009778AF">
        <w:rPr>
          <w:rFonts w:ascii="Garamond" w:hAnsi="Garamond" w:cs="Helvetica"/>
          <w:color w:val="000000"/>
          <w:shd w:val="clear" w:color="auto" w:fill="FFFFFF"/>
        </w:rPr>
        <w:t>365.</w:t>
      </w:r>
      <w:r>
        <w:rPr>
          <w:rFonts w:ascii="Garamond" w:hAnsi="Garamond" w:cs="Helvetica"/>
          <w:color w:val="000000"/>
          <w:shd w:val="clear" w:color="auto" w:fill="FFFFFF"/>
        </w:rPr>
        <w:t xml:space="preserve"> </w:t>
      </w:r>
      <w:hyperlink r:id="rId27" w:history="1">
        <w:r w:rsidRPr="00CF5804">
          <w:rPr>
            <w:rStyle w:val="Hyperlink"/>
            <w:rFonts w:ascii="Garamond" w:hAnsi="Garamond" w:cs="Helvetica"/>
            <w:shd w:val="clear" w:color="auto" w:fill="FFFFFF"/>
          </w:rPr>
          <w:t>[LINK]</w:t>
        </w:r>
      </w:hyperlink>
    </w:p>
    <w:p w:rsidR="004901DB" w:rsidRPr="009B71AC" w:rsidRDefault="004901DB" w:rsidP="004901DB">
      <w:pPr>
        <w:spacing w:after="0" w:line="360" w:lineRule="auto"/>
        <w:rPr>
          <w:rFonts w:ascii="Garamond" w:hAnsi="Garamond" w:cs="Helvetica"/>
          <w:color w:val="000000"/>
          <w:shd w:val="clear" w:color="auto" w:fill="FFFFFF"/>
        </w:rPr>
      </w:pPr>
      <w:r w:rsidRPr="009B71AC">
        <w:rPr>
          <w:rFonts w:ascii="Garamond" w:hAnsi="Garamond" w:cs="Helvetica"/>
          <w:color w:val="000000"/>
          <w:shd w:val="clear" w:color="auto" w:fill="FFFFFF"/>
        </w:rPr>
        <w:t xml:space="preserve">Maier, O., Van Der Heide, T., Van Dam, A., Baron, W., De </w:t>
      </w:r>
      <w:proofErr w:type="spellStart"/>
      <w:r w:rsidRPr="009B71AC">
        <w:rPr>
          <w:rFonts w:ascii="Garamond" w:hAnsi="Garamond" w:cs="Helvetica"/>
          <w:color w:val="000000"/>
          <w:shd w:val="clear" w:color="auto" w:fill="FFFFFF"/>
        </w:rPr>
        <w:t>Vries</w:t>
      </w:r>
      <w:proofErr w:type="spellEnd"/>
      <w:r w:rsidRPr="009B71AC">
        <w:rPr>
          <w:rFonts w:ascii="Garamond" w:hAnsi="Garamond" w:cs="Helvetica"/>
          <w:color w:val="000000"/>
          <w:shd w:val="clear" w:color="auto" w:fill="FFFFFF"/>
        </w:rPr>
        <w:t xml:space="preserve">, H., &amp; Hoekstra, D. (2005). Alteration of </w:t>
      </w:r>
    </w:p>
    <w:p w:rsidR="004901DB" w:rsidRPr="00552DF4" w:rsidRDefault="004901DB" w:rsidP="004901DB">
      <w:pPr>
        <w:spacing w:after="0" w:line="360" w:lineRule="auto"/>
        <w:ind w:left="720"/>
        <w:rPr>
          <w:rFonts w:ascii="Garamond" w:hAnsi="Garamond" w:cs="Helvetica"/>
          <w:shd w:val="clear" w:color="auto" w:fill="FFFFFF"/>
        </w:rPr>
      </w:pPr>
      <w:r w:rsidRPr="009B71AC">
        <w:rPr>
          <w:rFonts w:ascii="Garamond" w:hAnsi="Garamond" w:cs="Helvetica"/>
          <w:color w:val="000000"/>
          <w:shd w:val="clear" w:color="auto" w:fill="FFFFFF"/>
        </w:rPr>
        <w:t>the extracellular matrix interferes with raft association of neurofascin in oligodendrocytes. Potential significance for multiple sclerosis?</w:t>
      </w:r>
      <w:r w:rsidRPr="009B71AC">
        <w:rPr>
          <w:rStyle w:val="apple-converted-space"/>
          <w:rFonts w:ascii="Garamond" w:hAnsi="Garamond" w:cs="Helvetica"/>
          <w:color w:val="000000"/>
          <w:shd w:val="clear" w:color="auto" w:fill="FFFFFF"/>
        </w:rPr>
        <w:t> </w:t>
      </w:r>
      <w:r w:rsidRPr="009B71AC">
        <w:rPr>
          <w:rFonts w:ascii="Garamond" w:hAnsi="Garamond" w:cs="Helvetica"/>
          <w:i/>
          <w:iCs/>
          <w:color w:val="000000"/>
          <w:bdr w:val="none" w:sz="0" w:space="0" w:color="auto" w:frame="1"/>
          <w:shd w:val="clear" w:color="auto" w:fill="FFFFFF"/>
        </w:rPr>
        <w:t>Molecular and Cellular Neu</w:t>
      </w:r>
      <w:r w:rsidRPr="00DB2E23">
        <w:rPr>
          <w:rFonts w:ascii="Garamond" w:hAnsi="Garamond" w:cs="Helvetica"/>
          <w:i/>
          <w:iCs/>
          <w:color w:val="000000"/>
          <w:bdr w:val="none" w:sz="0" w:space="0" w:color="auto" w:frame="1"/>
          <w:shd w:val="clear" w:color="auto" w:fill="FFFFFF"/>
        </w:rPr>
        <w:t>rosciences</w:t>
      </w:r>
      <w:r w:rsidRPr="00552DF4">
        <w:rPr>
          <w:rFonts w:ascii="Garamond" w:hAnsi="Garamond" w:cs="Helvetica"/>
          <w:i/>
          <w:iCs/>
          <w:color w:val="000000"/>
          <w:bdr w:val="none" w:sz="0" w:space="0" w:color="auto" w:frame="1"/>
          <w:shd w:val="clear" w:color="auto" w:fill="FFFFFF"/>
        </w:rPr>
        <w:t>,</w:t>
      </w:r>
      <w:r w:rsidRPr="00552DF4">
        <w:rPr>
          <w:rStyle w:val="apple-converted-space"/>
          <w:rFonts w:ascii="Garamond" w:hAnsi="Garamond" w:cs="Helvetica"/>
          <w:color w:val="000000"/>
          <w:shd w:val="clear" w:color="auto" w:fill="FFFFFF"/>
        </w:rPr>
        <w:t> </w:t>
      </w:r>
      <w:r w:rsidRPr="00552DF4">
        <w:rPr>
          <w:rFonts w:ascii="Garamond" w:hAnsi="Garamond" w:cs="Helvetica"/>
          <w:i/>
          <w:iCs/>
          <w:color w:val="000000"/>
          <w:bdr w:val="none" w:sz="0" w:space="0" w:color="auto" w:frame="1"/>
          <w:shd w:val="clear" w:color="auto" w:fill="FFFFFF"/>
        </w:rPr>
        <w:t>28</w:t>
      </w:r>
      <w:r w:rsidRPr="00552DF4">
        <w:rPr>
          <w:rFonts w:ascii="Garamond" w:hAnsi="Garamond" w:cs="Helvetica"/>
          <w:color w:val="000000"/>
          <w:shd w:val="clear" w:color="auto" w:fill="FFFFFF"/>
        </w:rPr>
        <w:t>(2), 390-401.</w:t>
      </w:r>
      <w:r>
        <w:rPr>
          <w:rFonts w:ascii="Garamond" w:hAnsi="Garamond" w:cs="Helvetica"/>
          <w:color w:val="000000"/>
          <w:shd w:val="clear" w:color="auto" w:fill="FFFFFF"/>
        </w:rPr>
        <w:t xml:space="preserve"> </w:t>
      </w:r>
      <w:hyperlink r:id="rId28" w:history="1">
        <w:r w:rsidRPr="00CF5804">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552DF4">
        <w:rPr>
          <w:rFonts w:ascii="Garamond" w:hAnsi="Garamond" w:cs="Helvetica"/>
          <w:color w:val="000000"/>
          <w:shd w:val="clear" w:color="auto" w:fill="FFFFFF"/>
        </w:rPr>
        <w:t xml:space="preserve">Maier, O., Baron, W., &amp; Hoekstra, D. (2007). Reduced raft-association of NF155 in active MS-lesions is </w:t>
      </w:r>
    </w:p>
    <w:p w:rsidR="004901DB" w:rsidRPr="007E6833" w:rsidRDefault="004901DB" w:rsidP="004901DB">
      <w:pPr>
        <w:spacing w:after="0" w:line="360" w:lineRule="auto"/>
        <w:ind w:firstLine="720"/>
        <w:rPr>
          <w:rFonts w:ascii="Garamond" w:hAnsi="Garamond" w:cs="Helvetica"/>
          <w:color w:val="000000"/>
          <w:shd w:val="clear" w:color="auto" w:fill="FFFFFF"/>
        </w:rPr>
      </w:pPr>
      <w:r w:rsidRPr="00552DF4">
        <w:rPr>
          <w:rFonts w:ascii="Garamond" w:hAnsi="Garamond" w:cs="Helvetica"/>
          <w:color w:val="000000"/>
          <w:shd w:val="clear" w:color="auto" w:fill="FFFFFF"/>
        </w:rPr>
        <w:t>accompanied by the disruption of the paranodal junction.</w:t>
      </w:r>
      <w:r w:rsidRPr="00552DF4">
        <w:rPr>
          <w:rStyle w:val="apple-converted-space"/>
          <w:rFonts w:ascii="Garamond" w:hAnsi="Garamond" w:cs="Helvetica"/>
          <w:color w:val="000000"/>
          <w:shd w:val="clear" w:color="auto" w:fill="FFFFFF"/>
        </w:rPr>
        <w:t> </w:t>
      </w:r>
      <w:r w:rsidRPr="00552DF4">
        <w:rPr>
          <w:rFonts w:ascii="Garamond" w:hAnsi="Garamond" w:cs="Helvetica"/>
          <w:i/>
          <w:iCs/>
          <w:color w:val="000000"/>
          <w:bdr w:val="none" w:sz="0" w:space="0" w:color="auto" w:frame="1"/>
          <w:shd w:val="clear" w:color="auto" w:fill="FFFFFF"/>
        </w:rPr>
        <w:t>Glia,</w:t>
      </w:r>
      <w:r w:rsidRPr="00552DF4">
        <w:rPr>
          <w:rStyle w:val="apple-converted-space"/>
          <w:rFonts w:ascii="Garamond" w:hAnsi="Garamond" w:cs="Helvetica"/>
          <w:color w:val="000000"/>
          <w:shd w:val="clear" w:color="auto" w:fill="FFFFFF"/>
        </w:rPr>
        <w:t> </w:t>
      </w:r>
      <w:r w:rsidRPr="00552DF4">
        <w:rPr>
          <w:rFonts w:ascii="Garamond" w:hAnsi="Garamond" w:cs="Helvetica"/>
          <w:i/>
          <w:iCs/>
          <w:color w:val="000000"/>
          <w:bdr w:val="none" w:sz="0" w:space="0" w:color="auto" w:frame="1"/>
          <w:shd w:val="clear" w:color="auto" w:fill="FFFFFF"/>
        </w:rPr>
        <w:t>5</w:t>
      </w:r>
      <w:r w:rsidRPr="007E6833">
        <w:rPr>
          <w:rFonts w:ascii="Garamond" w:hAnsi="Garamond" w:cs="Helvetica"/>
          <w:i/>
          <w:iCs/>
          <w:color w:val="000000"/>
          <w:bdr w:val="none" w:sz="0" w:space="0" w:color="auto" w:frame="1"/>
          <w:shd w:val="clear" w:color="auto" w:fill="FFFFFF"/>
        </w:rPr>
        <w:t>5</w:t>
      </w:r>
      <w:r w:rsidRPr="007E6833">
        <w:rPr>
          <w:rFonts w:ascii="Garamond" w:hAnsi="Garamond" w:cs="Helvetica"/>
          <w:color w:val="000000"/>
          <w:shd w:val="clear" w:color="auto" w:fill="FFFFFF"/>
        </w:rPr>
        <w:t>(8), 885-95.</w:t>
      </w:r>
      <w:r>
        <w:rPr>
          <w:rFonts w:ascii="Garamond" w:hAnsi="Garamond" w:cs="Helvetica"/>
          <w:color w:val="000000"/>
          <w:shd w:val="clear" w:color="auto" w:fill="FFFFFF"/>
        </w:rPr>
        <w:t xml:space="preserve"> </w:t>
      </w:r>
      <w:hyperlink r:id="rId29" w:history="1">
        <w:r w:rsidRPr="00CF5804">
          <w:rPr>
            <w:rStyle w:val="Hyperlink"/>
            <w:rFonts w:ascii="Garamond" w:hAnsi="Garamond" w:cs="Helvetica"/>
            <w:shd w:val="clear" w:color="auto" w:fill="FFFFFF"/>
          </w:rPr>
          <w:t>[LINK]</w:t>
        </w:r>
      </w:hyperlink>
    </w:p>
    <w:p w:rsidR="00D54429" w:rsidRPr="00D54429" w:rsidRDefault="00D54429" w:rsidP="004901DB">
      <w:pPr>
        <w:spacing w:after="0" w:line="360" w:lineRule="auto"/>
        <w:rPr>
          <w:rFonts w:ascii="Garamond" w:hAnsi="Garamond" w:cs="Helvetica"/>
          <w:color w:val="000000"/>
          <w:shd w:val="clear" w:color="auto" w:fill="FFFFFF"/>
        </w:rPr>
      </w:pPr>
      <w:r w:rsidRPr="00D54429">
        <w:rPr>
          <w:rFonts w:ascii="Garamond" w:hAnsi="Garamond" w:cs="Helvetica"/>
          <w:color w:val="000000"/>
          <w:shd w:val="clear" w:color="auto" w:fill="FFFFFF"/>
        </w:rPr>
        <w:t>Norton, W. (1974). Isolation of myelin from nerve tissue.</w:t>
      </w:r>
      <w:r w:rsidRPr="00D54429">
        <w:rPr>
          <w:rStyle w:val="apple-converted-space"/>
          <w:rFonts w:ascii="Garamond" w:hAnsi="Garamond" w:cs="Helvetica"/>
          <w:color w:val="000000"/>
          <w:shd w:val="clear" w:color="auto" w:fill="FFFFFF"/>
        </w:rPr>
        <w:t> </w:t>
      </w:r>
      <w:r w:rsidRPr="00D54429">
        <w:rPr>
          <w:rFonts w:ascii="Garamond" w:hAnsi="Garamond" w:cs="Helvetica"/>
          <w:i/>
          <w:iCs/>
          <w:color w:val="000000"/>
          <w:bdr w:val="none" w:sz="0" w:space="0" w:color="auto" w:frame="1"/>
          <w:shd w:val="clear" w:color="auto" w:fill="FFFFFF"/>
        </w:rPr>
        <w:t>Methods in Enzymology,</w:t>
      </w:r>
      <w:r w:rsidRPr="00D54429">
        <w:rPr>
          <w:rStyle w:val="apple-converted-space"/>
          <w:rFonts w:ascii="Garamond" w:hAnsi="Garamond" w:cs="Helvetica"/>
          <w:color w:val="000000"/>
          <w:shd w:val="clear" w:color="auto" w:fill="FFFFFF"/>
        </w:rPr>
        <w:t> </w:t>
      </w:r>
      <w:r w:rsidRPr="00D54429">
        <w:rPr>
          <w:rFonts w:ascii="Garamond" w:hAnsi="Garamond" w:cs="Helvetica"/>
          <w:i/>
          <w:iCs/>
          <w:color w:val="000000"/>
          <w:bdr w:val="none" w:sz="0" w:space="0" w:color="auto" w:frame="1"/>
          <w:shd w:val="clear" w:color="auto" w:fill="FFFFFF"/>
        </w:rPr>
        <w:t>31</w:t>
      </w:r>
      <w:r w:rsidRPr="00D54429">
        <w:rPr>
          <w:rFonts w:ascii="Garamond" w:hAnsi="Garamond" w:cs="Helvetica"/>
          <w:color w:val="000000"/>
          <w:shd w:val="clear" w:color="auto" w:fill="FFFFFF"/>
        </w:rPr>
        <w:t>, 435-44.</w:t>
      </w:r>
    </w:p>
    <w:p w:rsidR="00F149AB" w:rsidRDefault="00F149AB" w:rsidP="004901DB">
      <w:pPr>
        <w:spacing w:after="0" w:line="360" w:lineRule="auto"/>
        <w:rPr>
          <w:rFonts w:ascii="Garamond" w:hAnsi="Garamond" w:cs="Helvetica"/>
          <w:i/>
          <w:iCs/>
          <w:color w:val="000000"/>
          <w:bdr w:val="none" w:sz="0" w:space="0" w:color="auto" w:frame="1"/>
          <w:shd w:val="clear" w:color="auto" w:fill="FFFFFF"/>
        </w:rPr>
      </w:pPr>
      <w:r w:rsidRPr="00F149AB">
        <w:rPr>
          <w:rFonts w:ascii="Garamond" w:hAnsi="Garamond" w:cs="Helvetica"/>
          <w:color w:val="000000"/>
          <w:shd w:val="clear" w:color="auto" w:fill="FFFFFF"/>
        </w:rPr>
        <w:t>O'Brien, R., &amp; Wong, P. (2011). Amyloid precursor protein processing and Alzheimer's disease.</w:t>
      </w:r>
      <w:r w:rsidRPr="00F149AB">
        <w:rPr>
          <w:rStyle w:val="apple-converted-space"/>
          <w:rFonts w:ascii="Garamond" w:hAnsi="Garamond" w:cs="Helvetica"/>
          <w:color w:val="000000"/>
          <w:shd w:val="clear" w:color="auto" w:fill="FFFFFF"/>
        </w:rPr>
        <w:t> </w:t>
      </w:r>
      <w:r w:rsidRPr="00F149AB">
        <w:rPr>
          <w:rFonts w:ascii="Garamond" w:hAnsi="Garamond" w:cs="Helvetica"/>
          <w:i/>
          <w:iCs/>
          <w:color w:val="000000"/>
          <w:bdr w:val="none" w:sz="0" w:space="0" w:color="auto" w:frame="1"/>
          <w:shd w:val="clear" w:color="auto" w:fill="FFFFFF"/>
        </w:rPr>
        <w:t xml:space="preserve">Annual Review </w:t>
      </w:r>
    </w:p>
    <w:p w:rsidR="00F149AB" w:rsidRPr="00F149AB" w:rsidRDefault="00F149AB" w:rsidP="00F149AB">
      <w:pPr>
        <w:spacing w:after="0" w:line="360" w:lineRule="auto"/>
        <w:ind w:firstLine="720"/>
        <w:rPr>
          <w:rFonts w:ascii="Garamond" w:hAnsi="Garamond" w:cs="Helvetica"/>
          <w:color w:val="000000"/>
          <w:shd w:val="clear" w:color="auto" w:fill="FFFFFF"/>
        </w:rPr>
      </w:pPr>
      <w:r w:rsidRPr="00F149AB">
        <w:rPr>
          <w:rFonts w:ascii="Garamond" w:hAnsi="Garamond" w:cs="Helvetica"/>
          <w:i/>
          <w:iCs/>
          <w:color w:val="000000"/>
          <w:bdr w:val="none" w:sz="0" w:space="0" w:color="auto" w:frame="1"/>
          <w:shd w:val="clear" w:color="auto" w:fill="FFFFFF"/>
        </w:rPr>
        <w:t>of Neuroscience,</w:t>
      </w:r>
      <w:r w:rsidRPr="00F149AB">
        <w:rPr>
          <w:rStyle w:val="apple-converted-space"/>
          <w:rFonts w:ascii="Garamond" w:hAnsi="Garamond" w:cs="Helvetica"/>
          <w:color w:val="000000"/>
          <w:shd w:val="clear" w:color="auto" w:fill="FFFFFF"/>
        </w:rPr>
        <w:t> </w:t>
      </w:r>
      <w:r w:rsidRPr="00F149AB">
        <w:rPr>
          <w:rFonts w:ascii="Garamond" w:hAnsi="Garamond" w:cs="Helvetica"/>
          <w:i/>
          <w:iCs/>
          <w:color w:val="000000"/>
          <w:bdr w:val="none" w:sz="0" w:space="0" w:color="auto" w:frame="1"/>
          <w:shd w:val="clear" w:color="auto" w:fill="FFFFFF"/>
        </w:rPr>
        <w:t>34</w:t>
      </w:r>
      <w:r w:rsidRPr="00F149AB">
        <w:rPr>
          <w:rFonts w:ascii="Garamond" w:hAnsi="Garamond" w:cs="Helvetica"/>
          <w:color w:val="000000"/>
          <w:shd w:val="clear" w:color="auto" w:fill="FFFFFF"/>
        </w:rPr>
        <w:t>, 185-204.</w:t>
      </w:r>
    </w:p>
    <w:p w:rsidR="004901DB" w:rsidRDefault="004901DB" w:rsidP="004901DB">
      <w:pPr>
        <w:spacing w:after="0" w:line="360" w:lineRule="auto"/>
        <w:rPr>
          <w:rFonts w:ascii="Garamond" w:hAnsi="Garamond" w:cs="Helvetica"/>
          <w:color w:val="000000"/>
          <w:shd w:val="clear" w:color="auto" w:fill="FFFFFF"/>
        </w:rPr>
      </w:pPr>
      <w:proofErr w:type="spellStart"/>
      <w:r w:rsidRPr="007E6833">
        <w:rPr>
          <w:rFonts w:ascii="Garamond" w:hAnsi="Garamond" w:cs="Helvetica"/>
          <w:color w:val="000000"/>
          <w:shd w:val="clear" w:color="auto" w:fill="FFFFFF"/>
        </w:rPr>
        <w:t>Ozgen</w:t>
      </w:r>
      <w:proofErr w:type="spellEnd"/>
      <w:r w:rsidRPr="007E6833">
        <w:rPr>
          <w:rFonts w:ascii="Garamond" w:hAnsi="Garamond" w:cs="Helvetica"/>
          <w:color w:val="000000"/>
          <w:shd w:val="clear" w:color="auto" w:fill="FFFFFF"/>
        </w:rPr>
        <w:t xml:space="preserve">, H., </w:t>
      </w:r>
      <w:proofErr w:type="spellStart"/>
      <w:r w:rsidRPr="007E6833">
        <w:rPr>
          <w:rFonts w:ascii="Garamond" w:hAnsi="Garamond" w:cs="Helvetica"/>
          <w:color w:val="000000"/>
          <w:shd w:val="clear" w:color="auto" w:fill="FFFFFF"/>
        </w:rPr>
        <w:t>Schrimpf</w:t>
      </w:r>
      <w:proofErr w:type="spellEnd"/>
      <w:r w:rsidRPr="007E6833">
        <w:rPr>
          <w:rFonts w:ascii="Garamond" w:hAnsi="Garamond" w:cs="Helvetica"/>
          <w:color w:val="000000"/>
          <w:shd w:val="clear" w:color="auto" w:fill="FFFFFF"/>
        </w:rPr>
        <w:t xml:space="preserve">, W., Hendrix, J., </w:t>
      </w:r>
      <w:proofErr w:type="spellStart"/>
      <w:r w:rsidRPr="007E6833">
        <w:rPr>
          <w:rFonts w:ascii="Garamond" w:hAnsi="Garamond" w:cs="Helvetica"/>
          <w:color w:val="000000"/>
          <w:shd w:val="clear" w:color="auto" w:fill="FFFFFF"/>
        </w:rPr>
        <w:t>Jonge</w:t>
      </w:r>
      <w:proofErr w:type="spellEnd"/>
      <w:r w:rsidRPr="007E6833">
        <w:rPr>
          <w:rFonts w:ascii="Garamond" w:hAnsi="Garamond" w:cs="Helvetica"/>
          <w:color w:val="000000"/>
          <w:shd w:val="clear" w:color="auto" w:fill="FFFFFF"/>
        </w:rPr>
        <w:t xml:space="preserve">, J., Lamb, D., Hoekstra, D., . . . Baron, W. (2014). The Lateral </w:t>
      </w:r>
    </w:p>
    <w:p w:rsidR="004901DB" w:rsidRPr="007E6833" w:rsidRDefault="004901DB" w:rsidP="004901DB">
      <w:pPr>
        <w:spacing w:after="0" w:line="360" w:lineRule="auto"/>
        <w:ind w:left="720"/>
        <w:rPr>
          <w:rFonts w:ascii="Garamond" w:hAnsi="Garamond" w:cs="Helvetica"/>
          <w:color w:val="000000"/>
          <w:shd w:val="clear" w:color="auto" w:fill="FFFFFF"/>
        </w:rPr>
      </w:pPr>
      <w:r w:rsidRPr="007E6833">
        <w:rPr>
          <w:rFonts w:ascii="Garamond" w:hAnsi="Garamond" w:cs="Helvetica"/>
          <w:color w:val="000000"/>
          <w:shd w:val="clear" w:color="auto" w:fill="FFFFFF"/>
        </w:rPr>
        <w:t xml:space="preserve">Membrane Organization and Dynamics of Myelin Proteins PLP and MBP Are Dictated by Distinct </w:t>
      </w:r>
      <w:proofErr w:type="spellStart"/>
      <w:r w:rsidRPr="007E6833">
        <w:rPr>
          <w:rFonts w:ascii="Garamond" w:hAnsi="Garamond" w:cs="Helvetica"/>
          <w:color w:val="000000"/>
          <w:shd w:val="clear" w:color="auto" w:fill="FFFFFF"/>
        </w:rPr>
        <w:t>Galactolipids</w:t>
      </w:r>
      <w:proofErr w:type="spellEnd"/>
      <w:r w:rsidRPr="007E6833">
        <w:rPr>
          <w:rFonts w:ascii="Garamond" w:hAnsi="Garamond" w:cs="Helvetica"/>
          <w:color w:val="000000"/>
          <w:shd w:val="clear" w:color="auto" w:fill="FFFFFF"/>
        </w:rPr>
        <w:t xml:space="preserve"> and the Extracellular Matrix.</w:t>
      </w:r>
      <w:r w:rsidRPr="007E6833">
        <w:rPr>
          <w:rStyle w:val="apple-converted-space"/>
          <w:rFonts w:ascii="Garamond" w:hAnsi="Garamond" w:cs="Helvetica"/>
          <w:color w:val="000000"/>
          <w:shd w:val="clear" w:color="auto" w:fill="FFFFFF"/>
        </w:rPr>
        <w:t> </w:t>
      </w:r>
      <w:proofErr w:type="spellStart"/>
      <w:r w:rsidRPr="007E6833">
        <w:rPr>
          <w:rFonts w:ascii="Garamond" w:hAnsi="Garamond" w:cs="Helvetica"/>
          <w:i/>
          <w:iCs/>
          <w:color w:val="000000"/>
          <w:bdr w:val="none" w:sz="0" w:space="0" w:color="auto" w:frame="1"/>
          <w:shd w:val="clear" w:color="auto" w:fill="FFFFFF"/>
        </w:rPr>
        <w:t>PLoS</w:t>
      </w:r>
      <w:proofErr w:type="spellEnd"/>
      <w:r w:rsidRPr="007E6833">
        <w:rPr>
          <w:rFonts w:ascii="Garamond" w:hAnsi="Garamond" w:cs="Helvetica"/>
          <w:i/>
          <w:iCs/>
          <w:color w:val="000000"/>
          <w:bdr w:val="none" w:sz="0" w:space="0" w:color="auto" w:frame="1"/>
          <w:shd w:val="clear" w:color="auto" w:fill="FFFFFF"/>
        </w:rPr>
        <w:t xml:space="preserve"> One,9</w:t>
      </w:r>
      <w:r w:rsidRPr="007E6833">
        <w:rPr>
          <w:rFonts w:ascii="Garamond" w:hAnsi="Garamond" w:cs="Helvetica"/>
          <w:color w:val="000000"/>
          <w:shd w:val="clear" w:color="auto" w:fill="FFFFFF"/>
        </w:rPr>
        <w:t xml:space="preserve">(7), </w:t>
      </w:r>
      <w:proofErr w:type="spellStart"/>
      <w:r w:rsidRPr="007E6833">
        <w:rPr>
          <w:rFonts w:ascii="Garamond" w:hAnsi="Garamond" w:cs="Helvetica"/>
          <w:color w:val="000000"/>
          <w:shd w:val="clear" w:color="auto" w:fill="FFFFFF"/>
        </w:rPr>
        <w:t>PLoS</w:t>
      </w:r>
      <w:proofErr w:type="spellEnd"/>
      <w:r w:rsidRPr="007E6833">
        <w:rPr>
          <w:rFonts w:ascii="Garamond" w:hAnsi="Garamond" w:cs="Helvetica"/>
          <w:color w:val="000000"/>
          <w:shd w:val="clear" w:color="auto" w:fill="FFFFFF"/>
        </w:rPr>
        <w:t xml:space="preserve"> One, Jul 2014, Vol.9(7).</w:t>
      </w:r>
      <w:r>
        <w:rPr>
          <w:rFonts w:ascii="Garamond" w:hAnsi="Garamond" w:cs="Helvetica"/>
          <w:color w:val="000000"/>
          <w:shd w:val="clear" w:color="auto" w:fill="FFFFFF"/>
        </w:rPr>
        <w:t xml:space="preserve"> </w:t>
      </w:r>
      <w:hyperlink r:id="rId30" w:history="1">
        <w:r w:rsidRPr="00152A9A">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i/>
          <w:iCs/>
          <w:color w:val="000000"/>
          <w:bdr w:val="none" w:sz="0" w:space="0" w:color="auto" w:frame="1"/>
          <w:shd w:val="clear" w:color="auto" w:fill="FFFFFF"/>
        </w:rPr>
      </w:pPr>
      <w:proofErr w:type="spellStart"/>
      <w:r w:rsidRPr="00C955F7">
        <w:rPr>
          <w:rFonts w:ascii="Garamond" w:hAnsi="Garamond" w:cs="Helvetica"/>
          <w:color w:val="000000"/>
          <w:shd w:val="clear" w:color="auto" w:fill="FFFFFF"/>
        </w:rPr>
        <w:t>Patil</w:t>
      </w:r>
      <w:proofErr w:type="spellEnd"/>
      <w:r w:rsidRPr="00C955F7">
        <w:rPr>
          <w:rFonts w:ascii="Garamond" w:hAnsi="Garamond" w:cs="Helvetica"/>
          <w:color w:val="000000"/>
          <w:shd w:val="clear" w:color="auto" w:fill="FFFFFF"/>
        </w:rPr>
        <w:t xml:space="preserve">, </w:t>
      </w:r>
      <w:proofErr w:type="spellStart"/>
      <w:r w:rsidRPr="00C955F7">
        <w:rPr>
          <w:rFonts w:ascii="Garamond" w:hAnsi="Garamond" w:cs="Helvetica"/>
          <w:color w:val="000000"/>
          <w:shd w:val="clear" w:color="auto" w:fill="FFFFFF"/>
        </w:rPr>
        <w:t>Yogita</w:t>
      </w:r>
      <w:proofErr w:type="spellEnd"/>
      <w:r w:rsidRPr="00C955F7">
        <w:rPr>
          <w:rFonts w:ascii="Garamond" w:hAnsi="Garamond" w:cs="Helvetica"/>
          <w:color w:val="000000"/>
          <w:shd w:val="clear" w:color="auto" w:fill="FFFFFF"/>
        </w:rPr>
        <w:t xml:space="preserve"> P., &amp; </w:t>
      </w:r>
      <w:proofErr w:type="spellStart"/>
      <w:r w:rsidRPr="00C955F7">
        <w:rPr>
          <w:rFonts w:ascii="Garamond" w:hAnsi="Garamond" w:cs="Helvetica"/>
          <w:color w:val="000000"/>
          <w:shd w:val="clear" w:color="auto" w:fill="FFFFFF"/>
        </w:rPr>
        <w:t>Jadhav</w:t>
      </w:r>
      <w:proofErr w:type="spellEnd"/>
      <w:r w:rsidRPr="00C955F7">
        <w:rPr>
          <w:rFonts w:ascii="Garamond" w:hAnsi="Garamond" w:cs="Helvetica"/>
          <w:color w:val="000000"/>
          <w:shd w:val="clear" w:color="auto" w:fill="FFFFFF"/>
        </w:rPr>
        <w:t xml:space="preserve">, Sameer. (2013). Novel methods for liposome </w:t>
      </w:r>
      <w:proofErr w:type="spellStart"/>
      <w:proofErr w:type="gramStart"/>
      <w:r w:rsidRPr="00C955F7">
        <w:rPr>
          <w:rFonts w:ascii="Garamond" w:hAnsi="Garamond" w:cs="Helvetica"/>
          <w:color w:val="000000"/>
          <w:shd w:val="clear" w:color="auto" w:fill="FFFFFF"/>
        </w:rPr>
        <w:t>preparation.</w:t>
      </w:r>
      <w:r w:rsidRPr="00C955F7">
        <w:rPr>
          <w:rFonts w:ascii="Garamond" w:hAnsi="Garamond" w:cs="Helvetica"/>
          <w:i/>
          <w:iCs/>
          <w:color w:val="000000"/>
          <w:bdr w:val="none" w:sz="0" w:space="0" w:color="auto" w:frame="1"/>
          <w:shd w:val="clear" w:color="auto" w:fill="FFFFFF"/>
        </w:rPr>
        <w:t>Chemistry</w:t>
      </w:r>
      <w:proofErr w:type="spellEnd"/>
      <w:proofErr w:type="gramEnd"/>
      <w:r w:rsidRPr="00C955F7">
        <w:rPr>
          <w:rFonts w:ascii="Garamond" w:hAnsi="Garamond" w:cs="Helvetica"/>
          <w:i/>
          <w:iCs/>
          <w:color w:val="000000"/>
          <w:bdr w:val="none" w:sz="0" w:space="0" w:color="auto" w:frame="1"/>
          <w:shd w:val="clear" w:color="auto" w:fill="FFFFFF"/>
        </w:rPr>
        <w:t xml:space="preserve"> and Physics of </w:t>
      </w:r>
    </w:p>
    <w:p w:rsidR="004901DB" w:rsidRPr="00C955F7" w:rsidRDefault="004901DB" w:rsidP="004901DB">
      <w:pPr>
        <w:spacing w:after="0" w:line="360" w:lineRule="auto"/>
        <w:ind w:firstLine="720"/>
        <w:rPr>
          <w:rFonts w:ascii="Garamond" w:hAnsi="Garamond" w:cs="Helvetica"/>
          <w:color w:val="000000"/>
          <w:shd w:val="clear" w:color="auto" w:fill="FFFFFF"/>
        </w:rPr>
      </w:pPr>
      <w:r w:rsidRPr="00C955F7">
        <w:rPr>
          <w:rFonts w:ascii="Garamond" w:hAnsi="Garamond" w:cs="Helvetica"/>
          <w:i/>
          <w:iCs/>
          <w:color w:val="000000"/>
          <w:bdr w:val="none" w:sz="0" w:space="0" w:color="auto" w:frame="1"/>
          <w:shd w:val="clear" w:color="auto" w:fill="FFFFFF"/>
        </w:rPr>
        <w:t>Lipids,</w:t>
      </w:r>
      <w:r w:rsidRPr="00C955F7">
        <w:rPr>
          <w:rStyle w:val="apple-converted-space"/>
          <w:rFonts w:ascii="Garamond" w:hAnsi="Garamond" w:cs="Helvetica"/>
          <w:color w:val="000000"/>
          <w:shd w:val="clear" w:color="auto" w:fill="FFFFFF"/>
        </w:rPr>
        <w:t> </w:t>
      </w:r>
      <w:r w:rsidRPr="00C955F7">
        <w:rPr>
          <w:rFonts w:ascii="Garamond" w:hAnsi="Garamond" w:cs="Helvetica"/>
          <w:i/>
          <w:iCs/>
          <w:color w:val="000000"/>
          <w:bdr w:val="none" w:sz="0" w:space="0" w:color="auto" w:frame="1"/>
          <w:shd w:val="clear" w:color="auto" w:fill="FFFFFF"/>
        </w:rPr>
        <w:t>177</w:t>
      </w:r>
      <w:r w:rsidRPr="00C955F7">
        <w:rPr>
          <w:rFonts w:ascii="Garamond" w:hAnsi="Garamond" w:cs="Helvetica"/>
          <w:color w:val="000000"/>
          <w:shd w:val="clear" w:color="auto" w:fill="FFFFFF"/>
        </w:rPr>
        <w:t>, 8-18.</w:t>
      </w:r>
    </w:p>
    <w:p w:rsidR="004901DB" w:rsidRDefault="004901DB" w:rsidP="004901DB">
      <w:pPr>
        <w:spacing w:after="0" w:line="360" w:lineRule="auto"/>
        <w:rPr>
          <w:rFonts w:ascii="Garamond" w:hAnsi="Garamond" w:cs="Helvetica"/>
          <w:color w:val="000000"/>
          <w:shd w:val="clear" w:color="auto" w:fill="FFFFFF"/>
        </w:rPr>
      </w:pPr>
      <w:proofErr w:type="spellStart"/>
      <w:r w:rsidRPr="00DB2E23">
        <w:rPr>
          <w:rFonts w:ascii="Garamond" w:hAnsi="Garamond" w:cs="Helvetica"/>
          <w:color w:val="000000"/>
          <w:shd w:val="clear" w:color="auto" w:fill="FFFFFF"/>
        </w:rPr>
        <w:t>Pomicter</w:t>
      </w:r>
      <w:proofErr w:type="spellEnd"/>
      <w:r w:rsidRPr="00DB2E23">
        <w:rPr>
          <w:rFonts w:ascii="Garamond" w:hAnsi="Garamond" w:cs="Helvetica"/>
          <w:color w:val="000000"/>
          <w:shd w:val="clear" w:color="auto" w:fill="FFFFFF"/>
        </w:rPr>
        <w:t xml:space="preserve">, A., </w:t>
      </w:r>
      <w:proofErr w:type="spellStart"/>
      <w:r w:rsidRPr="00DB2E23">
        <w:rPr>
          <w:rFonts w:ascii="Garamond" w:hAnsi="Garamond" w:cs="Helvetica"/>
          <w:color w:val="000000"/>
          <w:shd w:val="clear" w:color="auto" w:fill="FFFFFF"/>
        </w:rPr>
        <w:t>DeLoyht</w:t>
      </w:r>
      <w:proofErr w:type="spellEnd"/>
      <w:r w:rsidRPr="00DB2E23">
        <w:rPr>
          <w:rFonts w:ascii="Garamond" w:hAnsi="Garamond" w:cs="Helvetica"/>
          <w:color w:val="000000"/>
          <w:shd w:val="clear" w:color="auto" w:fill="FFFFFF"/>
        </w:rPr>
        <w:t>, D., Hackett, J., Purdie, M., Sato-</w:t>
      </w:r>
      <w:proofErr w:type="spellStart"/>
      <w:r w:rsidRPr="00DB2E23">
        <w:rPr>
          <w:rFonts w:ascii="Garamond" w:hAnsi="Garamond" w:cs="Helvetica"/>
          <w:color w:val="000000"/>
          <w:shd w:val="clear" w:color="auto" w:fill="FFFFFF"/>
        </w:rPr>
        <w:t>Bigbee</w:t>
      </w:r>
      <w:proofErr w:type="spellEnd"/>
      <w:r w:rsidRPr="00DB2E23">
        <w:rPr>
          <w:rFonts w:ascii="Garamond" w:hAnsi="Garamond" w:cs="Helvetica"/>
          <w:color w:val="000000"/>
          <w:shd w:val="clear" w:color="auto" w:fill="FFFFFF"/>
        </w:rPr>
        <w:t xml:space="preserve">, R., Henderson, N., &amp; Dupree, C. (2013). </w:t>
      </w:r>
    </w:p>
    <w:p w:rsidR="004901DB" w:rsidRPr="00DB2E23" w:rsidRDefault="004901DB" w:rsidP="004901DB">
      <w:pPr>
        <w:spacing w:after="0" w:line="360" w:lineRule="auto"/>
        <w:ind w:left="720"/>
        <w:rPr>
          <w:rFonts w:ascii="Garamond" w:hAnsi="Garamond" w:cs="Helvetica"/>
          <w:shd w:val="clear" w:color="auto" w:fill="FFFFFF"/>
        </w:rPr>
      </w:pPr>
      <w:r w:rsidRPr="00DB2E23">
        <w:rPr>
          <w:rFonts w:ascii="Garamond" w:hAnsi="Garamond" w:cs="Helvetica"/>
          <w:color w:val="000000"/>
          <w:shd w:val="clear" w:color="auto" w:fill="FFFFFF"/>
        </w:rPr>
        <w:t xml:space="preserve">Nfasc155H and MAG are Specifically Susceptible to Detergent Extraction in the Absence of the Myelin Sphingolipid </w:t>
      </w:r>
      <w:proofErr w:type="spellStart"/>
      <w:r w:rsidRPr="00DB2E23">
        <w:rPr>
          <w:rFonts w:ascii="Garamond" w:hAnsi="Garamond" w:cs="Helvetica"/>
          <w:color w:val="000000"/>
          <w:shd w:val="clear" w:color="auto" w:fill="FFFFFF"/>
        </w:rPr>
        <w:t>Sulfatide</w:t>
      </w:r>
      <w:proofErr w:type="spellEnd"/>
      <w:r w:rsidRPr="00DB2E23">
        <w:rPr>
          <w:rFonts w:ascii="Garamond" w:hAnsi="Garamond" w:cs="Helvetica"/>
          <w:color w:val="000000"/>
          <w:shd w:val="clear" w:color="auto" w:fill="FFFFFF"/>
        </w:rPr>
        <w:t>.</w:t>
      </w:r>
      <w:r w:rsidRPr="00DB2E23">
        <w:rPr>
          <w:rStyle w:val="apple-converted-space"/>
          <w:rFonts w:ascii="Garamond" w:hAnsi="Garamond" w:cs="Helvetica"/>
          <w:color w:val="000000"/>
          <w:shd w:val="clear" w:color="auto" w:fill="FFFFFF"/>
        </w:rPr>
        <w:t> </w:t>
      </w:r>
      <w:r w:rsidRPr="00DB2E23">
        <w:rPr>
          <w:rFonts w:ascii="Garamond" w:hAnsi="Garamond" w:cs="Helvetica"/>
          <w:i/>
          <w:iCs/>
          <w:color w:val="000000"/>
          <w:bdr w:val="none" w:sz="0" w:space="0" w:color="auto" w:frame="1"/>
          <w:shd w:val="clear" w:color="auto" w:fill="FFFFFF"/>
        </w:rPr>
        <w:t>Neurochemical Research,</w:t>
      </w:r>
      <w:r w:rsidRPr="00DB2E23">
        <w:rPr>
          <w:rStyle w:val="apple-converted-space"/>
          <w:rFonts w:ascii="Garamond" w:hAnsi="Garamond" w:cs="Helvetica"/>
          <w:color w:val="000000"/>
          <w:shd w:val="clear" w:color="auto" w:fill="FFFFFF"/>
        </w:rPr>
        <w:t> </w:t>
      </w:r>
      <w:r w:rsidRPr="00DB2E23">
        <w:rPr>
          <w:rFonts w:ascii="Garamond" w:hAnsi="Garamond" w:cs="Helvetica"/>
          <w:i/>
          <w:iCs/>
          <w:color w:val="000000"/>
          <w:bdr w:val="none" w:sz="0" w:space="0" w:color="auto" w:frame="1"/>
          <w:shd w:val="clear" w:color="auto" w:fill="FFFFFF"/>
        </w:rPr>
        <w:t>38</w:t>
      </w:r>
      <w:r w:rsidRPr="00DB2E23">
        <w:rPr>
          <w:rFonts w:ascii="Garamond" w:hAnsi="Garamond" w:cs="Helvetica"/>
          <w:color w:val="000000"/>
          <w:shd w:val="clear" w:color="auto" w:fill="FFFFFF"/>
        </w:rPr>
        <w:t>(12), 2490-2502.</w:t>
      </w:r>
      <w:r>
        <w:rPr>
          <w:rFonts w:ascii="Garamond" w:hAnsi="Garamond" w:cs="Helvetica"/>
          <w:color w:val="000000"/>
          <w:shd w:val="clear" w:color="auto" w:fill="FFFFFF"/>
        </w:rPr>
        <w:t xml:space="preserve"> </w:t>
      </w:r>
      <w:hyperlink r:id="rId31" w:history="1">
        <w:r w:rsidRPr="00152A9A">
          <w:rPr>
            <w:rStyle w:val="Hyperlink"/>
            <w:rFonts w:ascii="Garamond" w:hAnsi="Garamond" w:cs="Helvetica"/>
            <w:shd w:val="clear" w:color="auto" w:fill="FFFFFF"/>
          </w:rPr>
          <w:t>[LINK]</w:t>
        </w:r>
      </w:hyperlink>
    </w:p>
    <w:p w:rsidR="004901DB" w:rsidRPr="009B71AC" w:rsidRDefault="004901DB" w:rsidP="004901DB">
      <w:pPr>
        <w:spacing w:after="0" w:line="360" w:lineRule="auto"/>
        <w:rPr>
          <w:rFonts w:ascii="Garamond" w:hAnsi="Garamond" w:cs="Helvetica"/>
          <w:shd w:val="clear" w:color="auto" w:fill="FFFFFF"/>
        </w:rPr>
      </w:pPr>
      <w:proofErr w:type="spellStart"/>
      <w:r w:rsidRPr="009B71AC">
        <w:rPr>
          <w:rFonts w:ascii="Garamond" w:hAnsi="Garamond" w:cs="Helvetica"/>
          <w:shd w:val="clear" w:color="auto" w:fill="FFFFFF"/>
        </w:rPr>
        <w:t>Pomicter</w:t>
      </w:r>
      <w:proofErr w:type="spellEnd"/>
      <w:r w:rsidRPr="009B71AC">
        <w:rPr>
          <w:rFonts w:ascii="Garamond" w:hAnsi="Garamond" w:cs="Helvetica"/>
          <w:shd w:val="clear" w:color="auto" w:fill="FFFFFF"/>
        </w:rPr>
        <w:t>, A., Shroff, S., Fuss, B., Sato-</w:t>
      </w:r>
      <w:proofErr w:type="spellStart"/>
      <w:r w:rsidRPr="009B71AC">
        <w:rPr>
          <w:rFonts w:ascii="Garamond" w:hAnsi="Garamond" w:cs="Helvetica"/>
          <w:shd w:val="clear" w:color="auto" w:fill="FFFFFF"/>
        </w:rPr>
        <w:t>Bigbee</w:t>
      </w:r>
      <w:proofErr w:type="spellEnd"/>
      <w:r w:rsidRPr="009B71AC">
        <w:rPr>
          <w:rFonts w:ascii="Garamond" w:hAnsi="Garamond" w:cs="Helvetica"/>
          <w:shd w:val="clear" w:color="auto" w:fill="FFFFFF"/>
        </w:rPr>
        <w:t xml:space="preserve">, C., Brophy, P., </w:t>
      </w:r>
      <w:proofErr w:type="spellStart"/>
      <w:r w:rsidRPr="009B71AC">
        <w:rPr>
          <w:rFonts w:ascii="Garamond" w:hAnsi="Garamond" w:cs="Helvetica"/>
          <w:shd w:val="clear" w:color="auto" w:fill="FFFFFF"/>
        </w:rPr>
        <w:t>Rasband</w:t>
      </w:r>
      <w:proofErr w:type="spellEnd"/>
      <w:r w:rsidRPr="009B71AC">
        <w:rPr>
          <w:rFonts w:ascii="Garamond" w:hAnsi="Garamond" w:cs="Helvetica"/>
          <w:shd w:val="clear" w:color="auto" w:fill="FFFFFF"/>
        </w:rPr>
        <w:t xml:space="preserve">, M., . . . Dupree, J. </w:t>
      </w:r>
    </w:p>
    <w:p w:rsidR="004901DB" w:rsidRPr="00491461" w:rsidRDefault="004901DB" w:rsidP="004901DB">
      <w:pPr>
        <w:spacing w:after="0" w:line="360" w:lineRule="auto"/>
        <w:ind w:left="720"/>
        <w:rPr>
          <w:rFonts w:ascii="Garamond" w:hAnsi="Garamond" w:cs="Helvetica"/>
          <w:shd w:val="clear" w:color="auto" w:fill="FFFFFF"/>
        </w:rPr>
      </w:pPr>
      <w:r w:rsidRPr="009B71AC">
        <w:rPr>
          <w:rFonts w:ascii="Garamond" w:hAnsi="Garamond" w:cs="Helvetica"/>
          <w:shd w:val="clear" w:color="auto" w:fill="FFFFFF"/>
        </w:rPr>
        <w:t xml:space="preserve">(2010). Novel forms of neurofascin 155 in the central nervous system: Alterations in paranodal </w:t>
      </w:r>
      <w:r w:rsidRPr="00491461">
        <w:rPr>
          <w:rFonts w:ascii="Garamond" w:hAnsi="Garamond" w:cs="Helvetica"/>
          <w:shd w:val="clear" w:color="auto" w:fill="FFFFFF"/>
        </w:rPr>
        <w:t>disruption models and multiple sclerosis.</w:t>
      </w:r>
      <w:r w:rsidRPr="00491461">
        <w:rPr>
          <w:rStyle w:val="apple-converted-space"/>
          <w:rFonts w:ascii="Garamond" w:hAnsi="Garamond" w:cs="Helvetica"/>
          <w:shd w:val="clear" w:color="auto" w:fill="FFFFFF"/>
        </w:rPr>
        <w:t> </w:t>
      </w:r>
      <w:r w:rsidRPr="00491461">
        <w:rPr>
          <w:rFonts w:ascii="Garamond" w:hAnsi="Garamond" w:cs="Helvetica"/>
          <w:i/>
          <w:iCs/>
          <w:bdr w:val="none" w:sz="0" w:space="0" w:color="auto" w:frame="1"/>
          <w:shd w:val="clear" w:color="auto" w:fill="FFFFFF"/>
        </w:rPr>
        <w:t>Brain,</w:t>
      </w:r>
      <w:r w:rsidRPr="00491461">
        <w:rPr>
          <w:rStyle w:val="apple-converted-space"/>
          <w:rFonts w:ascii="Garamond" w:hAnsi="Garamond" w:cs="Helvetica"/>
          <w:shd w:val="clear" w:color="auto" w:fill="FFFFFF"/>
        </w:rPr>
        <w:t> </w:t>
      </w:r>
      <w:r w:rsidRPr="00491461">
        <w:rPr>
          <w:rFonts w:ascii="Garamond" w:hAnsi="Garamond" w:cs="Helvetica"/>
          <w:i/>
          <w:iCs/>
          <w:bdr w:val="none" w:sz="0" w:space="0" w:color="auto" w:frame="1"/>
          <w:shd w:val="clear" w:color="auto" w:fill="FFFFFF"/>
        </w:rPr>
        <w:t>133</w:t>
      </w:r>
      <w:r w:rsidRPr="00491461">
        <w:rPr>
          <w:rFonts w:ascii="Garamond" w:hAnsi="Garamond" w:cs="Helvetica"/>
          <w:shd w:val="clear" w:color="auto" w:fill="FFFFFF"/>
        </w:rPr>
        <w:t xml:space="preserve">(2), 389-405. </w:t>
      </w:r>
      <w:hyperlink r:id="rId32" w:history="1">
        <w:r w:rsidRPr="00491461">
          <w:rPr>
            <w:rStyle w:val="Hyperlink"/>
            <w:rFonts w:ascii="Garamond" w:hAnsi="Garamond" w:cs="Helvetica"/>
            <w:shd w:val="clear" w:color="auto" w:fill="FFFFFF"/>
          </w:rPr>
          <w:t>[LINK]</w:t>
        </w:r>
      </w:hyperlink>
    </w:p>
    <w:p w:rsidR="004901DB" w:rsidRPr="00491461" w:rsidRDefault="004901DB" w:rsidP="004901DB">
      <w:pPr>
        <w:spacing w:after="0" w:line="360" w:lineRule="auto"/>
        <w:rPr>
          <w:rFonts w:ascii="Garamond" w:eastAsia="Times New Roman" w:hAnsi="Garamond" w:cs="Times New Roman"/>
        </w:rPr>
      </w:pPr>
      <w:proofErr w:type="spellStart"/>
      <w:r w:rsidRPr="0063018D">
        <w:rPr>
          <w:rFonts w:ascii="Garamond" w:eastAsia="Times New Roman" w:hAnsi="Garamond" w:cs="Times New Roman"/>
        </w:rPr>
        <w:t>Qiagen</w:t>
      </w:r>
      <w:proofErr w:type="spellEnd"/>
      <w:r w:rsidRPr="0063018D">
        <w:rPr>
          <w:rFonts w:ascii="Garamond" w:eastAsia="Times New Roman" w:hAnsi="Garamond" w:cs="Times New Roman"/>
        </w:rPr>
        <w:t>. (</w:t>
      </w:r>
      <w:proofErr w:type="spellStart"/>
      <w:r w:rsidRPr="0063018D">
        <w:rPr>
          <w:rFonts w:ascii="Garamond" w:eastAsia="Times New Roman" w:hAnsi="Garamond" w:cs="Times New Roman"/>
        </w:rPr>
        <w:t>n.d.</w:t>
      </w:r>
      <w:proofErr w:type="spellEnd"/>
      <w:r w:rsidRPr="0063018D">
        <w:rPr>
          <w:rFonts w:ascii="Garamond" w:eastAsia="Times New Roman" w:hAnsi="Garamond" w:cs="Times New Roman"/>
        </w:rPr>
        <w:t>). Human Inflammatory Cytokines Multi-</w:t>
      </w:r>
      <w:proofErr w:type="spellStart"/>
      <w:r w:rsidRPr="0063018D">
        <w:rPr>
          <w:rFonts w:ascii="Garamond" w:eastAsia="Times New Roman" w:hAnsi="Garamond" w:cs="Times New Roman"/>
        </w:rPr>
        <w:t>Analyte</w:t>
      </w:r>
      <w:proofErr w:type="spellEnd"/>
      <w:r w:rsidRPr="0063018D">
        <w:rPr>
          <w:rFonts w:ascii="Garamond" w:eastAsia="Times New Roman" w:hAnsi="Garamond" w:cs="Times New Roman"/>
        </w:rPr>
        <w:t xml:space="preserve"> </w:t>
      </w:r>
      <w:proofErr w:type="spellStart"/>
      <w:r w:rsidRPr="0063018D">
        <w:rPr>
          <w:rFonts w:ascii="Garamond" w:eastAsia="Times New Roman" w:hAnsi="Garamond" w:cs="Times New Roman"/>
        </w:rPr>
        <w:t>ELISArray</w:t>
      </w:r>
      <w:proofErr w:type="spellEnd"/>
      <w:r w:rsidRPr="0063018D">
        <w:rPr>
          <w:rFonts w:ascii="Garamond" w:eastAsia="Times New Roman" w:hAnsi="Garamond" w:cs="Times New Roman"/>
        </w:rPr>
        <w:t xml:space="preserve"> Kit: MEH-004A. Retrieved April </w:t>
      </w:r>
    </w:p>
    <w:p w:rsidR="004901DB" w:rsidRPr="00491461" w:rsidRDefault="004901DB" w:rsidP="004901DB">
      <w:pPr>
        <w:spacing w:after="0" w:line="360" w:lineRule="auto"/>
        <w:ind w:firstLine="720"/>
        <w:rPr>
          <w:rFonts w:ascii="Garamond" w:eastAsia="Times New Roman" w:hAnsi="Garamond" w:cs="Times New Roman"/>
        </w:rPr>
      </w:pPr>
      <w:r w:rsidRPr="0063018D">
        <w:rPr>
          <w:rFonts w:ascii="Garamond" w:eastAsia="Times New Roman" w:hAnsi="Garamond" w:cs="Times New Roman"/>
        </w:rPr>
        <w:t xml:space="preserve">30, 2016, from http://www.sabiosciences.com/ELISA_product/HTML/MEH-004A.html </w:t>
      </w:r>
    </w:p>
    <w:p w:rsidR="004901DB" w:rsidRPr="00491461" w:rsidRDefault="004901DB" w:rsidP="004901DB">
      <w:pPr>
        <w:spacing w:after="0" w:line="360" w:lineRule="auto"/>
        <w:rPr>
          <w:rFonts w:ascii="Garamond" w:hAnsi="Garamond" w:cs="Helvetica"/>
          <w:color w:val="000000"/>
          <w:shd w:val="clear" w:color="auto" w:fill="FFFFFF"/>
        </w:rPr>
      </w:pPr>
      <w:r w:rsidRPr="00491461">
        <w:rPr>
          <w:rFonts w:ascii="Garamond" w:hAnsi="Garamond" w:cs="Helvetica"/>
          <w:color w:val="000000"/>
          <w:shd w:val="clear" w:color="auto" w:fill="FFFFFF"/>
        </w:rPr>
        <w:t xml:space="preserve">Schafer, D., Bansal, R., </w:t>
      </w:r>
      <w:proofErr w:type="spellStart"/>
      <w:r w:rsidRPr="00491461">
        <w:rPr>
          <w:rFonts w:ascii="Garamond" w:hAnsi="Garamond" w:cs="Helvetica"/>
          <w:color w:val="000000"/>
          <w:shd w:val="clear" w:color="auto" w:fill="FFFFFF"/>
        </w:rPr>
        <w:t>Hedstrom</w:t>
      </w:r>
      <w:proofErr w:type="spellEnd"/>
      <w:r w:rsidRPr="00491461">
        <w:rPr>
          <w:rFonts w:ascii="Garamond" w:hAnsi="Garamond" w:cs="Helvetica"/>
          <w:color w:val="000000"/>
          <w:shd w:val="clear" w:color="auto" w:fill="FFFFFF"/>
        </w:rPr>
        <w:t xml:space="preserve">, K., Pfeiffer, S., &amp; </w:t>
      </w:r>
      <w:proofErr w:type="spellStart"/>
      <w:r w:rsidRPr="00491461">
        <w:rPr>
          <w:rFonts w:ascii="Garamond" w:hAnsi="Garamond" w:cs="Helvetica"/>
          <w:color w:val="000000"/>
          <w:shd w:val="clear" w:color="auto" w:fill="FFFFFF"/>
        </w:rPr>
        <w:t>Rasband</w:t>
      </w:r>
      <w:proofErr w:type="spellEnd"/>
      <w:r w:rsidRPr="00491461">
        <w:rPr>
          <w:rFonts w:ascii="Garamond" w:hAnsi="Garamond" w:cs="Helvetica"/>
          <w:color w:val="000000"/>
          <w:shd w:val="clear" w:color="auto" w:fill="FFFFFF"/>
        </w:rPr>
        <w:t xml:space="preserve">, M. (2004). Does paranode formation and </w:t>
      </w:r>
    </w:p>
    <w:p w:rsidR="004901DB" w:rsidRPr="009B71AC" w:rsidRDefault="004901DB" w:rsidP="004901DB">
      <w:pPr>
        <w:spacing w:after="0" w:line="360" w:lineRule="auto"/>
        <w:ind w:left="720"/>
        <w:rPr>
          <w:rFonts w:ascii="Garamond" w:hAnsi="Garamond" w:cs="Helvetica"/>
          <w:color w:val="000000"/>
          <w:shd w:val="clear" w:color="auto" w:fill="FFFFFF"/>
        </w:rPr>
      </w:pPr>
      <w:r w:rsidRPr="00491461">
        <w:rPr>
          <w:rFonts w:ascii="Garamond" w:hAnsi="Garamond" w:cs="Helvetica"/>
          <w:color w:val="000000"/>
          <w:shd w:val="clear" w:color="auto" w:fill="FFFFFF"/>
        </w:rPr>
        <w:t>maintenance require partitioning of neurofascin 155 into lipid rafts?</w:t>
      </w:r>
      <w:r w:rsidRPr="00491461">
        <w:rPr>
          <w:rStyle w:val="apple-converted-space"/>
          <w:rFonts w:ascii="Garamond" w:hAnsi="Garamond" w:cs="Helvetica"/>
          <w:color w:val="000000"/>
          <w:shd w:val="clear" w:color="auto" w:fill="FFFFFF"/>
        </w:rPr>
        <w:t> </w:t>
      </w:r>
      <w:r w:rsidRPr="00491461">
        <w:rPr>
          <w:rFonts w:ascii="Garamond" w:hAnsi="Garamond" w:cs="Helvetica"/>
          <w:i/>
          <w:iCs/>
          <w:color w:val="000000"/>
          <w:bdr w:val="none" w:sz="0" w:space="0" w:color="auto" w:frame="1"/>
          <w:shd w:val="clear" w:color="auto" w:fill="FFFFFF"/>
        </w:rPr>
        <w:t xml:space="preserve">The Journal of </w:t>
      </w:r>
      <w:proofErr w:type="gramStart"/>
      <w:r w:rsidRPr="00491461">
        <w:rPr>
          <w:rFonts w:ascii="Garamond" w:hAnsi="Garamond" w:cs="Helvetica"/>
          <w:i/>
          <w:iCs/>
          <w:color w:val="000000"/>
          <w:bdr w:val="none" w:sz="0" w:space="0" w:color="auto" w:frame="1"/>
          <w:shd w:val="clear" w:color="auto" w:fill="FFFFFF"/>
        </w:rPr>
        <w:t>Neuroscience :</w:t>
      </w:r>
      <w:proofErr w:type="gramEnd"/>
      <w:r w:rsidRPr="00491461">
        <w:rPr>
          <w:rFonts w:ascii="Garamond" w:hAnsi="Garamond" w:cs="Helvetica"/>
          <w:i/>
          <w:iCs/>
          <w:color w:val="000000"/>
          <w:bdr w:val="none" w:sz="0" w:space="0" w:color="auto" w:frame="1"/>
          <w:shd w:val="clear" w:color="auto" w:fill="FFFFFF"/>
        </w:rPr>
        <w:t xml:space="preserve"> The Official Journal of the Society for Neuroscience</w:t>
      </w:r>
      <w:r w:rsidRPr="009B71AC">
        <w:rPr>
          <w:rFonts w:ascii="Garamond" w:hAnsi="Garamond" w:cs="Helvetica"/>
          <w:i/>
          <w:iCs/>
          <w:color w:val="000000"/>
          <w:bdr w:val="none" w:sz="0" w:space="0" w:color="auto" w:frame="1"/>
          <w:shd w:val="clear" w:color="auto" w:fill="FFFFFF"/>
        </w:rPr>
        <w:t>,</w:t>
      </w:r>
      <w:r w:rsidRPr="009B71AC">
        <w:rPr>
          <w:rStyle w:val="apple-converted-space"/>
          <w:rFonts w:ascii="Garamond" w:hAnsi="Garamond" w:cs="Helvetica"/>
          <w:color w:val="000000"/>
          <w:shd w:val="clear" w:color="auto" w:fill="FFFFFF"/>
        </w:rPr>
        <w:t> </w:t>
      </w:r>
      <w:r w:rsidRPr="009B71AC">
        <w:rPr>
          <w:rFonts w:ascii="Garamond" w:hAnsi="Garamond" w:cs="Helvetica"/>
          <w:i/>
          <w:iCs/>
          <w:color w:val="000000"/>
          <w:bdr w:val="none" w:sz="0" w:space="0" w:color="auto" w:frame="1"/>
          <w:shd w:val="clear" w:color="auto" w:fill="FFFFFF"/>
        </w:rPr>
        <w:t>24</w:t>
      </w:r>
      <w:r w:rsidRPr="009B71AC">
        <w:rPr>
          <w:rFonts w:ascii="Garamond" w:hAnsi="Garamond" w:cs="Helvetica"/>
          <w:color w:val="000000"/>
          <w:shd w:val="clear" w:color="auto" w:fill="FFFFFF"/>
        </w:rPr>
        <w:t>(13), 3176-85.</w:t>
      </w:r>
      <w:r>
        <w:rPr>
          <w:rFonts w:ascii="Garamond" w:hAnsi="Garamond" w:cs="Helvetica"/>
          <w:color w:val="000000"/>
          <w:shd w:val="clear" w:color="auto" w:fill="FFFFFF"/>
        </w:rPr>
        <w:t xml:space="preserve"> </w:t>
      </w:r>
      <w:hyperlink r:id="rId33" w:history="1">
        <w:r w:rsidRPr="00152A9A">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CA09AC">
        <w:rPr>
          <w:rFonts w:ascii="Garamond" w:hAnsi="Garamond" w:cs="Helvetica"/>
          <w:color w:val="000000"/>
          <w:shd w:val="clear" w:color="auto" w:fill="FFFFFF"/>
        </w:rPr>
        <w:t xml:space="preserve">Sherman, Diane L., Tait, Steven, Melrose, Shona, Johnson, Richard, </w:t>
      </w:r>
      <w:proofErr w:type="spellStart"/>
      <w:r w:rsidRPr="00CA09AC">
        <w:rPr>
          <w:rFonts w:ascii="Garamond" w:hAnsi="Garamond" w:cs="Helvetica"/>
          <w:color w:val="000000"/>
          <w:shd w:val="clear" w:color="auto" w:fill="FFFFFF"/>
        </w:rPr>
        <w:t>Zonta</w:t>
      </w:r>
      <w:proofErr w:type="spellEnd"/>
      <w:r w:rsidRPr="00CA09AC">
        <w:rPr>
          <w:rFonts w:ascii="Garamond" w:hAnsi="Garamond" w:cs="Helvetica"/>
          <w:color w:val="000000"/>
          <w:shd w:val="clear" w:color="auto" w:fill="FFFFFF"/>
        </w:rPr>
        <w:t xml:space="preserve">, Barbara, Court, Felipe A., . . . </w:t>
      </w:r>
    </w:p>
    <w:p w:rsidR="004901DB" w:rsidRPr="005D5C91" w:rsidRDefault="004901DB" w:rsidP="004901DB">
      <w:pPr>
        <w:spacing w:after="0" w:line="360" w:lineRule="auto"/>
        <w:ind w:left="720"/>
        <w:rPr>
          <w:rFonts w:ascii="Garamond" w:hAnsi="Garamond" w:cs="Helvetica"/>
          <w:shd w:val="clear" w:color="auto" w:fill="FFFFFF"/>
        </w:rPr>
      </w:pPr>
      <w:r w:rsidRPr="00CA09AC">
        <w:rPr>
          <w:rFonts w:ascii="Garamond" w:hAnsi="Garamond" w:cs="Helvetica"/>
          <w:color w:val="000000"/>
          <w:shd w:val="clear" w:color="auto" w:fill="FFFFFF"/>
        </w:rPr>
        <w:t xml:space="preserve">Brophy, Peter J. (2005). </w:t>
      </w:r>
      <w:proofErr w:type="spellStart"/>
      <w:r w:rsidRPr="00CA09AC">
        <w:rPr>
          <w:rFonts w:ascii="Garamond" w:hAnsi="Garamond" w:cs="Helvetica"/>
          <w:color w:val="000000"/>
          <w:shd w:val="clear" w:color="auto" w:fill="FFFFFF"/>
        </w:rPr>
        <w:t>Neurofascins</w:t>
      </w:r>
      <w:proofErr w:type="spellEnd"/>
      <w:r w:rsidRPr="00CA09AC">
        <w:rPr>
          <w:rFonts w:ascii="Garamond" w:hAnsi="Garamond" w:cs="Helvetica"/>
          <w:color w:val="000000"/>
          <w:shd w:val="clear" w:color="auto" w:fill="FFFFFF"/>
        </w:rPr>
        <w:t xml:space="preserve"> Are Required to Establish Axonal Domains for </w:t>
      </w:r>
      <w:proofErr w:type="spellStart"/>
      <w:r w:rsidRPr="00CA09AC">
        <w:rPr>
          <w:rFonts w:ascii="Garamond" w:hAnsi="Garamond" w:cs="Helvetica"/>
          <w:color w:val="000000"/>
          <w:shd w:val="clear" w:color="auto" w:fill="FFFFFF"/>
        </w:rPr>
        <w:t>Saltatory</w:t>
      </w:r>
      <w:proofErr w:type="spellEnd"/>
      <w:r w:rsidRPr="00CA09AC">
        <w:rPr>
          <w:rFonts w:ascii="Garamond" w:hAnsi="Garamond" w:cs="Helvetica"/>
          <w:color w:val="000000"/>
          <w:shd w:val="clear" w:color="auto" w:fill="FFFFFF"/>
        </w:rPr>
        <w:t xml:space="preserve"> Conduction.</w:t>
      </w:r>
      <w:r w:rsidRPr="00CA09AC">
        <w:rPr>
          <w:rStyle w:val="apple-converted-space"/>
          <w:rFonts w:ascii="Garamond" w:hAnsi="Garamond" w:cs="Helvetica"/>
          <w:color w:val="000000"/>
          <w:shd w:val="clear" w:color="auto" w:fill="FFFFFF"/>
        </w:rPr>
        <w:t> </w:t>
      </w:r>
      <w:r w:rsidRPr="00CA09AC">
        <w:rPr>
          <w:rFonts w:ascii="Garamond" w:hAnsi="Garamond" w:cs="Helvetica"/>
          <w:i/>
          <w:iCs/>
          <w:color w:val="000000"/>
          <w:bdr w:val="none" w:sz="0" w:space="0" w:color="auto" w:frame="1"/>
          <w:shd w:val="clear" w:color="auto" w:fill="FFFFFF"/>
        </w:rPr>
        <w:t>Neuron,</w:t>
      </w:r>
      <w:r w:rsidRPr="00CA09AC">
        <w:rPr>
          <w:rStyle w:val="apple-converted-space"/>
          <w:rFonts w:ascii="Garamond" w:hAnsi="Garamond" w:cs="Helvetica"/>
          <w:color w:val="000000"/>
          <w:shd w:val="clear" w:color="auto" w:fill="FFFFFF"/>
        </w:rPr>
        <w:t> </w:t>
      </w:r>
      <w:r w:rsidRPr="00CA09AC">
        <w:rPr>
          <w:rFonts w:ascii="Garamond" w:hAnsi="Garamond" w:cs="Helvetica"/>
          <w:i/>
          <w:iCs/>
          <w:color w:val="000000"/>
          <w:bdr w:val="none" w:sz="0" w:space="0" w:color="auto" w:frame="1"/>
          <w:shd w:val="clear" w:color="auto" w:fill="FFFFFF"/>
        </w:rPr>
        <w:t>48</w:t>
      </w:r>
      <w:r w:rsidRPr="00CA09AC">
        <w:rPr>
          <w:rFonts w:ascii="Garamond" w:hAnsi="Garamond" w:cs="Helvetica"/>
          <w:color w:val="000000"/>
          <w:shd w:val="clear" w:color="auto" w:fill="FFFFFF"/>
        </w:rPr>
        <w:t>(5), 737-742</w:t>
      </w:r>
      <w:r>
        <w:rPr>
          <w:rFonts w:ascii="Helvetica" w:hAnsi="Helvetica" w:cs="Helvetica"/>
          <w:color w:val="000000"/>
          <w:sz w:val="19"/>
          <w:szCs w:val="19"/>
          <w:shd w:val="clear" w:color="auto" w:fill="FFFFFF"/>
        </w:rPr>
        <w:t xml:space="preserve">. </w:t>
      </w:r>
      <w:hyperlink r:id="rId34" w:history="1">
        <w:r w:rsidRPr="00152A9A">
          <w:rPr>
            <w:rStyle w:val="Hyperlink"/>
            <w:rFonts w:ascii="Garamond" w:hAnsi="Garamond" w:cs="Helvetica"/>
            <w:shd w:val="clear" w:color="auto" w:fill="FFFFFF"/>
          </w:rPr>
          <w:t>[LINK]</w:t>
        </w:r>
      </w:hyperlink>
    </w:p>
    <w:p w:rsidR="004901DB" w:rsidRDefault="004901DB" w:rsidP="004901DB">
      <w:pPr>
        <w:spacing w:after="0" w:line="360" w:lineRule="auto"/>
        <w:rPr>
          <w:rFonts w:ascii="Garamond" w:hAnsi="Garamond" w:cs="Helvetica"/>
          <w:color w:val="000000"/>
          <w:shd w:val="clear" w:color="auto" w:fill="FFFFFF"/>
        </w:rPr>
      </w:pPr>
      <w:r w:rsidRPr="005D5C91">
        <w:rPr>
          <w:rFonts w:ascii="Garamond" w:hAnsi="Garamond" w:cs="Helvetica"/>
          <w:color w:val="000000"/>
          <w:shd w:val="clear" w:color="auto" w:fill="FFFFFF"/>
        </w:rPr>
        <w:t xml:space="preserve">Squire, Larry, Berg, Darwin, Bloom, Floyd E., Du Lac, </w:t>
      </w:r>
      <w:proofErr w:type="spellStart"/>
      <w:r w:rsidRPr="005D5C91">
        <w:rPr>
          <w:rFonts w:ascii="Garamond" w:hAnsi="Garamond" w:cs="Helvetica"/>
          <w:color w:val="000000"/>
          <w:shd w:val="clear" w:color="auto" w:fill="FFFFFF"/>
        </w:rPr>
        <w:t>Sascha</w:t>
      </w:r>
      <w:proofErr w:type="spellEnd"/>
      <w:r w:rsidRPr="005D5C91">
        <w:rPr>
          <w:rFonts w:ascii="Garamond" w:hAnsi="Garamond" w:cs="Helvetica"/>
          <w:color w:val="000000"/>
          <w:shd w:val="clear" w:color="auto" w:fill="FFFFFF"/>
        </w:rPr>
        <w:t xml:space="preserve">, Ghosh, </w:t>
      </w:r>
      <w:proofErr w:type="spellStart"/>
      <w:r w:rsidRPr="005D5C91">
        <w:rPr>
          <w:rFonts w:ascii="Garamond" w:hAnsi="Garamond" w:cs="Helvetica"/>
          <w:color w:val="000000"/>
          <w:shd w:val="clear" w:color="auto" w:fill="FFFFFF"/>
        </w:rPr>
        <w:t>Anirvan</w:t>
      </w:r>
      <w:proofErr w:type="spellEnd"/>
      <w:r w:rsidRPr="005D5C91">
        <w:rPr>
          <w:rFonts w:ascii="Garamond" w:hAnsi="Garamond" w:cs="Helvetica"/>
          <w:color w:val="000000"/>
          <w:shd w:val="clear" w:color="auto" w:fill="FFFFFF"/>
        </w:rPr>
        <w:t xml:space="preserve">, &amp; Spitzer, Nicholas C. </w:t>
      </w:r>
    </w:p>
    <w:p w:rsidR="004901DB" w:rsidRPr="005D5C91" w:rsidRDefault="004901DB" w:rsidP="004901DB">
      <w:pPr>
        <w:spacing w:after="0" w:line="360" w:lineRule="auto"/>
        <w:ind w:firstLine="720"/>
        <w:rPr>
          <w:rFonts w:ascii="Garamond" w:hAnsi="Garamond" w:cs="Helvetica"/>
          <w:shd w:val="clear" w:color="auto" w:fill="FFFFFF"/>
        </w:rPr>
      </w:pPr>
      <w:r w:rsidRPr="005D5C91">
        <w:rPr>
          <w:rFonts w:ascii="Garamond" w:hAnsi="Garamond" w:cs="Helvetica"/>
          <w:color w:val="000000"/>
          <w:shd w:val="clear" w:color="auto" w:fill="FFFFFF"/>
        </w:rPr>
        <w:lastRenderedPageBreak/>
        <w:t>(2012).</w:t>
      </w:r>
      <w:r w:rsidRPr="005D5C91">
        <w:rPr>
          <w:rStyle w:val="apple-converted-space"/>
          <w:rFonts w:ascii="Garamond" w:hAnsi="Garamond" w:cs="Helvetica"/>
          <w:color w:val="000000"/>
          <w:shd w:val="clear" w:color="auto" w:fill="FFFFFF"/>
        </w:rPr>
        <w:t> </w:t>
      </w:r>
      <w:r w:rsidRPr="005D5C91">
        <w:rPr>
          <w:rFonts w:ascii="Garamond" w:hAnsi="Garamond" w:cs="Helvetica"/>
          <w:i/>
          <w:iCs/>
          <w:color w:val="000000"/>
          <w:bdr w:val="none" w:sz="0" w:space="0" w:color="auto" w:frame="1"/>
          <w:shd w:val="clear" w:color="auto" w:fill="FFFFFF"/>
        </w:rPr>
        <w:t>Fundamental Neuroscience</w:t>
      </w:r>
      <w:r w:rsidRPr="005D5C91">
        <w:rPr>
          <w:rStyle w:val="apple-converted-space"/>
          <w:rFonts w:ascii="Garamond" w:hAnsi="Garamond" w:cs="Helvetica"/>
          <w:color w:val="000000"/>
          <w:shd w:val="clear" w:color="auto" w:fill="FFFFFF"/>
        </w:rPr>
        <w:t> </w:t>
      </w:r>
      <w:r w:rsidRPr="005D5C91">
        <w:rPr>
          <w:rFonts w:ascii="Garamond" w:hAnsi="Garamond" w:cs="Helvetica"/>
          <w:color w:val="000000"/>
          <w:shd w:val="clear" w:color="auto" w:fill="FFFFFF"/>
        </w:rPr>
        <w:t>(4th ed.). Elsevier Science.</w:t>
      </w:r>
    </w:p>
    <w:p w:rsidR="004901DB" w:rsidRDefault="004901DB" w:rsidP="004901DB">
      <w:pPr>
        <w:spacing w:after="0" w:line="360" w:lineRule="auto"/>
        <w:rPr>
          <w:rFonts w:ascii="Garamond" w:hAnsi="Garamond" w:cs="Helvetica"/>
          <w:color w:val="000000"/>
          <w:shd w:val="clear" w:color="auto" w:fill="FFFFFF"/>
        </w:rPr>
      </w:pPr>
      <w:proofErr w:type="spellStart"/>
      <w:r w:rsidRPr="006B6EEB">
        <w:rPr>
          <w:rFonts w:ascii="Garamond" w:hAnsi="Garamond" w:cs="Helvetica"/>
          <w:color w:val="000000"/>
          <w:shd w:val="clear" w:color="auto" w:fill="FFFFFF"/>
        </w:rPr>
        <w:t>Stansley</w:t>
      </w:r>
      <w:proofErr w:type="spellEnd"/>
      <w:r w:rsidRPr="006B6EEB">
        <w:rPr>
          <w:rFonts w:ascii="Garamond" w:hAnsi="Garamond" w:cs="Helvetica"/>
          <w:color w:val="000000"/>
          <w:shd w:val="clear" w:color="auto" w:fill="FFFFFF"/>
        </w:rPr>
        <w:t xml:space="preserve"> Branden, Post Jan, &amp; Hensley Kenneth. (2012). A comparative review of cell culture systems for the </w:t>
      </w:r>
    </w:p>
    <w:p w:rsidR="004901DB" w:rsidRPr="006B6EEB" w:rsidRDefault="004901DB" w:rsidP="004901DB">
      <w:pPr>
        <w:spacing w:after="0" w:line="360" w:lineRule="auto"/>
        <w:ind w:firstLine="720"/>
        <w:rPr>
          <w:rFonts w:ascii="Garamond" w:hAnsi="Garamond" w:cs="Helvetica"/>
          <w:shd w:val="clear" w:color="auto" w:fill="FFFFFF"/>
        </w:rPr>
      </w:pPr>
      <w:r w:rsidRPr="006B6EEB">
        <w:rPr>
          <w:rFonts w:ascii="Garamond" w:hAnsi="Garamond" w:cs="Helvetica"/>
          <w:color w:val="000000"/>
          <w:shd w:val="clear" w:color="auto" w:fill="FFFFFF"/>
        </w:rPr>
        <w:t>study of microglial biology in Alzheimer’s disease.</w:t>
      </w:r>
      <w:r w:rsidRPr="006B6EEB">
        <w:rPr>
          <w:rStyle w:val="apple-converted-space"/>
          <w:rFonts w:ascii="Garamond" w:hAnsi="Garamond" w:cs="Helvetica"/>
          <w:color w:val="000000"/>
          <w:shd w:val="clear" w:color="auto" w:fill="FFFFFF"/>
        </w:rPr>
        <w:t> </w:t>
      </w:r>
      <w:r w:rsidRPr="006B6EEB">
        <w:rPr>
          <w:rFonts w:ascii="Garamond" w:hAnsi="Garamond" w:cs="Helvetica"/>
          <w:i/>
          <w:iCs/>
          <w:color w:val="000000"/>
          <w:bdr w:val="none" w:sz="0" w:space="0" w:color="auto" w:frame="1"/>
          <w:shd w:val="clear" w:color="auto" w:fill="FFFFFF"/>
        </w:rPr>
        <w:t xml:space="preserve">Journal of </w:t>
      </w:r>
      <w:proofErr w:type="spellStart"/>
      <w:r w:rsidRPr="006B6EEB">
        <w:rPr>
          <w:rFonts w:ascii="Garamond" w:hAnsi="Garamond" w:cs="Helvetica"/>
          <w:i/>
          <w:iCs/>
          <w:color w:val="000000"/>
          <w:bdr w:val="none" w:sz="0" w:space="0" w:color="auto" w:frame="1"/>
          <w:shd w:val="clear" w:color="auto" w:fill="FFFFFF"/>
        </w:rPr>
        <w:t>Neuroinflammation</w:t>
      </w:r>
      <w:proofErr w:type="spellEnd"/>
      <w:r w:rsidRPr="006B6EEB">
        <w:rPr>
          <w:rFonts w:ascii="Garamond" w:hAnsi="Garamond" w:cs="Helvetica"/>
          <w:i/>
          <w:iCs/>
          <w:color w:val="000000"/>
          <w:bdr w:val="none" w:sz="0" w:space="0" w:color="auto" w:frame="1"/>
          <w:shd w:val="clear" w:color="auto" w:fill="FFFFFF"/>
        </w:rPr>
        <w:t>,</w:t>
      </w:r>
      <w:r w:rsidRPr="006B6EEB">
        <w:rPr>
          <w:rStyle w:val="apple-converted-space"/>
          <w:rFonts w:ascii="Garamond" w:hAnsi="Garamond" w:cs="Helvetica"/>
          <w:color w:val="000000"/>
          <w:shd w:val="clear" w:color="auto" w:fill="FFFFFF"/>
        </w:rPr>
        <w:t> </w:t>
      </w:r>
      <w:r w:rsidRPr="006B6EEB">
        <w:rPr>
          <w:rFonts w:ascii="Garamond" w:hAnsi="Garamond" w:cs="Helvetica"/>
          <w:i/>
          <w:iCs/>
          <w:color w:val="000000"/>
          <w:bdr w:val="none" w:sz="0" w:space="0" w:color="auto" w:frame="1"/>
          <w:shd w:val="clear" w:color="auto" w:fill="FFFFFF"/>
        </w:rPr>
        <w:t>9</w:t>
      </w:r>
      <w:r w:rsidRPr="006B6EEB">
        <w:rPr>
          <w:rFonts w:ascii="Garamond" w:hAnsi="Garamond" w:cs="Helvetica"/>
          <w:color w:val="000000"/>
          <w:shd w:val="clear" w:color="auto" w:fill="FFFFFF"/>
        </w:rPr>
        <w:t>(1), 115.</w:t>
      </w:r>
    </w:p>
    <w:p w:rsidR="004901DB" w:rsidRDefault="004901DB" w:rsidP="004901DB">
      <w:pPr>
        <w:spacing w:after="0" w:line="360" w:lineRule="auto"/>
        <w:rPr>
          <w:rStyle w:val="Hyperlink"/>
          <w:rFonts w:ascii="Garamond" w:hAnsi="Garamond" w:cs="Helvetica"/>
          <w:shd w:val="clear" w:color="auto" w:fill="FFFFFF"/>
        </w:rPr>
      </w:pPr>
      <w:proofErr w:type="spellStart"/>
      <w:r w:rsidRPr="009B71AC">
        <w:rPr>
          <w:rFonts w:ascii="Garamond" w:hAnsi="Garamond" w:cs="Helvetica"/>
          <w:shd w:val="clear" w:color="auto" w:fill="FFFFFF"/>
        </w:rPr>
        <w:t>Thummala</w:t>
      </w:r>
      <w:proofErr w:type="spellEnd"/>
      <w:r w:rsidRPr="009B71AC">
        <w:rPr>
          <w:rFonts w:ascii="Garamond" w:hAnsi="Garamond" w:cs="Helvetica"/>
          <w:shd w:val="clear" w:color="auto" w:fill="FFFFFF"/>
        </w:rPr>
        <w:t>, S. (2015).</w:t>
      </w:r>
      <w:r w:rsidRPr="009B71AC">
        <w:rPr>
          <w:rStyle w:val="apple-converted-space"/>
          <w:rFonts w:ascii="Garamond" w:hAnsi="Garamond" w:cs="Helvetica"/>
          <w:shd w:val="clear" w:color="auto" w:fill="FFFFFF"/>
        </w:rPr>
        <w:t> </w:t>
      </w:r>
      <w:r w:rsidRPr="009B71AC">
        <w:rPr>
          <w:rFonts w:ascii="Garamond" w:hAnsi="Garamond" w:cs="Helvetica"/>
          <w:i/>
          <w:iCs/>
          <w:bdr w:val="none" w:sz="0" w:space="0" w:color="auto" w:frame="1"/>
          <w:shd w:val="clear" w:color="auto" w:fill="FFFFFF"/>
        </w:rPr>
        <w:t>Axon initial segment stability in multiple sclerosis</w:t>
      </w:r>
      <w:r>
        <w:rPr>
          <w:rFonts w:ascii="Garamond" w:hAnsi="Garamond" w:cs="Helvetica"/>
          <w:shd w:val="clear" w:color="auto" w:fill="FFFFFF"/>
        </w:rPr>
        <w:t xml:space="preserve">. </w:t>
      </w:r>
      <w:hyperlink r:id="rId35" w:history="1">
        <w:r w:rsidRPr="00152A9A">
          <w:rPr>
            <w:rStyle w:val="Hyperlink"/>
            <w:rFonts w:ascii="Garamond" w:hAnsi="Garamond" w:cs="Helvetica"/>
            <w:shd w:val="clear" w:color="auto" w:fill="FFFFFF"/>
          </w:rPr>
          <w:t>[LINK]</w:t>
        </w:r>
      </w:hyperlink>
      <w:r w:rsidRPr="009B71AC">
        <w:rPr>
          <w:rStyle w:val="Hyperlink"/>
          <w:rFonts w:ascii="Garamond" w:hAnsi="Garamond" w:cs="Helvetica"/>
          <w:shd w:val="clear" w:color="auto" w:fill="FFFFFF"/>
        </w:rPr>
        <w:t xml:space="preserve"> </w:t>
      </w:r>
    </w:p>
    <w:p w:rsidR="004901DB" w:rsidRDefault="004901DB" w:rsidP="004901DB">
      <w:pPr>
        <w:spacing w:after="0" w:line="360" w:lineRule="auto"/>
        <w:rPr>
          <w:rFonts w:ascii="Garamond" w:hAnsi="Garamond" w:cs="Helvetica"/>
          <w:color w:val="000000"/>
          <w:shd w:val="clear" w:color="auto" w:fill="FFFFFF"/>
        </w:rPr>
      </w:pPr>
      <w:r w:rsidRPr="00625315">
        <w:rPr>
          <w:rFonts w:ascii="Garamond" w:hAnsi="Garamond" w:cs="Helvetica"/>
          <w:color w:val="000000"/>
          <w:shd w:val="clear" w:color="auto" w:fill="FFFFFF"/>
        </w:rPr>
        <w:t xml:space="preserve">Trapp, B., &amp; Kidd, G. (2000). </w:t>
      </w:r>
      <w:proofErr w:type="spellStart"/>
      <w:r w:rsidRPr="00625315">
        <w:rPr>
          <w:rFonts w:ascii="Garamond" w:hAnsi="Garamond" w:cs="Helvetica"/>
          <w:color w:val="000000"/>
          <w:shd w:val="clear" w:color="auto" w:fill="FFFFFF"/>
        </w:rPr>
        <w:t>Axo</w:t>
      </w:r>
      <w:proofErr w:type="spellEnd"/>
      <w:r w:rsidRPr="00625315">
        <w:rPr>
          <w:rFonts w:ascii="Garamond" w:hAnsi="Garamond" w:cs="Helvetica"/>
          <w:color w:val="000000"/>
          <w:shd w:val="clear" w:color="auto" w:fill="FFFFFF"/>
        </w:rPr>
        <w:t xml:space="preserve">-glial septate junctions. The maestro of nodal formation and </w:t>
      </w:r>
    </w:p>
    <w:p w:rsidR="004901DB" w:rsidRPr="00625315" w:rsidRDefault="004901DB" w:rsidP="004901DB">
      <w:pPr>
        <w:spacing w:after="0" w:line="360" w:lineRule="auto"/>
        <w:ind w:firstLine="720"/>
        <w:rPr>
          <w:rStyle w:val="Hyperlink"/>
          <w:rFonts w:ascii="Garamond" w:hAnsi="Garamond" w:cs="Helvetica"/>
          <w:shd w:val="clear" w:color="auto" w:fill="FFFFFF"/>
        </w:rPr>
      </w:pPr>
      <w:r w:rsidRPr="00625315">
        <w:rPr>
          <w:rFonts w:ascii="Garamond" w:hAnsi="Garamond" w:cs="Helvetica"/>
          <w:color w:val="000000"/>
          <w:shd w:val="clear" w:color="auto" w:fill="FFFFFF"/>
        </w:rPr>
        <w:t>myelination?</w:t>
      </w:r>
      <w:r w:rsidRPr="00625315">
        <w:rPr>
          <w:rStyle w:val="apple-converted-space"/>
          <w:rFonts w:ascii="Garamond" w:hAnsi="Garamond" w:cs="Helvetica"/>
          <w:color w:val="000000"/>
          <w:shd w:val="clear" w:color="auto" w:fill="FFFFFF"/>
        </w:rPr>
        <w:t> </w:t>
      </w:r>
      <w:r w:rsidRPr="00625315">
        <w:rPr>
          <w:rFonts w:ascii="Garamond" w:hAnsi="Garamond" w:cs="Helvetica"/>
          <w:i/>
          <w:iCs/>
          <w:color w:val="000000"/>
          <w:bdr w:val="none" w:sz="0" w:space="0" w:color="auto" w:frame="1"/>
          <w:shd w:val="clear" w:color="auto" w:fill="FFFFFF"/>
        </w:rPr>
        <w:t>The Journal of Cell Biology,</w:t>
      </w:r>
      <w:r w:rsidRPr="00625315">
        <w:rPr>
          <w:rStyle w:val="apple-converted-space"/>
          <w:rFonts w:ascii="Garamond" w:hAnsi="Garamond" w:cs="Helvetica"/>
          <w:color w:val="000000"/>
          <w:shd w:val="clear" w:color="auto" w:fill="FFFFFF"/>
        </w:rPr>
        <w:t> </w:t>
      </w:r>
      <w:r w:rsidRPr="00625315">
        <w:rPr>
          <w:rFonts w:ascii="Garamond" w:hAnsi="Garamond" w:cs="Helvetica"/>
          <w:i/>
          <w:iCs/>
          <w:color w:val="000000"/>
          <w:bdr w:val="none" w:sz="0" w:space="0" w:color="auto" w:frame="1"/>
          <w:shd w:val="clear" w:color="auto" w:fill="FFFFFF"/>
        </w:rPr>
        <w:t>150</w:t>
      </w:r>
      <w:r w:rsidRPr="00625315">
        <w:rPr>
          <w:rFonts w:ascii="Garamond" w:hAnsi="Garamond" w:cs="Helvetica"/>
          <w:color w:val="000000"/>
          <w:shd w:val="clear" w:color="auto" w:fill="FFFFFF"/>
        </w:rPr>
        <w:t>(3), F97-F100.</w:t>
      </w:r>
    </w:p>
    <w:p w:rsidR="004901DB" w:rsidRDefault="004901DB" w:rsidP="004901DB">
      <w:pPr>
        <w:rPr>
          <w:rStyle w:val="Hyperlink"/>
          <w:rFonts w:ascii="Garamond" w:hAnsi="Garamond" w:cs="Helvetica"/>
          <w:sz w:val="24"/>
          <w:szCs w:val="24"/>
          <w:shd w:val="clear" w:color="auto" w:fill="FFFFFF"/>
        </w:rPr>
      </w:pPr>
    </w:p>
    <w:p w:rsidR="004901DB" w:rsidRPr="00F627D4" w:rsidRDefault="004901DB" w:rsidP="004901DB">
      <w:pPr>
        <w:rPr>
          <w:rFonts w:ascii="Garamond" w:hAnsi="Garamond"/>
        </w:rPr>
      </w:pPr>
    </w:p>
    <w:p w:rsidR="00702077" w:rsidRDefault="00702077">
      <w:pPr>
        <w:rPr>
          <w:rFonts w:ascii="Garamond" w:hAnsi="Garamond"/>
        </w:rPr>
      </w:pPr>
    </w:p>
    <w:p w:rsidR="00D70822" w:rsidRPr="00F60E4A" w:rsidRDefault="00D70822">
      <w:pPr>
        <w:rPr>
          <w:rFonts w:ascii="Garamond" w:hAnsi="Garamond"/>
        </w:rPr>
      </w:pPr>
    </w:p>
    <w:p w:rsidR="00A473C9" w:rsidRPr="00A473C9" w:rsidRDefault="00A473C9">
      <w:pPr>
        <w:rPr>
          <w:rFonts w:ascii="Garamond" w:hAnsi="Garamond"/>
        </w:rPr>
      </w:pPr>
    </w:p>
    <w:p w:rsidR="00893485" w:rsidRDefault="00893485">
      <w:pPr>
        <w:rPr>
          <w:rFonts w:ascii="Garamond" w:hAnsi="Garamond"/>
        </w:rPr>
      </w:pPr>
    </w:p>
    <w:p w:rsidR="00893485" w:rsidRDefault="00893485">
      <w:pPr>
        <w:rPr>
          <w:rFonts w:ascii="Garamond" w:hAnsi="Garamond"/>
        </w:rPr>
      </w:pPr>
    </w:p>
    <w:p w:rsidR="00893485" w:rsidRDefault="00893485">
      <w:pPr>
        <w:rPr>
          <w:rFonts w:ascii="Garamond" w:hAnsi="Garamond"/>
        </w:rPr>
      </w:pPr>
    </w:p>
    <w:p w:rsidR="00893485" w:rsidRDefault="00893485">
      <w:pPr>
        <w:rPr>
          <w:rFonts w:ascii="Garamond" w:hAnsi="Garamond"/>
        </w:rPr>
      </w:pPr>
    </w:p>
    <w:p w:rsidR="00983BA5" w:rsidRDefault="00983BA5">
      <w:pPr>
        <w:rPr>
          <w:rFonts w:ascii="Garamond" w:hAnsi="Garamond"/>
          <w:noProof/>
        </w:rPr>
      </w:pPr>
    </w:p>
    <w:p w:rsidR="00893485" w:rsidRPr="00336AFA" w:rsidRDefault="00893485">
      <w:pPr>
        <w:rPr>
          <w:rFonts w:ascii="Garamond" w:hAnsi="Garamond"/>
        </w:rPr>
      </w:pPr>
    </w:p>
    <w:sectPr w:rsidR="00893485" w:rsidRPr="00336AFA" w:rsidSect="002309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AFA"/>
    <w:rsid w:val="00015C5E"/>
    <w:rsid w:val="000244B6"/>
    <w:rsid w:val="000403EF"/>
    <w:rsid w:val="00042557"/>
    <w:rsid w:val="00081C0F"/>
    <w:rsid w:val="000911B2"/>
    <w:rsid w:val="00094520"/>
    <w:rsid w:val="000B10E8"/>
    <w:rsid w:val="000B4712"/>
    <w:rsid w:val="000B76B9"/>
    <w:rsid w:val="000D5E21"/>
    <w:rsid w:val="000E36F2"/>
    <w:rsid w:val="000F42C1"/>
    <w:rsid w:val="0010310E"/>
    <w:rsid w:val="0012463F"/>
    <w:rsid w:val="00125AE5"/>
    <w:rsid w:val="00126A31"/>
    <w:rsid w:val="00126C6C"/>
    <w:rsid w:val="00133066"/>
    <w:rsid w:val="00140AA4"/>
    <w:rsid w:val="00143CA0"/>
    <w:rsid w:val="00154CEA"/>
    <w:rsid w:val="001611BE"/>
    <w:rsid w:val="00167BF6"/>
    <w:rsid w:val="001737F3"/>
    <w:rsid w:val="00173917"/>
    <w:rsid w:val="0019349F"/>
    <w:rsid w:val="001A74EA"/>
    <w:rsid w:val="001B46DF"/>
    <w:rsid w:val="001C3663"/>
    <w:rsid w:val="001D3A5F"/>
    <w:rsid w:val="00211555"/>
    <w:rsid w:val="0021219F"/>
    <w:rsid w:val="00214CA7"/>
    <w:rsid w:val="00221211"/>
    <w:rsid w:val="00230984"/>
    <w:rsid w:val="00236BA5"/>
    <w:rsid w:val="00246BB3"/>
    <w:rsid w:val="00270EA3"/>
    <w:rsid w:val="0028280F"/>
    <w:rsid w:val="00294DD3"/>
    <w:rsid w:val="002B3293"/>
    <w:rsid w:val="002B4A3B"/>
    <w:rsid w:val="002E34DA"/>
    <w:rsid w:val="002E7C9C"/>
    <w:rsid w:val="002F65C2"/>
    <w:rsid w:val="00301E4A"/>
    <w:rsid w:val="0030555E"/>
    <w:rsid w:val="00307A26"/>
    <w:rsid w:val="00317D96"/>
    <w:rsid w:val="0032012C"/>
    <w:rsid w:val="00320870"/>
    <w:rsid w:val="00336AFA"/>
    <w:rsid w:val="003728E5"/>
    <w:rsid w:val="00375A77"/>
    <w:rsid w:val="0037747F"/>
    <w:rsid w:val="003A1282"/>
    <w:rsid w:val="003A1B30"/>
    <w:rsid w:val="003C07A6"/>
    <w:rsid w:val="003C70E6"/>
    <w:rsid w:val="003D1AA9"/>
    <w:rsid w:val="003D7D4E"/>
    <w:rsid w:val="003E0076"/>
    <w:rsid w:val="003E5350"/>
    <w:rsid w:val="003E7E6F"/>
    <w:rsid w:val="003F19D0"/>
    <w:rsid w:val="003F79AF"/>
    <w:rsid w:val="004105E0"/>
    <w:rsid w:val="00431979"/>
    <w:rsid w:val="00434E68"/>
    <w:rsid w:val="00443032"/>
    <w:rsid w:val="004440F6"/>
    <w:rsid w:val="00450E95"/>
    <w:rsid w:val="0045288A"/>
    <w:rsid w:val="004533F4"/>
    <w:rsid w:val="00460B75"/>
    <w:rsid w:val="00473301"/>
    <w:rsid w:val="004743D0"/>
    <w:rsid w:val="004821C8"/>
    <w:rsid w:val="004901DB"/>
    <w:rsid w:val="00494E51"/>
    <w:rsid w:val="004A275A"/>
    <w:rsid w:val="004D2E74"/>
    <w:rsid w:val="004E0566"/>
    <w:rsid w:val="004F2518"/>
    <w:rsid w:val="0050020C"/>
    <w:rsid w:val="005022FC"/>
    <w:rsid w:val="005026E0"/>
    <w:rsid w:val="00505762"/>
    <w:rsid w:val="00512183"/>
    <w:rsid w:val="00512C03"/>
    <w:rsid w:val="00513367"/>
    <w:rsid w:val="005172CC"/>
    <w:rsid w:val="00542B56"/>
    <w:rsid w:val="0054360A"/>
    <w:rsid w:val="005556C6"/>
    <w:rsid w:val="00562BEE"/>
    <w:rsid w:val="00566891"/>
    <w:rsid w:val="00572489"/>
    <w:rsid w:val="00583F4C"/>
    <w:rsid w:val="00584663"/>
    <w:rsid w:val="00591536"/>
    <w:rsid w:val="005B019E"/>
    <w:rsid w:val="005B1CFA"/>
    <w:rsid w:val="005B5453"/>
    <w:rsid w:val="005C27A6"/>
    <w:rsid w:val="005C4714"/>
    <w:rsid w:val="005D0531"/>
    <w:rsid w:val="005D5AED"/>
    <w:rsid w:val="00611173"/>
    <w:rsid w:val="00617734"/>
    <w:rsid w:val="00623082"/>
    <w:rsid w:val="00625BEA"/>
    <w:rsid w:val="00630D9E"/>
    <w:rsid w:val="006632C0"/>
    <w:rsid w:val="0066406E"/>
    <w:rsid w:val="00667393"/>
    <w:rsid w:val="00672E3A"/>
    <w:rsid w:val="006878A5"/>
    <w:rsid w:val="006928BB"/>
    <w:rsid w:val="0069486C"/>
    <w:rsid w:val="006A000B"/>
    <w:rsid w:val="006A0A45"/>
    <w:rsid w:val="006A2754"/>
    <w:rsid w:val="006A7227"/>
    <w:rsid w:val="006E7AB1"/>
    <w:rsid w:val="00702077"/>
    <w:rsid w:val="00711DF9"/>
    <w:rsid w:val="00713BB0"/>
    <w:rsid w:val="00716AE0"/>
    <w:rsid w:val="00723871"/>
    <w:rsid w:val="00777D48"/>
    <w:rsid w:val="00781525"/>
    <w:rsid w:val="007838E8"/>
    <w:rsid w:val="0079696A"/>
    <w:rsid w:val="007C1C33"/>
    <w:rsid w:val="007E6F80"/>
    <w:rsid w:val="007F3D34"/>
    <w:rsid w:val="00816395"/>
    <w:rsid w:val="00823CD3"/>
    <w:rsid w:val="00824785"/>
    <w:rsid w:val="008342CD"/>
    <w:rsid w:val="00835339"/>
    <w:rsid w:val="0084480F"/>
    <w:rsid w:val="0084692E"/>
    <w:rsid w:val="008473F0"/>
    <w:rsid w:val="008658F9"/>
    <w:rsid w:val="00876A1B"/>
    <w:rsid w:val="00876FD3"/>
    <w:rsid w:val="0088463E"/>
    <w:rsid w:val="00886FED"/>
    <w:rsid w:val="00893485"/>
    <w:rsid w:val="00893A72"/>
    <w:rsid w:val="008A1264"/>
    <w:rsid w:val="008B798D"/>
    <w:rsid w:val="00926A35"/>
    <w:rsid w:val="0094379B"/>
    <w:rsid w:val="00983BA5"/>
    <w:rsid w:val="009A139C"/>
    <w:rsid w:val="009A53AA"/>
    <w:rsid w:val="009A7C2A"/>
    <w:rsid w:val="009C5380"/>
    <w:rsid w:val="009E56A5"/>
    <w:rsid w:val="009E6523"/>
    <w:rsid w:val="009F3221"/>
    <w:rsid w:val="00A03A00"/>
    <w:rsid w:val="00A15602"/>
    <w:rsid w:val="00A325D1"/>
    <w:rsid w:val="00A3629D"/>
    <w:rsid w:val="00A439B5"/>
    <w:rsid w:val="00A473C9"/>
    <w:rsid w:val="00A6787B"/>
    <w:rsid w:val="00A713E3"/>
    <w:rsid w:val="00AA2AC2"/>
    <w:rsid w:val="00AC1004"/>
    <w:rsid w:val="00AC1EA7"/>
    <w:rsid w:val="00AD4673"/>
    <w:rsid w:val="00AD7FF7"/>
    <w:rsid w:val="00AF2E0E"/>
    <w:rsid w:val="00B009FC"/>
    <w:rsid w:val="00B03D1B"/>
    <w:rsid w:val="00B13932"/>
    <w:rsid w:val="00B20243"/>
    <w:rsid w:val="00B24D23"/>
    <w:rsid w:val="00B27116"/>
    <w:rsid w:val="00B27777"/>
    <w:rsid w:val="00B32888"/>
    <w:rsid w:val="00B5303B"/>
    <w:rsid w:val="00B53527"/>
    <w:rsid w:val="00B53C01"/>
    <w:rsid w:val="00B673F0"/>
    <w:rsid w:val="00B7212F"/>
    <w:rsid w:val="00B773D3"/>
    <w:rsid w:val="00B80149"/>
    <w:rsid w:val="00B95141"/>
    <w:rsid w:val="00BA1786"/>
    <w:rsid w:val="00BA40BB"/>
    <w:rsid w:val="00BC1479"/>
    <w:rsid w:val="00BE5DCE"/>
    <w:rsid w:val="00C102CF"/>
    <w:rsid w:val="00C11653"/>
    <w:rsid w:val="00C149F8"/>
    <w:rsid w:val="00C17A79"/>
    <w:rsid w:val="00C25666"/>
    <w:rsid w:val="00C4732A"/>
    <w:rsid w:val="00C578C7"/>
    <w:rsid w:val="00C72BB6"/>
    <w:rsid w:val="00C730A5"/>
    <w:rsid w:val="00C74B2D"/>
    <w:rsid w:val="00C825C8"/>
    <w:rsid w:val="00C86E06"/>
    <w:rsid w:val="00CC0BD2"/>
    <w:rsid w:val="00CD1790"/>
    <w:rsid w:val="00CD67C5"/>
    <w:rsid w:val="00CF3901"/>
    <w:rsid w:val="00D07A04"/>
    <w:rsid w:val="00D1149F"/>
    <w:rsid w:val="00D31BE1"/>
    <w:rsid w:val="00D43B82"/>
    <w:rsid w:val="00D457ED"/>
    <w:rsid w:val="00D52094"/>
    <w:rsid w:val="00D53BF5"/>
    <w:rsid w:val="00D54429"/>
    <w:rsid w:val="00D61420"/>
    <w:rsid w:val="00D70822"/>
    <w:rsid w:val="00D70EEC"/>
    <w:rsid w:val="00D81608"/>
    <w:rsid w:val="00D86380"/>
    <w:rsid w:val="00D868B6"/>
    <w:rsid w:val="00DB22A8"/>
    <w:rsid w:val="00DD689A"/>
    <w:rsid w:val="00DE0E1E"/>
    <w:rsid w:val="00E0652E"/>
    <w:rsid w:val="00E1305E"/>
    <w:rsid w:val="00E20C56"/>
    <w:rsid w:val="00E30CD7"/>
    <w:rsid w:val="00E33F0C"/>
    <w:rsid w:val="00E425DF"/>
    <w:rsid w:val="00E428DA"/>
    <w:rsid w:val="00E46B7D"/>
    <w:rsid w:val="00E50AA5"/>
    <w:rsid w:val="00E633FC"/>
    <w:rsid w:val="00E64B5C"/>
    <w:rsid w:val="00E66408"/>
    <w:rsid w:val="00E72ACF"/>
    <w:rsid w:val="00EB6317"/>
    <w:rsid w:val="00EC6696"/>
    <w:rsid w:val="00EE31C0"/>
    <w:rsid w:val="00EE4E48"/>
    <w:rsid w:val="00EF0D22"/>
    <w:rsid w:val="00F149AB"/>
    <w:rsid w:val="00F30691"/>
    <w:rsid w:val="00F43D31"/>
    <w:rsid w:val="00F451E8"/>
    <w:rsid w:val="00F51D4F"/>
    <w:rsid w:val="00F54E85"/>
    <w:rsid w:val="00F60E4A"/>
    <w:rsid w:val="00F712EC"/>
    <w:rsid w:val="00F71FFF"/>
    <w:rsid w:val="00F755A1"/>
    <w:rsid w:val="00F81232"/>
    <w:rsid w:val="00FA2388"/>
    <w:rsid w:val="00FC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3D59"/>
  <w15:chartTrackingRefBased/>
  <w15:docId w15:val="{325529AB-5F75-4BDB-AD08-5F5E1789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4">
    <w:name w:val="heading 4"/>
    <w:basedOn w:val="Normal"/>
    <w:link w:val="Heading4Char"/>
    <w:uiPriority w:val="9"/>
    <w:qFormat/>
    <w:rsid w:val="00450E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AFA"/>
    <w:pPr>
      <w:ind w:left="720"/>
      <w:contextualSpacing/>
    </w:pPr>
  </w:style>
  <w:style w:type="table" w:styleId="ListTable1Light-Accent3">
    <w:name w:val="List Table 1 Light Accent 3"/>
    <w:basedOn w:val="TableNormal"/>
    <w:uiPriority w:val="46"/>
    <w:rsid w:val="0089348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893485"/>
  </w:style>
  <w:style w:type="table" w:styleId="TableGrid">
    <w:name w:val="Table Grid"/>
    <w:basedOn w:val="TableNormal"/>
    <w:uiPriority w:val="39"/>
    <w:rsid w:val="00294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50E9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4901DB"/>
    <w:rPr>
      <w:color w:val="0563C1" w:themeColor="hyperlink"/>
      <w:u w:val="single"/>
    </w:rPr>
  </w:style>
  <w:style w:type="table" w:styleId="PlainTable2">
    <w:name w:val="Plain Table 2"/>
    <w:basedOn w:val="TableNormal"/>
    <w:uiPriority w:val="42"/>
    <w:rsid w:val="003774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309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309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Accent3">
    <w:name w:val="List Table 2 Accent 3"/>
    <w:basedOn w:val="TableNormal"/>
    <w:uiPriority w:val="47"/>
    <w:rsid w:val="00E30CD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61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brain.oxfordjournals.org/content/brain/129/12/3173.full.pdf" TargetMode="External"/><Relationship Id="rId3" Type="http://schemas.openxmlformats.org/officeDocument/2006/relationships/webSettings" Target="webSettings.xml"/><Relationship Id="rId21" Type="http://schemas.openxmlformats.org/officeDocument/2006/relationships/hyperlink" Target="http://download.springer.com/static/pdf/128/art%253A10.1007%252Fs004410051051.pdf?originUrl=http%3A%2F%2Flink.springer.com%2Farticle%2F10.1007%2Fs004410051051&amp;token2=exp=1461202429~acl=%2Fstatic%2Fpdf%2F128%2Fart%25253A10.1007%25252Fs004410051051.pdf%3ForiginUrl%3Dhttp%253A%252F%252Flink.springer.com%252Farticle%252F10.1007%252Fs004410051051*~hmac=c3cd3439c32bd33005f62dc9c65b884d0650b499f397d9700de27f01a4b1cb69" TargetMode="External"/><Relationship Id="rId34" Type="http://schemas.openxmlformats.org/officeDocument/2006/relationships/hyperlink" Target="http://ac.els-cdn.com/S0896627305008834/1-s2.0-S0896627305008834-main.pdf?_tid=3f5f4310-0760-11e6-8d15-00000aab0f02&amp;acdnat=1461202244_51f2971e485ad48fb9904aea71bb63d2"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download.springer.com/static/pdf/912/art%253A10.1007%252Fs11064-015-1747-2.pdf?originUrl=http%3A%2F%2Flink.springer.com%2Farticle%2F10.1007%2Fs11064-015-1747-2&amp;token2=exp=1461202606~acl=%2Fstatic%2Fpdf%2F912%2Fart%25253A10.1007%25252Fs11064-015-1747-2.pdf%3ForiginUrl%3Dhttp%253A%252F%252Flink.springer.com%252Farticle%252F10.1007%252Fs11064-015-1747-2*~hmac=5b8f4b6ef1fa69c6fae6312ff5e8aec65b766fab438ba8eca46f1dbdaf166e81" TargetMode="External"/><Relationship Id="rId33" Type="http://schemas.openxmlformats.org/officeDocument/2006/relationships/hyperlink" Target="http://www.jneurosci.org/content/24/13/3176.full.pdf+html"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eb.b.ebscohost.com/ehost/pdfviewer/pdfviewer?sid=74ee95f7-4c2e-4e81-b6f2-4402848d0148%40sessionmgr103&amp;vid=1&amp;hid=115" TargetMode="External"/><Relationship Id="rId29" Type="http://schemas.openxmlformats.org/officeDocument/2006/relationships/hyperlink" Target="http://onlinelibrary.wiley.com/doi/10.1002/glia.20510/epd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jneurosci.org/content/6/8/2163.full.pdf+html" TargetMode="External"/><Relationship Id="rId32" Type="http://schemas.openxmlformats.org/officeDocument/2006/relationships/hyperlink" Target="http://brain.oxfordjournals.org/content/brain/133/2/389.full.pdf" TargetMode="Externa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sciencedirect.com.proxy.library.vcu.edu/science/article/pii/S1098882309000239" TargetMode="External"/><Relationship Id="rId28" Type="http://schemas.openxmlformats.org/officeDocument/2006/relationships/hyperlink" Target="http://ac.els-cdn.com/S1044743104002337/1-s2.0-S1044743104002337-main.pdf?_tid=573601fa-075f-11e6-a25f-00000aacb362&amp;acdnat=1461201854_0028f69b851652e3e0f3edf3712e7a1c" TargetMode="External"/><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ac.els-cdn.com/S0962892411001176/1-s2.0-S0962892411001176-main.pdf?_tid=24390ca6-0d6e-11e6-9fd5-00000aacb35d&amp;acdnat=1461867918_c47fe7ed26f8cf8ae97ced9c08dc0ffb" TargetMode="External"/><Relationship Id="rId31" Type="http://schemas.openxmlformats.org/officeDocument/2006/relationships/hyperlink" Target="http://download.springer.com/static/pdf/344/art%253A10.1007%252Fs11064-013-1162-5.pdf?originUrl=http%3A%2F%2Flink.springer.com%2Farticle%2F10.1007%2Fs11064-013-1162-5&amp;token2=exp=1461203091~acl=%2Fstatic%2Fpdf%2F344%2Fart%25253A10.1007%25252Fs11064-013-1162-5.pdf%3ForiginUrl%3Dhttp%253A%252F%252Flink.springer.com%252Farticle%252F10.1007%252Fs11064-013-1162-5*~hmac=054d992da1dae2bdbd3a77629cf321a446ff628472ae10641d09e1862809d94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link.springer.com/protocol/10.1007/978-1-62703-520-0_4/fulltext.html" TargetMode="External"/><Relationship Id="rId27" Type="http://schemas.openxmlformats.org/officeDocument/2006/relationships/hyperlink" Target="http://download.springer.com/static/pdf/551/art%253A10.1016%252Fj.nurt.2010.05.014.pdf?originUrl=http%3A%2F%2Flink.springer.com%2Farticle%2F10.1016%2Fj.nurt.2010.05.014&amp;token2=exp=1461202785~acl=%2Fstatic%2Fpdf%2F551%2Fart%25253A10.1016%25252Fj.nurt.2010.05.014.pdf%3ForiginUrl%3Dhttp%253A%252F%252Flink.springer.com%252Farticle%252F10.1016%252Fj.nurt.2010.05.014*~hmac=da56f0593957b9acc2253c87f6e61c8ec57df113544baeaa09dfd7dd781ac6c0" TargetMode="External"/><Relationship Id="rId30" Type="http://schemas.openxmlformats.org/officeDocument/2006/relationships/hyperlink" Target="http://www.ncbi.nlm.nih.gov/pmc/articles/PMC4086962/pdf/pone.0101834.pdf" TargetMode="External"/><Relationship Id="rId35" Type="http://schemas.openxmlformats.org/officeDocument/2006/relationships/hyperlink" Target="http://scholarscompass.vcu.edu/etd/4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8</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dc:creator>
  <cp:keywords/>
  <dc:description/>
  <cp:lastModifiedBy>Kelly</cp:lastModifiedBy>
  <cp:revision>29</cp:revision>
  <dcterms:created xsi:type="dcterms:W3CDTF">2016-05-07T22:35:00Z</dcterms:created>
  <dcterms:modified xsi:type="dcterms:W3CDTF">2016-05-08T05:51:00Z</dcterms:modified>
</cp:coreProperties>
</file>