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ECC9A" w14:textId="19268ADD" w:rsidR="00267323" w:rsidRPr="00FB293F" w:rsidRDefault="00FB293F">
      <w:pPr>
        <w:rPr>
          <w:rFonts w:ascii="Times New Roman" w:hAnsi="Times New Roman" w:cs="Times New Roman"/>
          <w:b/>
          <w:bCs/>
        </w:rPr>
      </w:pPr>
      <w:r w:rsidRPr="00FB293F">
        <w:rPr>
          <w:rFonts w:ascii="Times New Roman" w:hAnsi="Times New Roman" w:cs="Times New Roman"/>
          <w:b/>
          <w:bCs/>
        </w:rPr>
        <w:t>Ford and Carter Review Spring 2020</w:t>
      </w:r>
    </w:p>
    <w:p w14:paraId="76A9F781" w14:textId="71890B0B" w:rsidR="00FB293F" w:rsidRDefault="00FB293F">
      <w:pPr>
        <w:rPr>
          <w:b/>
          <w:bCs/>
        </w:rPr>
      </w:pPr>
    </w:p>
    <w:p w14:paraId="4F74B638" w14:textId="77777777" w:rsidR="00FB293F" w:rsidRDefault="00FB293F" w:rsidP="00FB293F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Two incumbents beaten in a row</w:t>
      </w:r>
    </w:p>
    <w:p w14:paraId="4B7F4FBF" w14:textId="77777777" w:rsidR="00FB293F" w:rsidRDefault="00FB293F" w:rsidP="00FB293F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No-Win Presidency</w:t>
      </w:r>
    </w:p>
    <w:p w14:paraId="6E231E36" w14:textId="77777777" w:rsidR="00FB293F" w:rsidRDefault="00FB293F" w:rsidP="00FB293F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Crisis of the Presidency</w:t>
      </w:r>
    </w:p>
    <w:p w14:paraId="544AF6ED" w14:textId="77777777" w:rsidR="00FB293F" w:rsidRDefault="00FB293F" w:rsidP="00FB293F">
      <w:pPr>
        <w:pStyle w:val="NormalWeb"/>
        <w:spacing w:before="0" w:beforeAutospacing="0" w:after="0" w:afterAutospacing="0" w:line="48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Imperial Presidency</w:t>
      </w:r>
      <w:bookmarkStart w:id="0" w:name="_GoBack"/>
      <w:bookmarkEnd w:id="0"/>
    </w:p>
    <w:p w14:paraId="5AEFBEEF" w14:textId="77777777" w:rsidR="00FB293F" w:rsidRDefault="00FB293F" w:rsidP="00FB293F">
      <w:pPr>
        <w:pStyle w:val="NormalWeb"/>
        <w:spacing w:before="0" w:beforeAutospacing="0" w:after="0" w:afterAutospacing="0" w:line="48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Lying </w:t>
      </w:r>
    </w:p>
    <w:p w14:paraId="3A7CB2B0" w14:textId="77777777" w:rsidR="00FB293F" w:rsidRDefault="00FB293F" w:rsidP="00FB293F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Presidency and People</w:t>
      </w:r>
    </w:p>
    <w:p w14:paraId="5CDFD7F0" w14:textId="77777777" w:rsidR="00FB293F" w:rsidRDefault="00FB293F" w:rsidP="00FB293F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Presidency and Media -- Woodward and Bernstein </w:t>
      </w:r>
    </w:p>
    <w:p w14:paraId="126BEF67" w14:textId="77777777" w:rsidR="00FB293F" w:rsidRDefault="00FB293F" w:rsidP="00FB293F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ab/>
        <w:t>Antagonism</w:t>
      </w:r>
    </w:p>
    <w:p w14:paraId="51CBF465" w14:textId="77777777" w:rsidR="00FB293F" w:rsidRDefault="00FB293F" w:rsidP="00FB293F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*Rise of interest group power</w:t>
      </w:r>
    </w:p>
    <w:p w14:paraId="186BA674" w14:textId="77777777" w:rsidR="00FB293F" w:rsidRDefault="00FB293F" w:rsidP="00FB293F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Congressional Power:</w:t>
      </w:r>
    </w:p>
    <w:p w14:paraId="74DD68DC" w14:textId="77777777" w:rsidR="00FB293F" w:rsidRDefault="00FB293F" w:rsidP="00FB293F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ab/>
        <w:t>War Powers Resolution</w:t>
      </w:r>
    </w:p>
    <w:p w14:paraId="6D0CAD04" w14:textId="77777777" w:rsidR="00FB293F" w:rsidRDefault="00FB293F" w:rsidP="00FB293F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ab/>
        <w:t>Clark Amendment</w:t>
      </w:r>
    </w:p>
    <w:p w14:paraId="1A565E47" w14:textId="77777777" w:rsidR="00FB293F" w:rsidRDefault="00FB293F" w:rsidP="00FB293F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ab/>
        <w:t>Congressional Budget and Impoundment Act 1974</w:t>
      </w:r>
    </w:p>
    <w:p w14:paraId="7E6B8BF3" w14:textId="77777777" w:rsidR="00FB293F" w:rsidRDefault="00FB293F" w:rsidP="00FB293F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Impoundment</w:t>
      </w:r>
    </w:p>
    <w:p w14:paraId="7EE4F863" w14:textId="77777777" w:rsidR="00FB293F" w:rsidRDefault="00FB293F" w:rsidP="00FB293F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Information and expertise</w:t>
      </w:r>
    </w:p>
    <w:p w14:paraId="3119EBC5" w14:textId="77777777" w:rsidR="00FB293F" w:rsidRDefault="00FB293F" w:rsidP="00FB293F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ab/>
        <w:t>Goals of New Congress</w:t>
      </w:r>
    </w:p>
    <w:p w14:paraId="4A76BD82" w14:textId="77777777" w:rsidR="00FB293F" w:rsidRDefault="00FB293F" w:rsidP="00FB293F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</w:p>
    <w:p w14:paraId="4850EF01" w14:textId="77777777" w:rsidR="00FB293F" w:rsidRDefault="00FB293F" w:rsidP="00FB293F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*Ford and spokes-of-the-wheel</w:t>
      </w:r>
    </w:p>
    <w:p w14:paraId="63EDDDD7" w14:textId="77777777" w:rsidR="00FB293F" w:rsidRDefault="00FB293F" w:rsidP="00FB293F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*Rumsfeld as chief of staff</w:t>
      </w:r>
    </w:p>
    <w:p w14:paraId="37647133" w14:textId="77777777" w:rsidR="00FB293F" w:rsidRDefault="00FB293F" w:rsidP="00FB293F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*Halloween Massacre</w:t>
      </w:r>
    </w:p>
    <w:p w14:paraId="2357812E" w14:textId="77777777" w:rsidR="00FB293F" w:rsidRDefault="00FB293F" w:rsidP="00FB293F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*1976 election</w:t>
      </w:r>
    </w:p>
    <w:p w14:paraId="6F037868" w14:textId="77777777" w:rsidR="00FB293F" w:rsidRDefault="00FB293F" w:rsidP="00FB293F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</w:p>
    <w:p w14:paraId="732F1E8C" w14:textId="77777777" w:rsidR="00FB293F" w:rsidRDefault="00FB293F" w:rsidP="00FB293F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Carter campaign themes</w:t>
      </w:r>
    </w:p>
    <w:p w14:paraId="71B3C8EF" w14:textId="77777777" w:rsidR="00FB293F" w:rsidRDefault="00FB293F" w:rsidP="00FB293F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ab/>
        <w:t>Honesty</w:t>
      </w:r>
    </w:p>
    <w:p w14:paraId="19305E34" w14:textId="77777777" w:rsidR="00FB293F" w:rsidRDefault="00FB293F" w:rsidP="00FB293F">
      <w:pPr>
        <w:pStyle w:val="NormalWeb"/>
        <w:spacing w:before="0" w:beforeAutospacing="0" w:after="0" w:afterAutospacing="0" w:line="48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lastRenderedPageBreak/>
        <w:t>outsider</w:t>
      </w:r>
    </w:p>
    <w:p w14:paraId="6F9AC196" w14:textId="77777777" w:rsidR="00FB293F" w:rsidRDefault="00FB293F" w:rsidP="00FB293F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Carter's theory of Governing</w:t>
      </w:r>
    </w:p>
    <w:p w14:paraId="1F018963" w14:textId="77777777" w:rsidR="00FB293F" w:rsidRDefault="00FB293F" w:rsidP="00FB293F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ab/>
        <w:t>*Politics vs. what is right</w:t>
      </w:r>
    </w:p>
    <w:p w14:paraId="1900520A" w14:textId="77777777" w:rsidR="00FB293F" w:rsidRDefault="00FB293F" w:rsidP="00FB293F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ab/>
        <w:t>Trusteeship Presidency</w:t>
      </w:r>
    </w:p>
    <w:p w14:paraId="3C581084" w14:textId="77777777" w:rsidR="00FB293F" w:rsidRDefault="00FB293F" w:rsidP="00FB293F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ab/>
        <w:t>Carter's idea vs. LBJ model</w:t>
      </w:r>
    </w:p>
    <w:p w14:paraId="197E6B5A" w14:textId="77777777" w:rsidR="00FB293F" w:rsidRDefault="00FB293F" w:rsidP="00FB293F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ab/>
        <w:t>*No chief of staff</w:t>
      </w:r>
    </w:p>
    <w:p w14:paraId="21E9158B" w14:textId="77777777" w:rsidR="00FB293F" w:rsidRDefault="00FB293F" w:rsidP="00FB293F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ab/>
        <w:t>*Hamilton Jordan</w:t>
      </w:r>
    </w:p>
    <w:p w14:paraId="05EC31AB" w14:textId="77777777" w:rsidR="00FB293F" w:rsidRDefault="00FB293F" w:rsidP="00FB293F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*Alienating the Democrats in Congress</w:t>
      </w:r>
    </w:p>
    <w:p w14:paraId="513A1B20" w14:textId="77777777" w:rsidR="00FB293F" w:rsidRDefault="00FB293F" w:rsidP="00FB293F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*Economic Problems</w:t>
      </w:r>
    </w:p>
    <w:p w14:paraId="3D2F88B2" w14:textId="77777777" w:rsidR="00FB293F" w:rsidRDefault="00FB293F" w:rsidP="00FB293F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*Crisis of Confidence speech</w:t>
      </w:r>
    </w:p>
    <w:p w14:paraId="639BE7FC" w14:textId="77777777" w:rsidR="00FB293F" w:rsidRDefault="00FB293F" w:rsidP="00FB293F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*Iran Hostage Crisis</w:t>
      </w:r>
    </w:p>
    <w:p w14:paraId="6F1F87C9" w14:textId="77777777" w:rsidR="00FB293F" w:rsidRDefault="00FB293F" w:rsidP="00FB293F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Carter's misunderstanding of leadership</w:t>
      </w:r>
    </w:p>
    <w:p w14:paraId="27A910AC" w14:textId="77777777" w:rsidR="00FB293F" w:rsidRDefault="00FB293F" w:rsidP="00FB293F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A Crisis of Leadership?</w:t>
      </w:r>
    </w:p>
    <w:p w14:paraId="31799684" w14:textId="77777777" w:rsidR="00FB293F" w:rsidRPr="00FB293F" w:rsidRDefault="00FB293F">
      <w:pPr>
        <w:rPr>
          <w:b/>
          <w:bCs/>
        </w:rPr>
      </w:pPr>
    </w:p>
    <w:sectPr w:rsidR="00FB293F" w:rsidRPr="00FB2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93F"/>
    <w:rsid w:val="00267323"/>
    <w:rsid w:val="00417870"/>
    <w:rsid w:val="00A34086"/>
    <w:rsid w:val="00DF5262"/>
    <w:rsid w:val="00FB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D69CA"/>
  <w15:chartTrackingRefBased/>
  <w15:docId w15:val="{E8F69A7E-EDE7-4310-902B-B2F15881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2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Newmann</dc:creator>
  <cp:keywords/>
  <dc:description/>
  <cp:lastModifiedBy>William Newmann</cp:lastModifiedBy>
  <cp:revision>2</cp:revision>
  <dcterms:created xsi:type="dcterms:W3CDTF">2020-03-29T19:46:00Z</dcterms:created>
  <dcterms:modified xsi:type="dcterms:W3CDTF">2020-03-29T19:46:00Z</dcterms:modified>
</cp:coreProperties>
</file>