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4A68CF85" w14:textId="77777777" w:rsidR="00181352" w:rsidRPr="00D44685" w:rsidRDefault="00181352"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Classified/Top Secret (No Just Kidding)</w:t>
      </w:r>
    </w:p>
    <w:p w14:paraId="31EE0A4B" w14:textId="77777777" w:rsidR="00181352" w:rsidRPr="00D44685" w:rsidRDefault="00181352" w:rsidP="00D44685">
      <w:pPr>
        <w:shd w:val="clear" w:color="auto" w:fill="F2F2F2"/>
        <w:rPr>
          <w:rFonts w:ascii="Bookman Old Style" w:eastAsia="Yu Gothic Medium" w:hAnsi="Bookman Old Style" w:cs="Courier New"/>
          <w:sz w:val="28"/>
          <w:szCs w:val="28"/>
        </w:rPr>
      </w:pPr>
    </w:p>
    <w:p w14:paraId="140DA515" w14:textId="143F5CA3" w:rsidR="00DC0B6F" w:rsidRPr="00D44685" w:rsidRDefault="009349A4"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J</w:t>
      </w:r>
      <w:r w:rsidR="004131E0" w:rsidRPr="00D44685">
        <w:rPr>
          <w:rFonts w:ascii="Bookman Old Style" w:eastAsia="Yu Gothic Medium" w:hAnsi="Bookman Old Style" w:cs="Courier New"/>
          <w:sz w:val="28"/>
          <w:szCs w:val="28"/>
        </w:rPr>
        <w:t>anuary 17, 2023</w:t>
      </w:r>
    </w:p>
    <w:p w14:paraId="6A82D531" w14:textId="77777777" w:rsidR="00181352" w:rsidRPr="00D44685" w:rsidRDefault="00181352" w:rsidP="00D44685">
      <w:pPr>
        <w:shd w:val="clear" w:color="auto" w:fill="F2F2F2"/>
        <w:rPr>
          <w:rFonts w:ascii="Bookman Old Style" w:eastAsia="Yu Gothic Medium" w:hAnsi="Bookman Old Style" w:cs="Courier New"/>
          <w:sz w:val="28"/>
          <w:szCs w:val="28"/>
        </w:rPr>
      </w:pPr>
    </w:p>
    <w:p w14:paraId="3839AC57" w14:textId="39C21FFC" w:rsidR="00181352" w:rsidRPr="00D44685" w:rsidRDefault="00181352" w:rsidP="00D44685">
      <w:pPr>
        <w:shd w:val="clear" w:color="auto" w:fill="F2F2F2"/>
        <w:rPr>
          <w:rFonts w:ascii="Bookman Old Style" w:eastAsia="Yu Gothic Medium" w:hAnsi="Bookman Old Style" w:cs="Courier New"/>
          <w:sz w:val="28"/>
          <w:szCs w:val="28"/>
          <w:u w:val="single"/>
        </w:rPr>
      </w:pPr>
      <w:r w:rsidRPr="00D44685">
        <w:rPr>
          <w:rFonts w:ascii="Bookman Old Style" w:eastAsia="Yu Gothic Medium" w:hAnsi="Bookman Old Style" w:cs="Courier New"/>
          <w:sz w:val="28"/>
          <w:szCs w:val="28"/>
          <w:u w:val="single"/>
        </w:rPr>
        <w:t xml:space="preserve">Presidential Review Directive </w:t>
      </w:r>
      <w:r w:rsidR="009E7727" w:rsidRPr="00D44685">
        <w:rPr>
          <w:rFonts w:ascii="Bookman Old Style" w:eastAsia="Yu Gothic Medium" w:hAnsi="Bookman Old Style" w:cs="Courier New"/>
          <w:sz w:val="28"/>
          <w:szCs w:val="28"/>
          <w:u w:val="single"/>
        </w:rPr>
        <w:t>18</w:t>
      </w:r>
    </w:p>
    <w:p w14:paraId="179562E5" w14:textId="77777777" w:rsidR="00181352" w:rsidRPr="00D44685" w:rsidRDefault="00181352" w:rsidP="00D44685">
      <w:pPr>
        <w:shd w:val="clear" w:color="auto" w:fill="F2F2F2"/>
        <w:rPr>
          <w:rFonts w:ascii="Bookman Old Style" w:eastAsia="Yu Gothic Medium" w:hAnsi="Bookman Old Style" w:cs="Courier New"/>
          <w:sz w:val="28"/>
          <w:szCs w:val="28"/>
        </w:rPr>
      </w:pPr>
    </w:p>
    <w:p w14:paraId="58FFA423" w14:textId="77777777" w:rsidR="009349A4" w:rsidRPr="00D44685" w:rsidRDefault="009349A4"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To: </w:t>
      </w:r>
      <w:r w:rsidRPr="00D44685">
        <w:rPr>
          <w:rFonts w:ascii="Bookman Old Style" w:eastAsia="Yu Gothic Medium" w:hAnsi="Bookman Old Style" w:cs="Courier New"/>
          <w:sz w:val="28"/>
          <w:szCs w:val="28"/>
        </w:rPr>
        <w:tab/>
      </w:r>
      <w:r w:rsidRPr="00D44685">
        <w:rPr>
          <w:rFonts w:ascii="Bookman Old Style" w:eastAsia="Yu Gothic Medium" w:hAnsi="Bookman Old Style" w:cs="Courier New"/>
          <w:sz w:val="28"/>
          <w:szCs w:val="28"/>
        </w:rPr>
        <w:tab/>
      </w:r>
      <w:r w:rsidR="00181352" w:rsidRPr="00D44685">
        <w:rPr>
          <w:rFonts w:ascii="Bookman Old Style" w:eastAsia="Yu Gothic Medium" w:hAnsi="Bookman Old Style" w:cs="Courier New"/>
          <w:sz w:val="28"/>
          <w:szCs w:val="28"/>
        </w:rPr>
        <w:t>The Secretary of State</w:t>
      </w:r>
      <w:r w:rsidR="000518D4" w:rsidRPr="00D44685">
        <w:rPr>
          <w:rFonts w:ascii="Bookman Old Style" w:eastAsia="Yu Gothic Medium" w:hAnsi="Bookman Old Style" w:cs="Courier New"/>
          <w:sz w:val="28"/>
          <w:szCs w:val="28"/>
        </w:rPr>
        <w:tab/>
      </w:r>
      <w:r w:rsidR="000518D4" w:rsidRPr="00D44685">
        <w:rPr>
          <w:rFonts w:ascii="Bookman Old Style" w:eastAsia="Yu Gothic Medium" w:hAnsi="Bookman Old Style" w:cs="Courier New"/>
          <w:sz w:val="28"/>
          <w:szCs w:val="28"/>
        </w:rPr>
        <w:tab/>
      </w:r>
    </w:p>
    <w:p w14:paraId="6248AE5A" w14:textId="77777777" w:rsidR="00181352" w:rsidRPr="00D44685" w:rsidRDefault="000518D4" w:rsidP="00D44685">
      <w:pPr>
        <w:shd w:val="clear" w:color="auto" w:fill="F2F2F2"/>
        <w:ind w:left="720" w:firstLine="720"/>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The Secretary o</w:t>
      </w:r>
      <w:r w:rsidR="00181352" w:rsidRPr="00D44685">
        <w:rPr>
          <w:rFonts w:ascii="Bookman Old Style" w:eastAsia="Yu Gothic Medium" w:hAnsi="Bookman Old Style" w:cs="Courier New"/>
          <w:sz w:val="28"/>
          <w:szCs w:val="28"/>
        </w:rPr>
        <w:t>f Defense</w:t>
      </w:r>
    </w:p>
    <w:p w14:paraId="19559228" w14:textId="77777777" w:rsidR="00181352" w:rsidRPr="00D44685" w:rsidRDefault="00181352" w:rsidP="00D44685">
      <w:pPr>
        <w:shd w:val="clear" w:color="auto" w:fill="F2F2F2"/>
        <w:ind w:left="720" w:firstLine="720"/>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The Secretary of Energy</w:t>
      </w:r>
    </w:p>
    <w:p w14:paraId="02D4CBBF" w14:textId="77777777" w:rsidR="00181352" w:rsidRPr="00D44685" w:rsidRDefault="00181352" w:rsidP="00D44685">
      <w:pPr>
        <w:shd w:val="clear" w:color="auto" w:fill="F2F2F2"/>
        <w:ind w:left="720" w:firstLine="720"/>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The Secretary of the Treasury</w:t>
      </w:r>
    </w:p>
    <w:p w14:paraId="38990F3E" w14:textId="77777777" w:rsidR="00181352" w:rsidRPr="00D44685" w:rsidRDefault="00181352" w:rsidP="00D44685">
      <w:pPr>
        <w:shd w:val="clear" w:color="auto" w:fill="F2F2F2"/>
        <w:ind w:left="720" w:firstLine="720"/>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Attorney General</w:t>
      </w:r>
    </w:p>
    <w:p w14:paraId="37CA4F1A" w14:textId="5DD1A56A" w:rsidR="00A7646B" w:rsidRPr="00D44685" w:rsidRDefault="00A7646B" w:rsidP="00D44685">
      <w:pPr>
        <w:shd w:val="clear" w:color="auto" w:fill="F2F2F2"/>
        <w:ind w:left="720" w:firstLine="720"/>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National Security Advisor</w:t>
      </w:r>
    </w:p>
    <w:p w14:paraId="4EC3C94B" w14:textId="6B16EB2B" w:rsidR="004131E0" w:rsidRPr="00D44685" w:rsidRDefault="004131E0" w:rsidP="00D44685">
      <w:pPr>
        <w:shd w:val="clear" w:color="auto" w:fill="F2F2F2"/>
        <w:ind w:left="720" w:firstLine="720"/>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White House Chief of Staff</w:t>
      </w:r>
    </w:p>
    <w:p w14:paraId="59765939" w14:textId="77777777" w:rsidR="00181352" w:rsidRPr="00D44685" w:rsidRDefault="00181352" w:rsidP="00D44685">
      <w:pPr>
        <w:shd w:val="clear" w:color="auto" w:fill="F2F2F2"/>
        <w:rPr>
          <w:rFonts w:ascii="Bookman Old Style" w:eastAsia="Yu Gothic Medium" w:hAnsi="Bookman Old Style" w:cs="Courier New"/>
          <w:sz w:val="28"/>
          <w:szCs w:val="28"/>
        </w:rPr>
      </w:pPr>
    </w:p>
    <w:p w14:paraId="2C49BE1E" w14:textId="77777777" w:rsidR="00181352" w:rsidRPr="00D44685" w:rsidRDefault="00FF3AEF"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CC</w:t>
      </w:r>
      <w:r w:rsidR="00A31642" w:rsidRPr="00D44685">
        <w:rPr>
          <w:rFonts w:ascii="Bookman Old Style" w:eastAsia="Yu Gothic Medium" w:hAnsi="Bookman Old Style" w:cs="Courier New"/>
          <w:sz w:val="28"/>
          <w:szCs w:val="28"/>
        </w:rPr>
        <w:t>:</w:t>
      </w:r>
      <w:r w:rsidR="00A31642" w:rsidRPr="00D44685">
        <w:rPr>
          <w:rFonts w:ascii="Bookman Old Style" w:eastAsia="Yu Gothic Medium" w:hAnsi="Bookman Old Style" w:cs="Courier New"/>
          <w:sz w:val="28"/>
          <w:szCs w:val="28"/>
        </w:rPr>
        <w:tab/>
      </w:r>
      <w:r w:rsidR="009349A4" w:rsidRPr="00D44685">
        <w:rPr>
          <w:rFonts w:ascii="Bookman Old Style" w:eastAsia="Yu Gothic Medium" w:hAnsi="Bookman Old Style" w:cs="Courier New"/>
          <w:sz w:val="28"/>
          <w:szCs w:val="28"/>
        </w:rPr>
        <w:tab/>
      </w:r>
      <w:r w:rsidR="00181352" w:rsidRPr="00D44685">
        <w:rPr>
          <w:rFonts w:ascii="Bookman Old Style" w:eastAsia="Yu Gothic Medium" w:hAnsi="Bookman Old Style" w:cs="Courier New"/>
          <w:sz w:val="28"/>
          <w:szCs w:val="28"/>
        </w:rPr>
        <w:t>Chairman of the Joint Chiefs of Staff</w:t>
      </w:r>
    </w:p>
    <w:p w14:paraId="240F59A5" w14:textId="77777777" w:rsidR="00181352" w:rsidRPr="00D44685" w:rsidRDefault="00181352" w:rsidP="00D44685">
      <w:pPr>
        <w:shd w:val="clear" w:color="auto" w:fill="F2F2F2"/>
        <w:ind w:left="720" w:firstLine="720"/>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Director of National Intelligence</w:t>
      </w:r>
    </w:p>
    <w:p w14:paraId="1DFF6F95" w14:textId="77777777" w:rsidR="003B3F73" w:rsidRPr="00D44685" w:rsidRDefault="003B3F73" w:rsidP="00D44685">
      <w:pPr>
        <w:shd w:val="clear" w:color="auto" w:fill="F2F2F2"/>
        <w:rPr>
          <w:rFonts w:ascii="Bookman Old Style" w:eastAsia="Yu Gothic Medium" w:hAnsi="Bookman Old Style" w:cs="Courier New"/>
          <w:sz w:val="28"/>
          <w:szCs w:val="28"/>
        </w:rPr>
      </w:pPr>
    </w:p>
    <w:p w14:paraId="6B685CC6" w14:textId="77777777" w:rsidR="00F8370E" w:rsidRPr="00D44685" w:rsidRDefault="00F8370E" w:rsidP="00D44685">
      <w:pPr>
        <w:shd w:val="clear" w:color="auto" w:fill="F2F2F2"/>
        <w:rPr>
          <w:rFonts w:ascii="Bookman Old Style" w:eastAsia="Yu Gothic Medium" w:hAnsi="Bookman Old Style" w:cs="Courier New"/>
          <w:sz w:val="28"/>
          <w:szCs w:val="28"/>
        </w:rPr>
      </w:pPr>
    </w:p>
    <w:p w14:paraId="1DBC1A3B" w14:textId="7344CCD9" w:rsidR="00181352" w:rsidRPr="00D44685" w:rsidRDefault="00181352"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Subject: </w:t>
      </w:r>
      <w:r w:rsidR="004131E0" w:rsidRPr="00D44685">
        <w:rPr>
          <w:rFonts w:ascii="Bookman Old Style" w:eastAsia="Yu Gothic Medium" w:hAnsi="Bookman Old Style" w:cs="Courier New"/>
          <w:sz w:val="28"/>
          <w:szCs w:val="28"/>
        </w:rPr>
        <w:t>Potential Chinese Action against Taiwan</w:t>
      </w:r>
    </w:p>
    <w:p w14:paraId="54471E7A" w14:textId="77777777" w:rsidR="00181352" w:rsidRPr="00D44685" w:rsidRDefault="00181352" w:rsidP="00D44685">
      <w:pPr>
        <w:shd w:val="clear" w:color="auto" w:fill="F2F2F2"/>
        <w:rPr>
          <w:rFonts w:ascii="Bookman Old Style" w:eastAsia="Yu Gothic Medium" w:hAnsi="Bookman Old Style" w:cs="Courier New"/>
          <w:sz w:val="28"/>
          <w:szCs w:val="28"/>
        </w:rPr>
      </w:pPr>
    </w:p>
    <w:p w14:paraId="47690E61" w14:textId="05A3788E" w:rsidR="00181352" w:rsidRPr="00D44685" w:rsidRDefault="00181352"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The President has directed that the National Security Council undertake a review</w:t>
      </w:r>
      <w:r w:rsidR="000518D4" w:rsidRPr="00D44685">
        <w:rPr>
          <w:rFonts w:ascii="Bookman Old Style" w:eastAsia="Yu Gothic Medium" w:hAnsi="Bookman Old Style" w:cs="Courier New"/>
          <w:sz w:val="28"/>
          <w:szCs w:val="28"/>
        </w:rPr>
        <w:t xml:space="preserve"> of</w:t>
      </w:r>
      <w:r w:rsidR="004131E0" w:rsidRPr="00D44685">
        <w:rPr>
          <w:rFonts w:ascii="Bookman Old Style" w:eastAsia="Yu Gothic Medium" w:hAnsi="Bookman Old Style" w:cs="Courier New"/>
          <w:sz w:val="28"/>
          <w:szCs w:val="28"/>
        </w:rPr>
        <w:t xml:space="preserve"> US options in the event of aggressive Chinese action against Taiwan. </w:t>
      </w:r>
      <w:r w:rsidR="000518D4" w:rsidRPr="00D44685">
        <w:rPr>
          <w:rFonts w:ascii="Bookman Old Style" w:eastAsia="Yu Gothic Medium" w:hAnsi="Bookman Old Style" w:cs="Courier New"/>
          <w:sz w:val="28"/>
          <w:szCs w:val="28"/>
        </w:rPr>
        <w:t xml:space="preserve"> </w:t>
      </w:r>
    </w:p>
    <w:p w14:paraId="245973D6" w14:textId="77777777" w:rsidR="00F219BA" w:rsidRPr="00D44685" w:rsidRDefault="00F219BA" w:rsidP="00D44685">
      <w:pPr>
        <w:shd w:val="clear" w:color="auto" w:fill="F2F2F2"/>
        <w:rPr>
          <w:rFonts w:ascii="Bookman Old Style" w:eastAsia="Yu Gothic Medium" w:hAnsi="Bookman Old Style" w:cs="Courier New"/>
          <w:sz w:val="28"/>
          <w:szCs w:val="28"/>
        </w:rPr>
      </w:pPr>
    </w:p>
    <w:p w14:paraId="16BD8EFE" w14:textId="77777777" w:rsidR="00F219BA" w:rsidRPr="00D44685" w:rsidRDefault="00F219BA"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The review should focus on the following concerns:</w:t>
      </w:r>
    </w:p>
    <w:p w14:paraId="01236D3C" w14:textId="77777777" w:rsidR="00F219BA" w:rsidRPr="00D44685" w:rsidRDefault="00F219BA" w:rsidP="00D44685">
      <w:pPr>
        <w:shd w:val="clear" w:color="auto" w:fill="F2F2F2"/>
        <w:rPr>
          <w:rFonts w:ascii="Bookman Old Style" w:eastAsia="Yu Gothic Medium" w:hAnsi="Bookman Old Style" w:cs="Courier New"/>
          <w:sz w:val="28"/>
          <w:szCs w:val="28"/>
        </w:rPr>
      </w:pPr>
    </w:p>
    <w:p w14:paraId="47224ACC" w14:textId="32F63D50" w:rsidR="00F219BA" w:rsidRDefault="006B1458"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What are the types of economic, diplomatic, and military actions China could take to coerce Taiwan? </w:t>
      </w:r>
    </w:p>
    <w:p w14:paraId="2B9AE275" w14:textId="3825936C" w:rsidR="00DB42DA" w:rsidRPr="00D44685" w:rsidRDefault="00DB42DA" w:rsidP="00D44685">
      <w:pPr>
        <w:pStyle w:val="ListParagraph"/>
        <w:numPr>
          <w:ilvl w:val="0"/>
          <w:numId w:val="1"/>
        </w:numPr>
        <w:shd w:val="clear" w:color="auto" w:fill="F2F2F2"/>
        <w:rPr>
          <w:rFonts w:ascii="Bookman Old Style" w:eastAsia="Yu Gothic Medium" w:hAnsi="Bookman Old Style" w:cs="Courier New"/>
          <w:sz w:val="28"/>
          <w:szCs w:val="28"/>
        </w:rPr>
      </w:pPr>
      <w:r>
        <w:rPr>
          <w:rFonts w:ascii="Bookman Old Style" w:eastAsia="Yu Gothic Medium" w:hAnsi="Bookman Old Style" w:cs="Courier New"/>
          <w:sz w:val="28"/>
          <w:szCs w:val="28"/>
        </w:rPr>
        <w:t>What are the ways Taiwan can defend itself economically, diplomatically, and militarily?</w:t>
      </w:r>
    </w:p>
    <w:p w14:paraId="3D7CD6AA" w14:textId="74BA5FE0" w:rsidR="00294700" w:rsidRPr="00D44685" w:rsidRDefault="00294700"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Is the likelihood of Chinese a</w:t>
      </w:r>
      <w:r w:rsidR="003A3D61">
        <w:rPr>
          <w:rFonts w:ascii="Bookman Old Style" w:eastAsia="Yu Gothic Medium" w:hAnsi="Bookman Old Style" w:cs="Courier New"/>
          <w:sz w:val="28"/>
          <w:szCs w:val="28"/>
        </w:rPr>
        <w:t>ction agai</w:t>
      </w:r>
      <w:r w:rsidRPr="00D44685">
        <w:rPr>
          <w:rFonts w:ascii="Bookman Old Style" w:eastAsia="Yu Gothic Medium" w:hAnsi="Bookman Old Style" w:cs="Courier New"/>
          <w:sz w:val="28"/>
          <w:szCs w:val="28"/>
        </w:rPr>
        <w:t>nst Taiwan increasing?</w:t>
      </w:r>
    </w:p>
    <w:p w14:paraId="63690795" w14:textId="3F828FBE" w:rsidR="00294700" w:rsidRPr="00D44685" w:rsidRDefault="00294700"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If China takes action against Taiwan, what will be the response of key US allies, in pa</w:t>
      </w:r>
      <w:r w:rsidR="00F92165">
        <w:rPr>
          <w:rFonts w:ascii="Bookman Old Style" w:eastAsia="Yu Gothic Medium" w:hAnsi="Bookman Old Style" w:cs="Courier New"/>
          <w:sz w:val="28"/>
          <w:szCs w:val="28"/>
        </w:rPr>
        <w:t>rticular Japan, and South Korea?</w:t>
      </w:r>
    </w:p>
    <w:p w14:paraId="2F97A8AB" w14:textId="50E7797D" w:rsidR="00294700" w:rsidRPr="00D44685" w:rsidRDefault="00294700"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If China takes action against Taiwan, what will be the response of key Chinese allies, in particular Russia, and North Korea.</w:t>
      </w:r>
    </w:p>
    <w:p w14:paraId="5B2C9FAD" w14:textId="12A2C718" w:rsidR="00294700" w:rsidRPr="00D44685" w:rsidRDefault="00294700"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If China takes action against Taiwan, what will be the response of key multilateral bodies, such as the United </w:t>
      </w:r>
      <w:r w:rsidRPr="00D44685">
        <w:rPr>
          <w:rFonts w:ascii="Bookman Old Style" w:eastAsia="Yu Gothic Medium" w:hAnsi="Bookman Old Style" w:cs="Courier New"/>
          <w:sz w:val="28"/>
          <w:szCs w:val="28"/>
        </w:rPr>
        <w:lastRenderedPageBreak/>
        <w:t>Nations, the Association of Southeast Asian Nations (ASEAN), and Quadrilateral Security Dialogue (the Quad</w:t>
      </w:r>
      <w:r w:rsidR="00C412AB">
        <w:rPr>
          <w:rFonts w:ascii="Bookman Old Style" w:eastAsia="Yu Gothic Medium" w:hAnsi="Bookman Old Style" w:cs="Courier New"/>
          <w:sz w:val="28"/>
          <w:szCs w:val="28"/>
        </w:rPr>
        <w:t xml:space="preserve"> – US, Japan, India, Australia)?</w:t>
      </w:r>
    </w:p>
    <w:p w14:paraId="6D471DAF" w14:textId="289D6D1A" w:rsidR="00294700" w:rsidRPr="00D44685" w:rsidRDefault="00294700"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What are the legal responsibilities of the US toward Taiwan under international law and US domestic law?</w:t>
      </w:r>
    </w:p>
    <w:p w14:paraId="3A6F4734" w14:textId="29DE7471" w:rsidR="00B865BA" w:rsidRPr="00D44685" w:rsidRDefault="00B865BA"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What are the economic consequences of the potential conflict </w:t>
      </w:r>
      <w:r w:rsidR="00C06E0A" w:rsidRPr="00D44685">
        <w:rPr>
          <w:rFonts w:ascii="Bookman Old Style" w:eastAsia="Yu Gothic Medium" w:hAnsi="Bookman Old Style" w:cs="Courier New"/>
          <w:sz w:val="28"/>
          <w:szCs w:val="28"/>
        </w:rPr>
        <w:t>i</w:t>
      </w:r>
      <w:r w:rsidR="00C412AB">
        <w:rPr>
          <w:rFonts w:ascii="Bookman Old Style" w:eastAsia="Yu Gothic Medium" w:hAnsi="Bookman Old Style" w:cs="Courier New"/>
          <w:sz w:val="28"/>
          <w:szCs w:val="28"/>
        </w:rPr>
        <w:t>n the E</w:t>
      </w:r>
      <w:r w:rsidRPr="00D44685">
        <w:rPr>
          <w:rFonts w:ascii="Bookman Old Style" w:eastAsia="Yu Gothic Medium" w:hAnsi="Bookman Old Style" w:cs="Courier New"/>
          <w:sz w:val="28"/>
          <w:szCs w:val="28"/>
        </w:rPr>
        <w:t xml:space="preserve">ast Asia and South China Sea </w:t>
      </w:r>
      <w:r w:rsidR="00C412AB" w:rsidRPr="00D44685">
        <w:rPr>
          <w:rFonts w:ascii="Bookman Old Style" w:eastAsia="Yu Gothic Medium" w:hAnsi="Bookman Old Style" w:cs="Courier New"/>
          <w:sz w:val="28"/>
          <w:szCs w:val="28"/>
        </w:rPr>
        <w:t>region?</w:t>
      </w:r>
      <w:r w:rsidRPr="00D44685">
        <w:rPr>
          <w:rFonts w:ascii="Bookman Old Style" w:eastAsia="Yu Gothic Medium" w:hAnsi="Bookman Old Style" w:cs="Courier New"/>
          <w:sz w:val="28"/>
          <w:szCs w:val="28"/>
        </w:rPr>
        <w:t xml:space="preserve">  Special attention should be given to energy and technology (semiconductors) sectors.</w:t>
      </w:r>
    </w:p>
    <w:p w14:paraId="7AF1F6D8" w14:textId="6DCA5495" w:rsidR="00294700" w:rsidRPr="00D44685" w:rsidRDefault="00294700"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What are the range of options the US has in responding to economic coercion, diplomatic isolation, maritime blockade, or direct military action by China against Taiwan?</w:t>
      </w:r>
      <w:r w:rsidR="00C06E0A" w:rsidRPr="00D44685">
        <w:rPr>
          <w:rFonts w:ascii="Bookman Old Style" w:eastAsia="Yu Gothic Medium" w:hAnsi="Bookman Old Style" w:cs="Courier New"/>
          <w:sz w:val="28"/>
          <w:szCs w:val="28"/>
        </w:rPr>
        <w:t xml:space="preserve">  </w:t>
      </w:r>
    </w:p>
    <w:p w14:paraId="765FB234" w14:textId="7DD3816B" w:rsidR="00294700" w:rsidRPr="00D44685" w:rsidRDefault="00294700"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Options considered might include: multilateral diplomacy through the United Nations, actions taken through multilateral alliances (the Quad or AUKUS – Australia, United Kingdom, United States or the ASEAN regional Forum), and/or through bilateral diplomacy (US-Japan); economic responses such as embargoes or tariffs</w:t>
      </w:r>
      <w:r w:rsidR="00B865BA" w:rsidRPr="00D44685">
        <w:rPr>
          <w:rFonts w:ascii="Bookman Old Style" w:eastAsia="Yu Gothic Medium" w:hAnsi="Bookman Old Style" w:cs="Courier New"/>
          <w:sz w:val="28"/>
          <w:szCs w:val="28"/>
        </w:rPr>
        <w:t>; immediate and longer-term military assistance to Taiwan (similar to what the US has done for Ukraine); and/or direct US military intervention at some level.</w:t>
      </w:r>
    </w:p>
    <w:p w14:paraId="3618E9F8" w14:textId="69B6BFDC" w:rsidR="00B865BA" w:rsidRPr="00D44685" w:rsidRDefault="00B865BA" w:rsidP="00D44685">
      <w:pPr>
        <w:pStyle w:val="ListParagraph"/>
        <w:numPr>
          <w:ilvl w:val="0"/>
          <w:numId w:val="1"/>
        </w:num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US responses to even potential Chinese aggression will have long term consequences regarding overall deterrence of China in East Asia, China’s emergence as a global peer competitor to the US, the balance of power in East Asia, and US and Chinese relationships with other powers in the region (Russia, Japan, the Koreas, and ASEAN). What are the longer-term implications of an assertive US response to Chinese threats vs. a less assertive response?  In short, how will different types of US responses to threats against Taiwan be seen by US allies and opponents in the region?  How will different types of responses reflect on the US reputation as a reliable ally or a formidable foe?</w:t>
      </w:r>
    </w:p>
    <w:p w14:paraId="7B828F79" w14:textId="77777777" w:rsidR="00640107" w:rsidRPr="00D44685" w:rsidRDefault="00640107" w:rsidP="00D44685">
      <w:pPr>
        <w:shd w:val="clear" w:color="auto" w:fill="F2F2F2"/>
        <w:rPr>
          <w:rFonts w:ascii="Bookman Old Style" w:eastAsia="Yu Gothic Medium" w:hAnsi="Bookman Old Style" w:cs="Courier New"/>
          <w:sz w:val="28"/>
          <w:szCs w:val="28"/>
        </w:rPr>
      </w:pPr>
    </w:p>
    <w:p w14:paraId="5AC70F8A" w14:textId="77777777" w:rsidR="009349A4" w:rsidRPr="00D44685" w:rsidRDefault="009349A4" w:rsidP="00D44685">
      <w:pPr>
        <w:shd w:val="clear" w:color="auto" w:fill="F2F2F2"/>
        <w:rPr>
          <w:rFonts w:ascii="Bookman Old Style" w:eastAsia="Yu Gothic Medium" w:hAnsi="Bookman Old Style" w:cs="Courier New"/>
          <w:sz w:val="28"/>
          <w:szCs w:val="28"/>
        </w:rPr>
      </w:pPr>
    </w:p>
    <w:p w14:paraId="140BED5A" w14:textId="77777777" w:rsidR="00A7646B" w:rsidRPr="00D44685" w:rsidRDefault="00A7646B" w:rsidP="00D44685">
      <w:pPr>
        <w:shd w:val="clear" w:color="auto" w:fill="F2F2F2"/>
        <w:rPr>
          <w:rFonts w:ascii="Bookman Old Style" w:eastAsia="Yu Gothic Medium" w:hAnsi="Bookman Old Style" w:cs="Courier New"/>
          <w:b/>
          <w:sz w:val="28"/>
          <w:szCs w:val="28"/>
        </w:rPr>
      </w:pPr>
    </w:p>
    <w:p w14:paraId="41197BAF" w14:textId="77777777" w:rsidR="00DB42DA" w:rsidRDefault="00DB42DA" w:rsidP="00D44685">
      <w:pPr>
        <w:shd w:val="clear" w:color="auto" w:fill="F2F2F2"/>
        <w:rPr>
          <w:rFonts w:ascii="Bookman Old Style" w:eastAsia="Yu Gothic Medium" w:hAnsi="Bookman Old Style" w:cs="Courier New"/>
          <w:b/>
          <w:sz w:val="28"/>
          <w:szCs w:val="28"/>
        </w:rPr>
      </w:pPr>
    </w:p>
    <w:p w14:paraId="7400100F" w14:textId="77777777" w:rsidR="00DB42DA" w:rsidRDefault="00DB42DA" w:rsidP="00D44685">
      <w:pPr>
        <w:shd w:val="clear" w:color="auto" w:fill="F2F2F2"/>
        <w:rPr>
          <w:rFonts w:ascii="Bookman Old Style" w:eastAsia="Yu Gothic Medium" w:hAnsi="Bookman Old Style" w:cs="Courier New"/>
          <w:b/>
          <w:sz w:val="28"/>
          <w:szCs w:val="28"/>
        </w:rPr>
      </w:pPr>
    </w:p>
    <w:p w14:paraId="21AC0145" w14:textId="09AAAEC9" w:rsidR="00AB72B0" w:rsidRPr="00D44685" w:rsidRDefault="0005451E" w:rsidP="00D44685">
      <w:pPr>
        <w:shd w:val="clear" w:color="auto" w:fill="F2F2F2"/>
        <w:rPr>
          <w:rFonts w:ascii="Bookman Old Style" w:eastAsia="Yu Gothic Medium" w:hAnsi="Bookman Old Style" w:cs="Courier New"/>
          <w:b/>
          <w:sz w:val="28"/>
          <w:szCs w:val="28"/>
        </w:rPr>
      </w:pPr>
      <w:r w:rsidRPr="00D44685">
        <w:rPr>
          <w:rFonts w:ascii="Bookman Old Style" w:eastAsia="Yu Gothic Medium" w:hAnsi="Bookman Old Style" w:cs="Courier New"/>
          <w:b/>
          <w:sz w:val="28"/>
          <w:szCs w:val="28"/>
        </w:rPr>
        <w:lastRenderedPageBreak/>
        <w:t>Tasking</w:t>
      </w:r>
      <w:r w:rsidR="00816BFB" w:rsidRPr="00D44685">
        <w:rPr>
          <w:rFonts w:ascii="Bookman Old Style" w:eastAsia="Yu Gothic Medium" w:hAnsi="Bookman Old Style" w:cs="Courier New"/>
          <w:b/>
          <w:sz w:val="28"/>
          <w:szCs w:val="28"/>
        </w:rPr>
        <w:t xml:space="preserve"> (These are the research questions assigned for your role)</w:t>
      </w:r>
    </w:p>
    <w:p w14:paraId="5EB96944" w14:textId="77777777" w:rsidR="0005451E" w:rsidRPr="00D44685" w:rsidRDefault="0005451E"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The following officials will be responsible </w:t>
      </w:r>
      <w:r w:rsidR="00794B1F" w:rsidRPr="00D44685">
        <w:rPr>
          <w:rFonts w:ascii="Bookman Old Style" w:eastAsia="Yu Gothic Medium" w:hAnsi="Bookman Old Style" w:cs="Courier New"/>
          <w:sz w:val="28"/>
          <w:szCs w:val="28"/>
        </w:rPr>
        <w:t>for background papers that will support the drafting of a Presidential Review Directive</w:t>
      </w:r>
      <w:r w:rsidRPr="00D44685">
        <w:rPr>
          <w:rFonts w:ascii="Bookman Old Style" w:eastAsia="Yu Gothic Medium" w:hAnsi="Bookman Old Style" w:cs="Courier New"/>
          <w:sz w:val="28"/>
          <w:szCs w:val="28"/>
        </w:rPr>
        <w:t>.</w:t>
      </w:r>
    </w:p>
    <w:p w14:paraId="0A082E32" w14:textId="77777777" w:rsidR="0005451E" w:rsidRPr="00D44685" w:rsidRDefault="0005451E" w:rsidP="00D44685">
      <w:pPr>
        <w:shd w:val="clear" w:color="auto" w:fill="F2F2F2"/>
        <w:rPr>
          <w:rFonts w:ascii="Bookman Old Style" w:eastAsia="Yu Gothic Medium" w:hAnsi="Bookman Old Style" w:cs="Courier New"/>
          <w:sz w:val="28"/>
          <w:szCs w:val="28"/>
        </w:rPr>
      </w:pPr>
    </w:p>
    <w:p w14:paraId="76E0FB7E" w14:textId="77777777" w:rsidR="00F8370E" w:rsidRPr="00D44685" w:rsidRDefault="00F8370E" w:rsidP="00D44685">
      <w:pPr>
        <w:shd w:val="clear" w:color="auto" w:fill="F2F2F2"/>
        <w:rPr>
          <w:rFonts w:ascii="Bookman Old Style" w:eastAsia="Yu Gothic Medium" w:hAnsi="Bookman Old Style" w:cs="Courier New"/>
          <w:b/>
          <w:i/>
          <w:sz w:val="28"/>
          <w:szCs w:val="28"/>
        </w:rPr>
      </w:pPr>
      <w:r w:rsidRPr="00D44685">
        <w:rPr>
          <w:rFonts w:ascii="Bookman Old Style" w:eastAsia="Yu Gothic Medium" w:hAnsi="Bookman Old Style" w:cs="Courier New"/>
          <w:b/>
          <w:i/>
          <w:sz w:val="28"/>
          <w:szCs w:val="28"/>
        </w:rPr>
        <w:t>State Department</w:t>
      </w:r>
    </w:p>
    <w:p w14:paraId="301D0DFB" w14:textId="5981D563" w:rsidR="003B3F73" w:rsidRPr="00D44685" w:rsidRDefault="00DE329B"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Secretary of State</w:t>
      </w:r>
      <w:r w:rsidR="00A64F64" w:rsidRPr="00D44685">
        <w:rPr>
          <w:rFonts w:ascii="Bookman Old Style" w:eastAsia="Yu Gothic Medium" w:hAnsi="Bookman Old Style" w:cs="Courier New"/>
          <w:sz w:val="28"/>
          <w:szCs w:val="28"/>
        </w:rPr>
        <w:t>: How will US global reputation be shaped by the potential range of US responses?  If the US refrains from acting forcefully, will this be perceived as a</w:t>
      </w:r>
      <w:r w:rsidR="00B865BA" w:rsidRPr="00D44685">
        <w:rPr>
          <w:rFonts w:ascii="Bookman Old Style" w:eastAsia="Yu Gothic Medium" w:hAnsi="Bookman Old Style" w:cs="Courier New"/>
          <w:sz w:val="28"/>
          <w:szCs w:val="28"/>
        </w:rPr>
        <w:t>n invitation for China to become the regional hegemon and a signal that the US is no longer a reliable ally to the democratic nations in the region?  C</w:t>
      </w:r>
      <w:r w:rsidR="00A64F64" w:rsidRPr="00D44685">
        <w:rPr>
          <w:rFonts w:ascii="Bookman Old Style" w:eastAsia="Yu Gothic Medium" w:hAnsi="Bookman Old Style" w:cs="Courier New"/>
          <w:sz w:val="28"/>
          <w:szCs w:val="28"/>
        </w:rPr>
        <w:t xml:space="preserve">an a forceful US response be seen as a reassertion of US </w:t>
      </w:r>
      <w:r w:rsidR="00B865BA" w:rsidRPr="00D44685">
        <w:rPr>
          <w:rFonts w:ascii="Bookman Old Style" w:eastAsia="Yu Gothic Medium" w:hAnsi="Bookman Old Style" w:cs="Courier New"/>
          <w:sz w:val="28"/>
          <w:szCs w:val="28"/>
        </w:rPr>
        <w:t>leadership</w:t>
      </w:r>
      <w:r w:rsidR="00A64F64" w:rsidRPr="00D44685">
        <w:rPr>
          <w:rFonts w:ascii="Bookman Old Style" w:eastAsia="Yu Gothic Medium" w:hAnsi="Bookman Old Style" w:cs="Courier New"/>
          <w:sz w:val="28"/>
          <w:szCs w:val="28"/>
        </w:rPr>
        <w:t xml:space="preserve"> in the region?</w:t>
      </w:r>
      <w:r w:rsidR="00B865BA" w:rsidRPr="00D44685">
        <w:rPr>
          <w:rFonts w:ascii="Bookman Old Style" w:eastAsia="Yu Gothic Medium" w:hAnsi="Bookman Old Style" w:cs="Courier New"/>
          <w:sz w:val="28"/>
          <w:szCs w:val="28"/>
        </w:rPr>
        <w:t xml:space="preserve">  </w:t>
      </w:r>
      <w:r w:rsidR="00504941" w:rsidRPr="00D44685">
        <w:rPr>
          <w:rFonts w:ascii="Bookman Old Style" w:eastAsia="Yu Gothic Medium" w:hAnsi="Bookman Old Style" w:cs="Courier New"/>
          <w:sz w:val="28"/>
          <w:szCs w:val="28"/>
        </w:rPr>
        <w:t>Should the US formally abandon strategic ambiguity?</w:t>
      </w:r>
    </w:p>
    <w:p w14:paraId="7B4EA78F" w14:textId="77777777" w:rsidR="0005451E" w:rsidRPr="00D44685" w:rsidRDefault="0005451E" w:rsidP="00D44685">
      <w:pPr>
        <w:shd w:val="clear" w:color="auto" w:fill="F2F2F2"/>
        <w:rPr>
          <w:rFonts w:ascii="Bookman Old Style" w:eastAsia="Yu Gothic Medium" w:hAnsi="Bookman Old Style" w:cs="Courier New"/>
          <w:sz w:val="28"/>
          <w:szCs w:val="28"/>
        </w:rPr>
      </w:pPr>
    </w:p>
    <w:p w14:paraId="468FB126" w14:textId="6DA42C32" w:rsidR="00E17C61" w:rsidRPr="00D44685" w:rsidRDefault="00E17C61"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Deputy Secretary of State:</w:t>
      </w:r>
      <w:r w:rsidRPr="00D44685">
        <w:rPr>
          <w:rFonts w:ascii="Bookman Old Style" w:eastAsia="Yu Gothic Medium" w:hAnsi="Bookman Old Style" w:cs="Courier New"/>
          <w:sz w:val="28"/>
          <w:szCs w:val="28"/>
        </w:rPr>
        <w:t xml:space="preserve"> </w:t>
      </w:r>
      <w:bookmarkStart w:id="0" w:name="_Hlk9923972"/>
      <w:r w:rsidRPr="00D44685">
        <w:rPr>
          <w:rFonts w:ascii="Bookman Old Style" w:eastAsia="Yu Gothic Medium" w:hAnsi="Bookman Old Style" w:cs="Courier New"/>
          <w:sz w:val="28"/>
          <w:szCs w:val="28"/>
        </w:rPr>
        <w:t xml:space="preserve">What are the possible responses of </w:t>
      </w:r>
      <w:r w:rsidR="00C06E0A" w:rsidRPr="00D44685">
        <w:rPr>
          <w:rFonts w:ascii="Bookman Old Style" w:eastAsia="Yu Gothic Medium" w:hAnsi="Bookman Old Style" w:cs="Courier New"/>
          <w:sz w:val="28"/>
          <w:szCs w:val="28"/>
        </w:rPr>
        <w:t>regional powers to Chinese aggression? How much will they rely on US leadership in crafting their responses</w:t>
      </w:r>
      <w:r w:rsidRPr="00D44685">
        <w:rPr>
          <w:rFonts w:ascii="Bookman Old Style" w:eastAsia="Yu Gothic Medium" w:hAnsi="Bookman Old Style" w:cs="Courier New"/>
          <w:sz w:val="28"/>
          <w:szCs w:val="28"/>
        </w:rPr>
        <w:t xml:space="preserve"> (consider key players such as </w:t>
      </w:r>
      <w:r w:rsidR="00C06E0A" w:rsidRPr="00D44685">
        <w:rPr>
          <w:rFonts w:ascii="Bookman Old Style" w:eastAsia="Yu Gothic Medium" w:hAnsi="Bookman Old Style" w:cs="Courier New"/>
          <w:sz w:val="28"/>
          <w:szCs w:val="28"/>
        </w:rPr>
        <w:t>Japan</w:t>
      </w:r>
      <w:r w:rsidRPr="00D44685">
        <w:rPr>
          <w:rFonts w:ascii="Bookman Old Style" w:eastAsia="Yu Gothic Medium" w:hAnsi="Bookman Old Style" w:cs="Courier New"/>
          <w:sz w:val="28"/>
          <w:szCs w:val="28"/>
        </w:rPr>
        <w:t xml:space="preserve">, </w:t>
      </w:r>
      <w:r w:rsidR="00C06E0A" w:rsidRPr="00D44685">
        <w:rPr>
          <w:rFonts w:ascii="Bookman Old Style" w:eastAsia="Yu Gothic Medium" w:hAnsi="Bookman Old Style" w:cs="Courier New"/>
          <w:sz w:val="28"/>
          <w:szCs w:val="28"/>
        </w:rPr>
        <w:t>and Russia</w:t>
      </w:r>
      <w:r w:rsidRPr="00D44685">
        <w:rPr>
          <w:rFonts w:ascii="Bookman Old Style" w:eastAsia="Yu Gothic Medium" w:hAnsi="Bookman Old Style" w:cs="Courier New"/>
          <w:sz w:val="28"/>
          <w:szCs w:val="28"/>
        </w:rPr>
        <w:t>)?</w:t>
      </w:r>
      <w:bookmarkEnd w:id="0"/>
    </w:p>
    <w:p w14:paraId="5AA7FAF2" w14:textId="795306E7" w:rsidR="004C290C" w:rsidRPr="00D44685" w:rsidRDefault="004C290C" w:rsidP="00D44685">
      <w:pPr>
        <w:shd w:val="clear" w:color="auto" w:fill="F2F2F2"/>
        <w:rPr>
          <w:rFonts w:ascii="Bookman Old Style" w:eastAsia="Yu Gothic Medium" w:hAnsi="Bookman Old Style" w:cs="Courier New"/>
          <w:sz w:val="28"/>
          <w:szCs w:val="28"/>
        </w:rPr>
      </w:pPr>
    </w:p>
    <w:p w14:paraId="013CC8D4" w14:textId="226495DC" w:rsidR="004C290C" w:rsidRPr="00D44685" w:rsidRDefault="004C290C" w:rsidP="00D44685">
      <w:pPr>
        <w:shd w:val="clear" w:color="auto" w:fill="F2F2F2"/>
        <w:rPr>
          <w:rFonts w:ascii="Bookman Old Style" w:eastAsia="Yu Gothic Medium" w:hAnsi="Bookman Old Style" w:cs="Courier New"/>
          <w:bCs/>
          <w:sz w:val="28"/>
          <w:szCs w:val="28"/>
        </w:rPr>
      </w:pPr>
      <w:bookmarkStart w:id="1" w:name="_Hlk124159677"/>
      <w:r w:rsidRPr="00D44685">
        <w:rPr>
          <w:rFonts w:ascii="Bookman Old Style" w:eastAsia="Yu Gothic Medium" w:hAnsi="Bookman Old Style" w:cs="Courier New"/>
          <w:bCs/>
          <w:sz w:val="28"/>
          <w:szCs w:val="28"/>
          <w:u w:val="single"/>
        </w:rPr>
        <w:t>Undersecretary of State for Political Affairs</w:t>
      </w:r>
      <w:bookmarkEnd w:id="1"/>
      <w:r w:rsidR="008264F3" w:rsidRPr="00D44685">
        <w:rPr>
          <w:rFonts w:ascii="Bookman Old Style" w:eastAsia="Yu Gothic Medium" w:hAnsi="Bookman Old Style" w:cs="Courier New"/>
          <w:bCs/>
          <w:sz w:val="28"/>
          <w:szCs w:val="28"/>
        </w:rPr>
        <w:t>: What are balance of power implications of more assertive China?  If China increases its pressure on Taiwan, how will that reshape the emergence of China as a rival to the US in East Asia?</w:t>
      </w:r>
    </w:p>
    <w:p w14:paraId="3F6FE7AE" w14:textId="77777777" w:rsidR="00E17C61" w:rsidRPr="00D44685" w:rsidRDefault="00E17C61" w:rsidP="00D44685">
      <w:pPr>
        <w:shd w:val="clear" w:color="auto" w:fill="F2F2F2"/>
        <w:rPr>
          <w:rFonts w:ascii="Bookman Old Style" w:eastAsia="Yu Gothic Medium" w:hAnsi="Bookman Old Style" w:cs="Courier New"/>
          <w:sz w:val="28"/>
          <w:szCs w:val="28"/>
        </w:rPr>
      </w:pPr>
    </w:p>
    <w:p w14:paraId="137F0D64" w14:textId="022E9821" w:rsidR="0005451E" w:rsidRPr="00D44685" w:rsidRDefault="003B3F73"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US Ambassador to the United Nations</w:t>
      </w:r>
      <w:r w:rsidR="0005451E" w:rsidRPr="00D44685">
        <w:rPr>
          <w:rFonts w:ascii="Bookman Old Style" w:eastAsia="Yu Gothic Medium" w:hAnsi="Bookman Old Style" w:cs="Courier New"/>
          <w:sz w:val="28"/>
          <w:szCs w:val="28"/>
        </w:rPr>
        <w:t xml:space="preserve">: What are the global diplomatic implications of a potential intervention? How likely is it that the UN Security Council will be able to mount a response to </w:t>
      </w:r>
      <w:r w:rsidR="00C06E0A" w:rsidRPr="00D44685">
        <w:rPr>
          <w:rFonts w:ascii="Bookman Old Style" w:eastAsia="Yu Gothic Medium" w:hAnsi="Bookman Old Style" w:cs="Courier New"/>
          <w:sz w:val="28"/>
          <w:szCs w:val="28"/>
        </w:rPr>
        <w:t>Chinese</w:t>
      </w:r>
      <w:r w:rsidR="0005451E" w:rsidRPr="00D44685">
        <w:rPr>
          <w:rFonts w:ascii="Bookman Old Style" w:eastAsia="Yu Gothic Medium" w:hAnsi="Bookman Old Style" w:cs="Courier New"/>
          <w:sz w:val="28"/>
          <w:szCs w:val="28"/>
        </w:rPr>
        <w:t xml:space="preserve"> actions?  What will be the response of </w:t>
      </w:r>
      <w:r w:rsidR="00F009CA" w:rsidRPr="00D44685">
        <w:rPr>
          <w:rFonts w:ascii="Bookman Old Style" w:eastAsia="Yu Gothic Medium" w:hAnsi="Bookman Old Style" w:cs="Courier New"/>
          <w:sz w:val="28"/>
          <w:szCs w:val="28"/>
        </w:rPr>
        <w:t xml:space="preserve">other </w:t>
      </w:r>
      <w:r w:rsidR="0005451E" w:rsidRPr="00D44685">
        <w:rPr>
          <w:rFonts w:ascii="Bookman Old Style" w:eastAsia="Yu Gothic Medium" w:hAnsi="Bookman Old Style" w:cs="Courier New"/>
          <w:sz w:val="28"/>
          <w:szCs w:val="28"/>
        </w:rPr>
        <w:t>Perm 5 members (Russia</w:t>
      </w:r>
      <w:r w:rsidR="00C06E0A" w:rsidRPr="00D44685">
        <w:rPr>
          <w:rFonts w:ascii="Bookman Old Style" w:eastAsia="Yu Gothic Medium" w:hAnsi="Bookman Old Style" w:cs="Courier New"/>
          <w:sz w:val="28"/>
          <w:szCs w:val="28"/>
        </w:rPr>
        <w:t>,</w:t>
      </w:r>
      <w:r w:rsidR="0005451E" w:rsidRPr="00D44685">
        <w:rPr>
          <w:rFonts w:ascii="Bookman Old Style" w:eastAsia="Yu Gothic Medium" w:hAnsi="Bookman Old Style" w:cs="Courier New"/>
          <w:sz w:val="28"/>
          <w:szCs w:val="28"/>
        </w:rPr>
        <w:t xml:space="preserve"> UK, </w:t>
      </w:r>
      <w:r w:rsidR="00C06E0A" w:rsidRPr="00D44685">
        <w:rPr>
          <w:rFonts w:ascii="Bookman Old Style" w:eastAsia="Yu Gothic Medium" w:hAnsi="Bookman Old Style" w:cs="Courier New"/>
          <w:sz w:val="28"/>
          <w:szCs w:val="28"/>
        </w:rPr>
        <w:t xml:space="preserve">and </w:t>
      </w:r>
      <w:r w:rsidR="0005451E" w:rsidRPr="00D44685">
        <w:rPr>
          <w:rFonts w:ascii="Bookman Old Style" w:eastAsia="Yu Gothic Medium" w:hAnsi="Bookman Old Style" w:cs="Courier New"/>
          <w:sz w:val="28"/>
          <w:szCs w:val="28"/>
        </w:rPr>
        <w:t>France)?</w:t>
      </w:r>
      <w:r w:rsidR="00C06E0A" w:rsidRPr="00D44685">
        <w:rPr>
          <w:rFonts w:ascii="Bookman Old Style" w:eastAsia="Yu Gothic Medium" w:hAnsi="Bookman Old Style" w:cs="Courier New"/>
          <w:sz w:val="28"/>
          <w:szCs w:val="28"/>
        </w:rPr>
        <w:t xml:space="preserve">  Will China’s presence on the UN Security Council require the use of the UN General Assembly to deal with these issues?</w:t>
      </w:r>
    </w:p>
    <w:p w14:paraId="6933D54F" w14:textId="09D2587D" w:rsidR="0005451E" w:rsidRPr="00D44685" w:rsidRDefault="0005451E" w:rsidP="00D44685">
      <w:pPr>
        <w:shd w:val="clear" w:color="auto" w:fill="F2F2F2"/>
        <w:rPr>
          <w:rFonts w:ascii="Bookman Old Style" w:eastAsia="Yu Gothic Medium" w:hAnsi="Bookman Old Style" w:cs="Courier New"/>
          <w:sz w:val="28"/>
          <w:szCs w:val="28"/>
        </w:rPr>
      </w:pPr>
    </w:p>
    <w:p w14:paraId="09E7A8F6" w14:textId="3B91E3FF" w:rsidR="004C290C" w:rsidRDefault="004C290C" w:rsidP="00D44685">
      <w:pPr>
        <w:rPr>
          <w:rFonts w:ascii="Bookman Old Style" w:eastAsia="Yu Gothic Medium" w:hAnsi="Bookman Old Style" w:cs="Courier New"/>
          <w:sz w:val="28"/>
          <w:szCs w:val="28"/>
        </w:rPr>
      </w:pPr>
      <w:r w:rsidRPr="00D44685">
        <w:rPr>
          <w:rFonts w:ascii="Bookman Old Style" w:eastAsia="Yu Gothic Medium" w:hAnsi="Bookman Old Style" w:cs="Courier New"/>
          <w:bCs/>
          <w:sz w:val="28"/>
          <w:szCs w:val="28"/>
          <w:u w:val="single"/>
        </w:rPr>
        <w:t>Under Secretary of State for Arms Control and International Security</w:t>
      </w:r>
      <w:r w:rsidR="00C06E0A" w:rsidRPr="00D44685">
        <w:rPr>
          <w:rFonts w:ascii="Bookman Old Style" w:eastAsia="Yu Gothic Medium" w:hAnsi="Bookman Old Style" w:cs="Courier New"/>
          <w:bCs/>
          <w:sz w:val="28"/>
          <w:szCs w:val="28"/>
        </w:rPr>
        <w:t xml:space="preserve">: </w:t>
      </w:r>
      <w:r w:rsidR="009169DF" w:rsidRPr="00D44685">
        <w:rPr>
          <w:rFonts w:ascii="Bookman Old Style" w:eastAsia="Yu Gothic Medium" w:hAnsi="Bookman Old Style" w:cs="Courier New"/>
          <w:sz w:val="28"/>
          <w:szCs w:val="28"/>
        </w:rPr>
        <w:t xml:space="preserve">Given the alliance relationships the US has in the region, what are the likely political-military responses of Japan and India to Chinese coercion of Taiwan?  </w:t>
      </w:r>
    </w:p>
    <w:p w14:paraId="66E4841A" w14:textId="67ACCACF" w:rsidR="00D735B3" w:rsidRDefault="00D735B3" w:rsidP="00D44685">
      <w:pPr>
        <w:rPr>
          <w:rFonts w:ascii="Bookman Old Style" w:eastAsia="Yu Gothic Medium" w:hAnsi="Bookman Old Style" w:cs="Courier New"/>
          <w:sz w:val="28"/>
          <w:szCs w:val="28"/>
        </w:rPr>
      </w:pPr>
    </w:p>
    <w:p w14:paraId="6AED6095" w14:textId="44167D00" w:rsidR="00D735B3" w:rsidRDefault="00D735B3" w:rsidP="00D44685">
      <w:pPr>
        <w:rPr>
          <w:rFonts w:ascii="Bookman Old Style" w:eastAsia="Yu Gothic Medium" w:hAnsi="Bookman Old Style" w:cs="Courier New"/>
          <w:sz w:val="28"/>
          <w:szCs w:val="28"/>
        </w:rPr>
      </w:pPr>
      <w:r w:rsidRPr="00D735B3">
        <w:rPr>
          <w:rFonts w:ascii="Bookman Old Style" w:eastAsia="Yu Gothic Medium" w:hAnsi="Bookman Old Style" w:cs="Courier New"/>
          <w:sz w:val="28"/>
          <w:szCs w:val="28"/>
          <w:u w:val="single"/>
        </w:rPr>
        <w:t>Counselor of the State Department</w:t>
      </w:r>
      <w:r>
        <w:rPr>
          <w:rFonts w:ascii="Bookman Old Style" w:eastAsia="Yu Gothic Medium" w:hAnsi="Bookman Old Style" w:cs="Courier New"/>
          <w:sz w:val="28"/>
          <w:szCs w:val="28"/>
        </w:rPr>
        <w:t xml:space="preserve">: </w:t>
      </w:r>
      <w:r w:rsidRPr="00D44685">
        <w:rPr>
          <w:rFonts w:ascii="Bookman Old Style" w:eastAsia="Yu Gothic Medium" w:hAnsi="Bookman Old Style" w:cs="Courier New"/>
          <w:sz w:val="28"/>
          <w:szCs w:val="28"/>
        </w:rPr>
        <w:t xml:space="preserve">What are the global diplomatic implications of a potential intervention? How likely is it that the UN </w:t>
      </w:r>
      <w:r w:rsidRPr="00D44685">
        <w:rPr>
          <w:rFonts w:ascii="Bookman Old Style" w:eastAsia="Yu Gothic Medium" w:hAnsi="Bookman Old Style" w:cs="Courier New"/>
          <w:sz w:val="28"/>
          <w:szCs w:val="28"/>
        </w:rPr>
        <w:lastRenderedPageBreak/>
        <w:t>Security Council will be able to mount a response to Chinese actions?  What will be the response of other Perm 5 members (Russia, UK, and France)?  Will China’s presence on the UN Security Council require the use of the UN General Assembly to deal with these issues?</w:t>
      </w:r>
    </w:p>
    <w:p w14:paraId="791EA2F7" w14:textId="275ECF79" w:rsidR="003A3D61" w:rsidRDefault="003A3D61" w:rsidP="00D44685">
      <w:pPr>
        <w:rPr>
          <w:rFonts w:ascii="Bookman Old Style" w:eastAsia="Yu Gothic Medium" w:hAnsi="Bookman Old Style" w:cs="Courier New"/>
          <w:sz w:val="28"/>
          <w:szCs w:val="28"/>
        </w:rPr>
      </w:pPr>
    </w:p>
    <w:p w14:paraId="666B2B5E" w14:textId="77777777" w:rsidR="003A3D61" w:rsidRPr="00D44685" w:rsidRDefault="003A3D61" w:rsidP="003A3D61">
      <w:pPr>
        <w:rPr>
          <w:rFonts w:ascii="Bookman Old Style" w:eastAsia="Yu Gothic Medium" w:hAnsi="Bookman Old Style" w:cs="Courier New"/>
          <w:bCs/>
          <w:sz w:val="28"/>
          <w:szCs w:val="28"/>
        </w:rPr>
      </w:pPr>
      <w:bookmarkStart w:id="2" w:name="_Hlk124159270"/>
      <w:r w:rsidRPr="00D44685">
        <w:rPr>
          <w:rFonts w:ascii="Bookman Old Style" w:eastAsia="Yu Gothic Medium" w:hAnsi="Bookman Old Style" w:cs="Courier New"/>
          <w:bCs/>
          <w:sz w:val="28"/>
          <w:szCs w:val="28"/>
          <w:u w:val="single"/>
        </w:rPr>
        <w:t>Assistant Secretary of State for International Organization Affairs (IO)</w:t>
      </w:r>
      <w:bookmarkEnd w:id="2"/>
      <w:r w:rsidRPr="00D44685">
        <w:rPr>
          <w:rFonts w:ascii="Bookman Old Style" w:eastAsia="Yu Gothic Medium" w:hAnsi="Bookman Old Style" w:cs="Courier New"/>
          <w:bCs/>
          <w:sz w:val="28"/>
          <w:szCs w:val="28"/>
        </w:rPr>
        <w:t>: What are the options for the US to use the Quadrilateral Security Alliance, AUKUS, or the ASEAN Regional Forum as tools for deterring China or reducing the potential for conflict?</w:t>
      </w:r>
    </w:p>
    <w:p w14:paraId="3249A35C" w14:textId="4E0CC701" w:rsidR="004C290C" w:rsidRPr="00D44685" w:rsidRDefault="004C290C" w:rsidP="00D44685">
      <w:pPr>
        <w:rPr>
          <w:rFonts w:ascii="Bookman Old Style" w:eastAsia="Yu Gothic Medium" w:hAnsi="Bookman Old Style" w:cs="Courier New"/>
          <w:b/>
          <w:sz w:val="28"/>
          <w:szCs w:val="28"/>
        </w:rPr>
      </w:pPr>
    </w:p>
    <w:p w14:paraId="5B3B4F3F" w14:textId="230C9100" w:rsidR="004C290C" w:rsidRPr="00D44685" w:rsidRDefault="004C290C" w:rsidP="00D44685">
      <w:pPr>
        <w:rPr>
          <w:rFonts w:ascii="Bookman Old Style" w:eastAsia="Yu Gothic Medium" w:hAnsi="Bookman Old Style" w:cs="Courier New"/>
          <w:bCs/>
          <w:sz w:val="28"/>
          <w:szCs w:val="28"/>
        </w:rPr>
      </w:pPr>
      <w:bookmarkStart w:id="3" w:name="_Hlk124159229"/>
      <w:r w:rsidRPr="00D44685">
        <w:rPr>
          <w:rFonts w:ascii="Bookman Old Style" w:eastAsia="Yu Gothic Medium" w:hAnsi="Bookman Old Style" w:cs="Courier New"/>
          <w:bCs/>
          <w:sz w:val="28"/>
          <w:szCs w:val="28"/>
          <w:u w:val="single"/>
        </w:rPr>
        <w:t xml:space="preserve">Assistant Secretary of State for East Asian and Pacific Affairs </w:t>
      </w:r>
      <w:bookmarkEnd w:id="3"/>
      <w:r w:rsidRPr="00D44685">
        <w:rPr>
          <w:rFonts w:ascii="Bookman Old Style" w:eastAsia="Yu Gothic Medium" w:hAnsi="Bookman Old Style" w:cs="Courier New"/>
          <w:bCs/>
          <w:sz w:val="28"/>
          <w:szCs w:val="28"/>
          <w:u w:val="single"/>
        </w:rPr>
        <w:t>(EAP)</w:t>
      </w:r>
      <w:r w:rsidR="00E70CF6" w:rsidRPr="00D44685">
        <w:rPr>
          <w:rFonts w:ascii="Bookman Old Style" w:eastAsia="Yu Gothic Medium" w:hAnsi="Bookman Old Style" w:cs="Courier New"/>
          <w:bCs/>
          <w:sz w:val="28"/>
          <w:szCs w:val="28"/>
        </w:rPr>
        <w:t>:</w:t>
      </w:r>
      <w:r w:rsidR="009169DF" w:rsidRPr="00D44685">
        <w:rPr>
          <w:rFonts w:ascii="Bookman Old Style" w:eastAsia="Yu Gothic Medium" w:hAnsi="Bookman Old Style" w:cs="Courier New"/>
          <w:bCs/>
          <w:sz w:val="28"/>
          <w:szCs w:val="28"/>
        </w:rPr>
        <w:t xml:space="preserve"> </w:t>
      </w:r>
      <w:r w:rsidR="009169DF" w:rsidRPr="00D44685">
        <w:rPr>
          <w:rFonts w:ascii="Bookman Old Style" w:eastAsia="Yu Gothic Medium" w:hAnsi="Bookman Old Style" w:cs="Courier New"/>
          <w:sz w:val="28"/>
          <w:szCs w:val="28"/>
        </w:rPr>
        <w:t xml:space="preserve">Given the alliance relationships the US has in the region, what are the likely political-military responses of Japan and South Korea to Chinese coercion of Taiwan?  </w:t>
      </w:r>
    </w:p>
    <w:p w14:paraId="6599678F" w14:textId="77777777" w:rsidR="004C290C" w:rsidRPr="00D44685" w:rsidRDefault="004C290C" w:rsidP="00D44685">
      <w:pPr>
        <w:shd w:val="clear" w:color="auto" w:fill="F2F2F2"/>
        <w:rPr>
          <w:rFonts w:ascii="Bookman Old Style" w:eastAsia="Yu Gothic Medium" w:hAnsi="Bookman Old Style" w:cs="Courier New"/>
          <w:sz w:val="28"/>
          <w:szCs w:val="28"/>
        </w:rPr>
      </w:pPr>
    </w:p>
    <w:p w14:paraId="13469B49" w14:textId="77777777" w:rsidR="00640107" w:rsidRPr="00D44685" w:rsidRDefault="00640107" w:rsidP="00D44685">
      <w:pPr>
        <w:shd w:val="clear" w:color="auto" w:fill="F2F2F2"/>
        <w:rPr>
          <w:rFonts w:ascii="Bookman Old Style" w:eastAsia="Yu Gothic Medium" w:hAnsi="Bookman Old Style" w:cs="Courier New"/>
          <w:sz w:val="28"/>
          <w:szCs w:val="28"/>
        </w:rPr>
      </w:pPr>
    </w:p>
    <w:p w14:paraId="16C00488" w14:textId="77777777" w:rsidR="00F8370E" w:rsidRPr="00D44685" w:rsidRDefault="00F8370E" w:rsidP="00D44685">
      <w:pPr>
        <w:shd w:val="clear" w:color="auto" w:fill="F2F2F2"/>
        <w:rPr>
          <w:rFonts w:ascii="Bookman Old Style" w:eastAsia="Yu Gothic Medium" w:hAnsi="Bookman Old Style" w:cs="Courier New"/>
          <w:b/>
          <w:i/>
          <w:sz w:val="28"/>
          <w:szCs w:val="28"/>
        </w:rPr>
      </w:pPr>
      <w:r w:rsidRPr="00D44685">
        <w:rPr>
          <w:rFonts w:ascii="Bookman Old Style" w:eastAsia="Yu Gothic Medium" w:hAnsi="Bookman Old Style" w:cs="Courier New"/>
          <w:b/>
          <w:i/>
          <w:sz w:val="28"/>
          <w:szCs w:val="28"/>
        </w:rPr>
        <w:t>Department of Defense</w:t>
      </w:r>
    </w:p>
    <w:p w14:paraId="5F7A940B" w14:textId="1D2BD796" w:rsidR="003B3F73" w:rsidRPr="00D44685" w:rsidRDefault="003B3F73"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Secretary of Defense</w:t>
      </w:r>
      <w:r w:rsidR="00F8370E" w:rsidRPr="00D44685">
        <w:rPr>
          <w:rFonts w:ascii="Bookman Old Style" w:eastAsia="Yu Gothic Medium" w:hAnsi="Bookman Old Style" w:cs="Courier New"/>
          <w:sz w:val="28"/>
          <w:szCs w:val="28"/>
        </w:rPr>
        <w:t>:</w:t>
      </w:r>
      <w:r w:rsidR="00C06E0A" w:rsidRPr="00D44685">
        <w:rPr>
          <w:rFonts w:ascii="Bookman Old Style" w:eastAsia="Yu Gothic Medium" w:hAnsi="Bookman Old Style" w:cs="Courier New"/>
          <w:sz w:val="28"/>
          <w:szCs w:val="28"/>
        </w:rPr>
        <w:t xml:space="preserve"> Given the defense relationships the US has in the region, what are the likely </w:t>
      </w:r>
      <w:r w:rsidR="00E70CF6" w:rsidRPr="00D44685">
        <w:rPr>
          <w:rFonts w:ascii="Bookman Old Style" w:eastAsia="Yu Gothic Medium" w:hAnsi="Bookman Old Style" w:cs="Courier New"/>
          <w:sz w:val="28"/>
          <w:szCs w:val="28"/>
        </w:rPr>
        <w:t>political-military responses</w:t>
      </w:r>
      <w:r w:rsidR="00C06E0A" w:rsidRPr="00D44685">
        <w:rPr>
          <w:rFonts w:ascii="Bookman Old Style" w:eastAsia="Yu Gothic Medium" w:hAnsi="Bookman Old Style" w:cs="Courier New"/>
          <w:sz w:val="28"/>
          <w:szCs w:val="28"/>
        </w:rPr>
        <w:t xml:space="preserve"> of Japan and South Korea </w:t>
      </w:r>
      <w:r w:rsidR="00E70CF6" w:rsidRPr="00D44685">
        <w:rPr>
          <w:rFonts w:ascii="Bookman Old Style" w:eastAsia="Yu Gothic Medium" w:hAnsi="Bookman Old Style" w:cs="Courier New"/>
          <w:sz w:val="28"/>
          <w:szCs w:val="28"/>
        </w:rPr>
        <w:t>to Chinese coercion of Taiwan</w:t>
      </w:r>
      <w:r w:rsidR="003D2466" w:rsidRPr="00D44685">
        <w:rPr>
          <w:rFonts w:ascii="Bookman Old Style" w:eastAsia="Yu Gothic Medium" w:hAnsi="Bookman Old Style" w:cs="Courier New"/>
          <w:sz w:val="28"/>
          <w:szCs w:val="28"/>
        </w:rPr>
        <w:t>?</w:t>
      </w:r>
      <w:r w:rsidR="00E70CF6" w:rsidRPr="00D44685">
        <w:rPr>
          <w:rFonts w:ascii="Bookman Old Style" w:eastAsia="Yu Gothic Medium" w:hAnsi="Bookman Old Style" w:cs="Courier New"/>
          <w:sz w:val="28"/>
          <w:szCs w:val="28"/>
        </w:rPr>
        <w:t xml:space="preserve">  In short, if the US decides to use military assets in the region (from increases in military assistance to Taiwan to redeploying forces or moving another aircraft carrier to placement of US military forces on Taiwan), what is the likelihood that Japan and South Korea will assist the US</w:t>
      </w:r>
      <w:r w:rsidR="00504941" w:rsidRPr="00D44685">
        <w:rPr>
          <w:rFonts w:ascii="Bookman Old Style" w:eastAsia="Yu Gothic Medium" w:hAnsi="Bookman Old Style" w:cs="Courier New"/>
          <w:sz w:val="28"/>
          <w:szCs w:val="28"/>
        </w:rPr>
        <w:t>?</w:t>
      </w:r>
    </w:p>
    <w:p w14:paraId="62EE8A2B" w14:textId="77777777" w:rsidR="000B167A" w:rsidRPr="00D44685" w:rsidRDefault="000B167A" w:rsidP="00D44685">
      <w:pPr>
        <w:shd w:val="clear" w:color="auto" w:fill="F2F2F2"/>
        <w:rPr>
          <w:rFonts w:ascii="Bookman Old Style" w:eastAsia="Yu Gothic Medium" w:hAnsi="Bookman Old Style" w:cs="Courier New"/>
          <w:sz w:val="28"/>
          <w:szCs w:val="28"/>
          <w:u w:val="single"/>
        </w:rPr>
      </w:pPr>
    </w:p>
    <w:p w14:paraId="74377B65" w14:textId="50847A0B" w:rsidR="00AB72B0" w:rsidRPr="00D44685" w:rsidRDefault="00E17C61"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Deputy Secretary of Defense</w:t>
      </w:r>
      <w:r w:rsidR="00F8370E" w:rsidRPr="00D44685">
        <w:rPr>
          <w:rFonts w:ascii="Bookman Old Style" w:eastAsia="Yu Gothic Medium" w:hAnsi="Bookman Old Style" w:cs="Courier New"/>
          <w:sz w:val="28"/>
          <w:szCs w:val="28"/>
        </w:rPr>
        <w:t>:</w:t>
      </w:r>
      <w:r w:rsidR="00A64F64" w:rsidRPr="00D44685">
        <w:rPr>
          <w:rFonts w:ascii="Bookman Old Style" w:eastAsia="Yu Gothic Medium" w:hAnsi="Bookman Old Style" w:cs="Courier New"/>
          <w:sz w:val="28"/>
          <w:szCs w:val="28"/>
        </w:rPr>
        <w:t xml:space="preserve"> </w:t>
      </w:r>
      <w:r w:rsidR="00C06E0A" w:rsidRPr="00D44685">
        <w:rPr>
          <w:rFonts w:ascii="Bookman Old Style" w:eastAsia="Yu Gothic Medium" w:hAnsi="Bookman Old Style" w:cs="Courier New"/>
          <w:sz w:val="28"/>
          <w:szCs w:val="28"/>
        </w:rPr>
        <w:t xml:space="preserve">If the US should decide to use force, what options are available given current US capabilities in the </w:t>
      </w:r>
      <w:r w:rsidR="00C412AB" w:rsidRPr="00D44685">
        <w:rPr>
          <w:rFonts w:ascii="Bookman Old Style" w:eastAsia="Yu Gothic Medium" w:hAnsi="Bookman Old Style" w:cs="Courier New"/>
          <w:sz w:val="28"/>
          <w:szCs w:val="28"/>
        </w:rPr>
        <w:t>region?</w:t>
      </w:r>
    </w:p>
    <w:p w14:paraId="0DD2DC26" w14:textId="6D5460DD" w:rsidR="004C290C" w:rsidRPr="00D44685" w:rsidRDefault="004C290C" w:rsidP="00D44685">
      <w:pPr>
        <w:shd w:val="clear" w:color="auto" w:fill="F2F2F2"/>
        <w:rPr>
          <w:rFonts w:ascii="Bookman Old Style" w:eastAsia="Yu Gothic Medium" w:hAnsi="Bookman Old Style" w:cs="Courier New"/>
          <w:sz w:val="28"/>
          <w:szCs w:val="28"/>
        </w:rPr>
      </w:pPr>
    </w:p>
    <w:p w14:paraId="593AD47A" w14:textId="3B84E811" w:rsidR="004C290C" w:rsidRPr="00D44685" w:rsidRDefault="004C290C"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u w:val="single"/>
        </w:rPr>
        <w:t>Under Secretary of Defense for Policy</w:t>
      </w:r>
      <w:r w:rsidR="009169DF" w:rsidRPr="00D44685">
        <w:rPr>
          <w:rFonts w:ascii="Bookman Old Style" w:eastAsia="Yu Gothic Medium" w:hAnsi="Bookman Old Style" w:cs="Courier New"/>
          <w:bCs/>
          <w:sz w:val="28"/>
          <w:szCs w:val="28"/>
        </w:rPr>
        <w:t>:</w:t>
      </w:r>
      <w:r w:rsidR="009169DF" w:rsidRPr="00D44685">
        <w:rPr>
          <w:rFonts w:ascii="Bookman Old Style" w:eastAsia="Yu Gothic Medium" w:hAnsi="Bookman Old Style" w:cs="Courier New"/>
          <w:sz w:val="28"/>
          <w:szCs w:val="28"/>
        </w:rPr>
        <w:t xml:space="preserve"> </w:t>
      </w:r>
      <w:r w:rsidR="00DB42DA">
        <w:rPr>
          <w:rFonts w:ascii="Bookman Old Style" w:eastAsia="Yu Gothic Medium" w:hAnsi="Bookman Old Style" w:cs="Courier New"/>
          <w:sz w:val="28"/>
          <w:szCs w:val="28"/>
        </w:rPr>
        <w:t>What are Taiwan’s military capabilities to defend itself, and how much of that depends on assistance from the US?</w:t>
      </w:r>
      <w:r w:rsidR="009169DF" w:rsidRPr="00D44685">
        <w:rPr>
          <w:rFonts w:ascii="Bookman Old Style" w:eastAsia="Yu Gothic Medium" w:hAnsi="Bookman Old Style" w:cs="Courier New"/>
          <w:sz w:val="28"/>
          <w:szCs w:val="28"/>
        </w:rPr>
        <w:t xml:space="preserve">  </w:t>
      </w:r>
    </w:p>
    <w:p w14:paraId="2CDD26F0" w14:textId="3B2B91FD" w:rsidR="004C290C" w:rsidRPr="00D44685" w:rsidRDefault="004C290C" w:rsidP="00D44685">
      <w:pPr>
        <w:rPr>
          <w:rFonts w:ascii="Bookman Old Style" w:eastAsia="Yu Gothic Medium" w:hAnsi="Bookman Old Style" w:cs="Courier New"/>
          <w:b/>
          <w:sz w:val="28"/>
          <w:szCs w:val="28"/>
        </w:rPr>
      </w:pPr>
    </w:p>
    <w:p w14:paraId="6B61F576" w14:textId="0967D49F" w:rsidR="004C290C" w:rsidRPr="00D44685" w:rsidRDefault="004C290C"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u w:val="single"/>
        </w:rPr>
        <w:t>Assistant Secretary of Defense for International Security Affairs</w:t>
      </w:r>
      <w:r w:rsidR="009169DF" w:rsidRPr="00D44685">
        <w:rPr>
          <w:rFonts w:ascii="Bookman Old Style" w:eastAsia="Yu Gothic Medium" w:hAnsi="Bookman Old Style" w:cs="Courier New"/>
          <w:bCs/>
          <w:sz w:val="28"/>
          <w:szCs w:val="28"/>
        </w:rPr>
        <w:t xml:space="preserve">: </w:t>
      </w:r>
      <w:r w:rsidR="008264F3" w:rsidRPr="00D44685">
        <w:rPr>
          <w:rFonts w:ascii="Bookman Old Style" w:eastAsia="Yu Gothic Medium" w:hAnsi="Bookman Old Style" w:cs="Courier New"/>
          <w:bCs/>
          <w:sz w:val="28"/>
          <w:szCs w:val="28"/>
        </w:rPr>
        <w:t>What are balance of power implications of more assertive China?  If China increases its pressure on Taiwan, how will that reshape the emergence of China as a rival to the US in East Asia?</w:t>
      </w:r>
    </w:p>
    <w:p w14:paraId="68B874B1" w14:textId="07619620" w:rsidR="004C290C" w:rsidRPr="00D44685" w:rsidRDefault="004C290C" w:rsidP="00D44685">
      <w:pPr>
        <w:rPr>
          <w:rFonts w:ascii="Bookman Old Style" w:eastAsia="Yu Gothic Medium" w:hAnsi="Bookman Old Style" w:cs="Courier New"/>
          <w:b/>
          <w:sz w:val="28"/>
          <w:szCs w:val="28"/>
        </w:rPr>
      </w:pPr>
    </w:p>
    <w:p w14:paraId="7A570F81" w14:textId="54CFEA4F" w:rsidR="004C290C" w:rsidRPr="00D44685" w:rsidRDefault="004C290C"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u w:val="single"/>
        </w:rPr>
        <w:t>Assistant Secretary of Defense for Indo-Pacific Security Affairs</w:t>
      </w:r>
      <w:r w:rsidR="009169DF" w:rsidRPr="00D44685">
        <w:rPr>
          <w:rFonts w:ascii="Bookman Old Style" w:eastAsia="Yu Gothic Medium" w:hAnsi="Bookman Old Style" w:cs="Courier New"/>
          <w:bCs/>
          <w:sz w:val="28"/>
          <w:szCs w:val="28"/>
        </w:rPr>
        <w:t xml:space="preserve">: </w:t>
      </w:r>
      <w:r w:rsidR="009169DF" w:rsidRPr="00D44685">
        <w:rPr>
          <w:rFonts w:ascii="Bookman Old Style" w:eastAsia="Yu Gothic Medium" w:hAnsi="Bookman Old Style" w:cs="Courier New"/>
          <w:sz w:val="28"/>
          <w:szCs w:val="28"/>
        </w:rPr>
        <w:t xml:space="preserve">Given the defense relationships the US has in the region, what are the likely political-military responses of India and ASEAN nations (particularly Vietnam and the Philippines) to Chinese coercion of Taiwan?  </w:t>
      </w:r>
    </w:p>
    <w:p w14:paraId="0E7AD49F" w14:textId="77777777" w:rsidR="0005451E" w:rsidRPr="00D44685" w:rsidRDefault="0005451E" w:rsidP="00D44685">
      <w:pPr>
        <w:shd w:val="clear" w:color="auto" w:fill="F2F2F2"/>
        <w:rPr>
          <w:rFonts w:ascii="Bookman Old Style" w:eastAsia="Yu Gothic Medium" w:hAnsi="Bookman Old Style" w:cs="Courier New"/>
          <w:sz w:val="28"/>
          <w:szCs w:val="28"/>
        </w:rPr>
      </w:pPr>
    </w:p>
    <w:p w14:paraId="193BA0AB" w14:textId="5A122F34" w:rsidR="00AB72B0" w:rsidRPr="00D44685" w:rsidRDefault="003B3F73"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JCS Chair</w:t>
      </w:r>
      <w:r w:rsidR="00F8370E" w:rsidRPr="00D44685">
        <w:rPr>
          <w:rFonts w:ascii="Bookman Old Style" w:eastAsia="Yu Gothic Medium" w:hAnsi="Bookman Old Style" w:cs="Courier New"/>
          <w:sz w:val="28"/>
          <w:szCs w:val="28"/>
        </w:rPr>
        <w:t>:</w:t>
      </w:r>
      <w:r w:rsidRPr="00D44685">
        <w:rPr>
          <w:rFonts w:ascii="Bookman Old Style" w:eastAsia="Yu Gothic Medium" w:hAnsi="Bookman Old Style" w:cs="Courier New"/>
          <w:sz w:val="28"/>
          <w:szCs w:val="28"/>
        </w:rPr>
        <w:t xml:space="preserve"> </w:t>
      </w:r>
      <w:r w:rsidR="00C06E0A" w:rsidRPr="00D44685">
        <w:rPr>
          <w:rFonts w:ascii="Bookman Old Style" w:eastAsia="Yu Gothic Medium" w:hAnsi="Bookman Old Style" w:cs="Courier New"/>
          <w:sz w:val="28"/>
          <w:szCs w:val="28"/>
        </w:rPr>
        <w:t xml:space="preserve">If the US should decide to use force, what options are available given current US capabilities in the </w:t>
      </w:r>
      <w:r w:rsidR="00C412AB" w:rsidRPr="00D44685">
        <w:rPr>
          <w:rFonts w:ascii="Bookman Old Style" w:eastAsia="Yu Gothic Medium" w:hAnsi="Bookman Old Style" w:cs="Courier New"/>
          <w:sz w:val="28"/>
          <w:szCs w:val="28"/>
        </w:rPr>
        <w:t>region?</w:t>
      </w:r>
    </w:p>
    <w:p w14:paraId="36A446BD" w14:textId="573A9BD9" w:rsidR="004C290C" w:rsidRPr="00D44685" w:rsidRDefault="004C290C" w:rsidP="00D44685">
      <w:pPr>
        <w:shd w:val="clear" w:color="auto" w:fill="F2F2F2"/>
        <w:rPr>
          <w:rFonts w:ascii="Bookman Old Style" w:eastAsia="Yu Gothic Medium" w:hAnsi="Bookman Old Style" w:cs="Courier New"/>
          <w:sz w:val="28"/>
          <w:szCs w:val="28"/>
        </w:rPr>
      </w:pPr>
    </w:p>
    <w:p w14:paraId="7A7E8682" w14:textId="6BA85E50" w:rsidR="004C290C" w:rsidRPr="00D44685" w:rsidRDefault="004C290C"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u w:val="single"/>
        </w:rPr>
        <w:t>Vice Chair JCS</w:t>
      </w:r>
      <w:r w:rsidR="00C06E0A" w:rsidRPr="00D44685">
        <w:rPr>
          <w:rFonts w:ascii="Bookman Old Style" w:eastAsia="Yu Gothic Medium" w:hAnsi="Bookman Old Style" w:cs="Courier New"/>
          <w:bCs/>
          <w:sz w:val="28"/>
          <w:szCs w:val="28"/>
        </w:rPr>
        <w:t xml:space="preserve">: </w:t>
      </w:r>
      <w:r w:rsidR="00DB42DA">
        <w:rPr>
          <w:rFonts w:ascii="Bookman Old Style" w:eastAsia="Yu Gothic Medium" w:hAnsi="Bookman Old Style" w:cs="Courier New"/>
          <w:sz w:val="28"/>
          <w:szCs w:val="28"/>
        </w:rPr>
        <w:t>What are Taiwan’s military capabilities to defend itself, and how much of that depends on assistance from the US?</w:t>
      </w:r>
      <w:r w:rsidR="00DB42DA" w:rsidRPr="00D44685">
        <w:rPr>
          <w:rFonts w:ascii="Bookman Old Style" w:eastAsia="Yu Gothic Medium" w:hAnsi="Bookman Old Style" w:cs="Courier New"/>
          <w:sz w:val="28"/>
          <w:szCs w:val="28"/>
        </w:rPr>
        <w:t xml:space="preserve">  </w:t>
      </w:r>
    </w:p>
    <w:p w14:paraId="6EF40A42" w14:textId="233A7CBD" w:rsidR="004C290C" w:rsidRPr="00D44685" w:rsidRDefault="004C290C" w:rsidP="00D44685">
      <w:pPr>
        <w:rPr>
          <w:rFonts w:ascii="Bookman Old Style" w:eastAsia="Yu Gothic Medium" w:hAnsi="Bookman Old Style" w:cs="Courier New"/>
          <w:b/>
          <w:sz w:val="28"/>
          <w:szCs w:val="28"/>
        </w:rPr>
      </w:pPr>
    </w:p>
    <w:p w14:paraId="15D034C1" w14:textId="0DA46485" w:rsidR="004C290C" w:rsidRPr="00D44685" w:rsidRDefault="004C290C"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u w:val="single"/>
        </w:rPr>
        <w:t xml:space="preserve">CINC </w:t>
      </w:r>
      <w:r w:rsidR="003A3D61">
        <w:rPr>
          <w:rFonts w:ascii="Bookman Old Style" w:eastAsia="Yu Gothic Medium" w:hAnsi="Bookman Old Style" w:cs="Courier New"/>
          <w:bCs/>
          <w:sz w:val="28"/>
          <w:szCs w:val="28"/>
          <w:u w:val="single"/>
        </w:rPr>
        <w:t>INDO</w:t>
      </w:r>
      <w:r w:rsidRPr="00D44685">
        <w:rPr>
          <w:rFonts w:ascii="Bookman Old Style" w:eastAsia="Yu Gothic Medium" w:hAnsi="Bookman Old Style" w:cs="Courier New"/>
          <w:bCs/>
          <w:sz w:val="28"/>
          <w:szCs w:val="28"/>
          <w:u w:val="single"/>
        </w:rPr>
        <w:t>PACOM</w:t>
      </w:r>
      <w:r w:rsidR="00C06E0A" w:rsidRPr="00D44685">
        <w:rPr>
          <w:rFonts w:ascii="Bookman Old Style" w:eastAsia="Yu Gothic Medium" w:hAnsi="Bookman Old Style" w:cs="Courier New"/>
          <w:bCs/>
          <w:sz w:val="28"/>
          <w:szCs w:val="28"/>
        </w:rPr>
        <w:t xml:space="preserve">: </w:t>
      </w:r>
      <w:r w:rsidR="00DB42DA" w:rsidRPr="00D44685">
        <w:rPr>
          <w:rFonts w:ascii="Bookman Old Style" w:eastAsia="Yu Gothic Medium" w:hAnsi="Bookman Old Style" w:cs="Courier New"/>
          <w:sz w:val="28"/>
          <w:szCs w:val="28"/>
        </w:rPr>
        <w:t>What are the likely ways China might use military force against Taiwan?</w:t>
      </w:r>
    </w:p>
    <w:p w14:paraId="7E79AFD7" w14:textId="77777777" w:rsidR="004C290C" w:rsidRPr="00D44685" w:rsidRDefault="004C290C" w:rsidP="00D44685">
      <w:pPr>
        <w:shd w:val="clear" w:color="auto" w:fill="F2F2F2"/>
        <w:rPr>
          <w:rFonts w:ascii="Bookman Old Style" w:eastAsia="Yu Gothic Medium" w:hAnsi="Bookman Old Style" w:cs="Courier New"/>
          <w:sz w:val="28"/>
          <w:szCs w:val="28"/>
        </w:rPr>
      </w:pPr>
    </w:p>
    <w:p w14:paraId="54C72208" w14:textId="77777777" w:rsidR="0005451E" w:rsidRPr="00D44685" w:rsidRDefault="0005451E" w:rsidP="00D44685">
      <w:pPr>
        <w:shd w:val="clear" w:color="auto" w:fill="F2F2F2"/>
        <w:rPr>
          <w:rFonts w:ascii="Bookman Old Style" w:eastAsia="Yu Gothic Medium" w:hAnsi="Bookman Old Style" w:cs="Courier New"/>
          <w:sz w:val="28"/>
          <w:szCs w:val="28"/>
        </w:rPr>
      </w:pPr>
    </w:p>
    <w:p w14:paraId="767167B7" w14:textId="70087F5B" w:rsidR="0005451E" w:rsidRPr="00D44685" w:rsidRDefault="00F8370E"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b/>
          <w:i/>
          <w:sz w:val="28"/>
          <w:szCs w:val="28"/>
        </w:rPr>
        <w:t>Department of Energy</w:t>
      </w:r>
      <w:r w:rsidR="00EB04D9" w:rsidRPr="00D44685">
        <w:rPr>
          <w:rFonts w:ascii="Bookman Old Style" w:eastAsia="Yu Gothic Medium" w:hAnsi="Bookman Old Style" w:cs="Courier New"/>
          <w:b/>
          <w:i/>
          <w:sz w:val="28"/>
          <w:szCs w:val="28"/>
        </w:rPr>
        <w:t xml:space="preserve"> </w:t>
      </w:r>
      <w:r w:rsidR="00EB04D9" w:rsidRPr="00D44685">
        <w:rPr>
          <w:rFonts w:ascii="Bookman Old Style" w:eastAsia="Yu Gothic Medium" w:hAnsi="Bookman Old Style" w:cs="Courier New"/>
          <w:sz w:val="28"/>
          <w:szCs w:val="28"/>
        </w:rPr>
        <w:t xml:space="preserve">(Meets with Treasury </w:t>
      </w:r>
      <w:r w:rsidR="00504941" w:rsidRPr="00D44685">
        <w:rPr>
          <w:rFonts w:ascii="Bookman Old Style" w:eastAsia="Yu Gothic Medium" w:hAnsi="Bookman Old Style" w:cs="Courier New"/>
          <w:sz w:val="28"/>
          <w:szCs w:val="28"/>
        </w:rPr>
        <w:t>and Justice</w:t>
      </w:r>
      <w:r w:rsidR="00EB04D9" w:rsidRPr="00D44685">
        <w:rPr>
          <w:rFonts w:ascii="Bookman Old Style" w:eastAsia="Yu Gothic Medium" w:hAnsi="Bookman Old Style" w:cs="Courier New"/>
          <w:sz w:val="28"/>
          <w:szCs w:val="28"/>
        </w:rPr>
        <w:t>)</w:t>
      </w:r>
    </w:p>
    <w:p w14:paraId="77A4DD60" w14:textId="475D1E04" w:rsidR="003B3F73" w:rsidRPr="00D44685" w:rsidRDefault="003B3F73"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Secretary of Energy</w:t>
      </w:r>
      <w:r w:rsidR="00647F61" w:rsidRPr="00D44685">
        <w:rPr>
          <w:rFonts w:ascii="Bookman Old Style" w:eastAsia="Yu Gothic Medium" w:hAnsi="Bookman Old Style" w:cs="Courier New"/>
          <w:sz w:val="28"/>
          <w:szCs w:val="28"/>
        </w:rPr>
        <w:t xml:space="preserve">: What are the economic implications, particularly related to </w:t>
      </w:r>
      <w:r w:rsidR="00504941" w:rsidRPr="00D44685">
        <w:rPr>
          <w:rFonts w:ascii="Bookman Old Style" w:eastAsia="Yu Gothic Medium" w:hAnsi="Bookman Old Style" w:cs="Courier New"/>
          <w:sz w:val="28"/>
          <w:szCs w:val="28"/>
        </w:rPr>
        <w:t xml:space="preserve">energy prices impacted by potential disruption of trade routes? What are the implications of potential disruption of the production of Taiwanese semiconductors in the event of Chinese actions across the Taiwan Strait? </w:t>
      </w:r>
    </w:p>
    <w:p w14:paraId="57144330" w14:textId="77777777" w:rsidR="00F8370E" w:rsidRPr="00D44685" w:rsidRDefault="00F8370E" w:rsidP="00D44685">
      <w:pPr>
        <w:shd w:val="clear" w:color="auto" w:fill="F2F2F2"/>
        <w:rPr>
          <w:rFonts w:ascii="Bookman Old Style" w:eastAsia="Yu Gothic Medium" w:hAnsi="Bookman Old Style" w:cs="Courier New"/>
          <w:sz w:val="28"/>
          <w:szCs w:val="28"/>
        </w:rPr>
      </w:pPr>
    </w:p>
    <w:p w14:paraId="504C95AF" w14:textId="77777777" w:rsidR="00504941" w:rsidRPr="00D44685" w:rsidRDefault="00E17C61"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bCs/>
          <w:color w:val="000000"/>
          <w:sz w:val="28"/>
          <w:szCs w:val="28"/>
          <w:u w:val="single"/>
        </w:rPr>
        <w:t>Deputy</w:t>
      </w:r>
      <w:r w:rsidR="003B3F73" w:rsidRPr="00D44685">
        <w:rPr>
          <w:rFonts w:ascii="Bookman Old Style" w:eastAsia="Yu Gothic Medium" w:hAnsi="Bookman Old Style" w:cs="Courier New"/>
          <w:bCs/>
          <w:color w:val="000000"/>
          <w:sz w:val="28"/>
          <w:szCs w:val="28"/>
          <w:u w:val="single"/>
        </w:rPr>
        <w:t xml:space="preserve"> Secretary </w:t>
      </w:r>
      <w:r w:rsidR="003B3F73" w:rsidRPr="00D44685">
        <w:rPr>
          <w:rFonts w:ascii="Bookman Old Style" w:eastAsia="Yu Gothic Medium" w:hAnsi="Bookman Old Style" w:cs="Courier New"/>
          <w:sz w:val="28"/>
          <w:szCs w:val="28"/>
          <w:u w:val="single"/>
        </w:rPr>
        <w:t>of Energy</w:t>
      </w:r>
      <w:r w:rsidR="00F8370E" w:rsidRPr="00D44685">
        <w:rPr>
          <w:rFonts w:ascii="Bookman Old Style" w:eastAsia="Yu Gothic Medium" w:hAnsi="Bookman Old Style" w:cs="Courier New"/>
          <w:bCs/>
          <w:color w:val="000000"/>
          <w:sz w:val="28"/>
          <w:szCs w:val="28"/>
        </w:rPr>
        <w:t>:</w:t>
      </w:r>
      <w:r w:rsidR="003B3F73" w:rsidRPr="00D44685">
        <w:rPr>
          <w:rFonts w:ascii="Bookman Old Style" w:eastAsia="Yu Gothic Medium" w:hAnsi="Bookman Old Style" w:cs="Courier New"/>
          <w:bCs/>
          <w:color w:val="000000"/>
          <w:sz w:val="28"/>
          <w:szCs w:val="28"/>
        </w:rPr>
        <w:t xml:space="preserve"> </w:t>
      </w:r>
      <w:r w:rsidR="00504941" w:rsidRPr="00D44685">
        <w:rPr>
          <w:rFonts w:ascii="Bookman Old Style" w:eastAsia="Yu Gothic Medium" w:hAnsi="Bookman Old Style" w:cs="Courier New"/>
          <w:sz w:val="28"/>
          <w:szCs w:val="28"/>
        </w:rPr>
        <w:t xml:space="preserve">What are the economic implications, particularly related to energy prices impacted by potential disruption of trade routes? What are the implications of potential disruption of the production of Taiwanese semiconductors in the event of Chinese actions across the Taiwan Strait? </w:t>
      </w:r>
    </w:p>
    <w:p w14:paraId="3F6277B5" w14:textId="25173012" w:rsidR="00F308FB" w:rsidRPr="00D44685" w:rsidRDefault="00F308FB" w:rsidP="00D44685">
      <w:pPr>
        <w:shd w:val="clear" w:color="auto" w:fill="F2F2F2"/>
        <w:rPr>
          <w:rFonts w:ascii="Bookman Old Style" w:eastAsia="Yu Gothic Medium" w:hAnsi="Bookman Old Style" w:cs="Courier New"/>
          <w:bCs/>
          <w:color w:val="000000"/>
          <w:sz w:val="28"/>
          <w:szCs w:val="28"/>
        </w:rPr>
      </w:pPr>
    </w:p>
    <w:p w14:paraId="3F972A7A" w14:textId="77777777" w:rsidR="003B3F73" w:rsidRPr="00D44685" w:rsidRDefault="003B3F73" w:rsidP="00D44685">
      <w:pPr>
        <w:shd w:val="clear" w:color="auto" w:fill="F2F2F2"/>
        <w:rPr>
          <w:rFonts w:ascii="Bookman Old Style" w:eastAsia="Yu Gothic Medium" w:hAnsi="Bookman Old Style" w:cs="Courier New"/>
          <w:sz w:val="28"/>
          <w:szCs w:val="28"/>
        </w:rPr>
      </w:pPr>
    </w:p>
    <w:p w14:paraId="25456E5A" w14:textId="77777777" w:rsidR="00F8370E" w:rsidRPr="00D44685" w:rsidRDefault="00F8370E" w:rsidP="00D44685">
      <w:pPr>
        <w:shd w:val="clear" w:color="auto" w:fill="F2F2F2"/>
        <w:rPr>
          <w:rFonts w:ascii="Bookman Old Style" w:eastAsia="Yu Gothic Medium" w:hAnsi="Bookman Old Style" w:cs="Courier New"/>
          <w:sz w:val="28"/>
          <w:szCs w:val="28"/>
        </w:rPr>
      </w:pPr>
    </w:p>
    <w:p w14:paraId="73A738FA" w14:textId="0BCB15F5" w:rsidR="00F8370E" w:rsidRPr="00D44685" w:rsidRDefault="00F8370E"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b/>
          <w:i/>
          <w:sz w:val="28"/>
          <w:szCs w:val="28"/>
        </w:rPr>
        <w:t>Department of the Treasury</w:t>
      </w:r>
      <w:r w:rsidR="00EB04D9" w:rsidRPr="00D44685">
        <w:rPr>
          <w:rFonts w:ascii="Bookman Old Style" w:eastAsia="Yu Gothic Medium" w:hAnsi="Bookman Old Style" w:cs="Courier New"/>
          <w:b/>
          <w:i/>
          <w:sz w:val="28"/>
          <w:szCs w:val="28"/>
        </w:rPr>
        <w:t xml:space="preserve"> </w:t>
      </w:r>
      <w:r w:rsidR="00EB04D9" w:rsidRPr="00D44685">
        <w:rPr>
          <w:rFonts w:ascii="Bookman Old Style" w:eastAsia="Yu Gothic Medium" w:hAnsi="Bookman Old Style" w:cs="Courier New"/>
          <w:sz w:val="28"/>
          <w:szCs w:val="28"/>
        </w:rPr>
        <w:t>(Meets with Energy</w:t>
      </w:r>
      <w:r w:rsidR="00504941" w:rsidRPr="00D44685">
        <w:rPr>
          <w:rFonts w:ascii="Bookman Old Style" w:eastAsia="Yu Gothic Medium" w:hAnsi="Bookman Old Style" w:cs="Courier New"/>
          <w:sz w:val="28"/>
          <w:szCs w:val="28"/>
        </w:rPr>
        <w:t xml:space="preserve"> and Justice</w:t>
      </w:r>
      <w:r w:rsidR="00EB04D9" w:rsidRPr="00D44685">
        <w:rPr>
          <w:rFonts w:ascii="Bookman Old Style" w:eastAsia="Yu Gothic Medium" w:hAnsi="Bookman Old Style" w:cs="Courier New"/>
          <w:sz w:val="28"/>
          <w:szCs w:val="28"/>
        </w:rPr>
        <w:t>)</w:t>
      </w:r>
    </w:p>
    <w:p w14:paraId="47E0F871" w14:textId="60BAECAE" w:rsidR="00504941" w:rsidRPr="00D44685" w:rsidRDefault="00F308FB"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Secretary of the Treasury</w:t>
      </w:r>
      <w:r w:rsidR="00647F61" w:rsidRPr="00D44685">
        <w:rPr>
          <w:rFonts w:ascii="Bookman Old Style" w:eastAsia="Yu Gothic Medium" w:hAnsi="Bookman Old Style" w:cs="Courier New"/>
          <w:sz w:val="28"/>
          <w:szCs w:val="28"/>
        </w:rPr>
        <w:t xml:space="preserve">: </w:t>
      </w:r>
      <w:r w:rsidR="00504941" w:rsidRPr="00D44685">
        <w:rPr>
          <w:rFonts w:ascii="Bookman Old Style" w:eastAsia="Yu Gothic Medium" w:hAnsi="Bookman Old Style" w:cs="Courier New"/>
          <w:sz w:val="28"/>
          <w:szCs w:val="28"/>
        </w:rPr>
        <w:t xml:space="preserve">What are the economic implications of a disruption of trade between the US and China and an overall disruption of trade in East Asia?  </w:t>
      </w:r>
    </w:p>
    <w:p w14:paraId="35A2A000" w14:textId="77777777" w:rsidR="00B54172" w:rsidRPr="00D44685" w:rsidRDefault="00B54172" w:rsidP="00D44685">
      <w:pPr>
        <w:shd w:val="clear" w:color="auto" w:fill="F2F2F2"/>
        <w:rPr>
          <w:rFonts w:ascii="Bookman Old Style" w:eastAsia="Yu Gothic Medium" w:hAnsi="Bookman Old Style" w:cs="Courier New"/>
          <w:sz w:val="28"/>
          <w:szCs w:val="28"/>
        </w:rPr>
      </w:pPr>
    </w:p>
    <w:p w14:paraId="548F8DC7" w14:textId="3C5D3B91" w:rsidR="00504941" w:rsidRPr="00D44685" w:rsidRDefault="00891BA5"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Deputy Secretary</w:t>
      </w:r>
      <w:r w:rsidR="003B3F73" w:rsidRPr="00D44685">
        <w:rPr>
          <w:rFonts w:ascii="Bookman Old Style" w:eastAsia="Yu Gothic Medium" w:hAnsi="Bookman Old Style" w:cs="Courier New"/>
          <w:sz w:val="28"/>
          <w:szCs w:val="28"/>
          <w:u w:val="single"/>
        </w:rPr>
        <w:t xml:space="preserve"> of the Treasury</w:t>
      </w:r>
      <w:r w:rsidR="00E20358" w:rsidRPr="00D44685">
        <w:rPr>
          <w:rFonts w:ascii="Bookman Old Style" w:eastAsia="Yu Gothic Medium" w:hAnsi="Bookman Old Style" w:cs="Courier New"/>
          <w:sz w:val="28"/>
          <w:szCs w:val="28"/>
        </w:rPr>
        <w:t xml:space="preserve">: </w:t>
      </w:r>
      <w:r w:rsidR="00504941" w:rsidRPr="00D44685">
        <w:rPr>
          <w:rFonts w:ascii="Bookman Old Style" w:eastAsia="Yu Gothic Medium" w:hAnsi="Bookman Old Style" w:cs="Courier New"/>
          <w:sz w:val="28"/>
          <w:szCs w:val="28"/>
        </w:rPr>
        <w:t xml:space="preserve">What </w:t>
      </w:r>
      <w:r w:rsidR="000740D5">
        <w:rPr>
          <w:rFonts w:ascii="Bookman Old Style" w:eastAsia="Yu Gothic Medium" w:hAnsi="Bookman Old Style" w:cs="Courier New"/>
          <w:sz w:val="28"/>
          <w:szCs w:val="28"/>
        </w:rPr>
        <w:t>kind of economic leverage can China use over Taiwan as a means of coercion?</w:t>
      </w:r>
      <w:r w:rsidR="00504941" w:rsidRPr="00D44685">
        <w:rPr>
          <w:rFonts w:ascii="Bookman Old Style" w:eastAsia="Yu Gothic Medium" w:hAnsi="Bookman Old Style" w:cs="Courier New"/>
          <w:sz w:val="28"/>
          <w:szCs w:val="28"/>
        </w:rPr>
        <w:t xml:space="preserve"> </w:t>
      </w:r>
    </w:p>
    <w:p w14:paraId="3AE0FAE3" w14:textId="223EFEC2" w:rsidR="003B3F73" w:rsidRPr="00D44685" w:rsidRDefault="003B3F73" w:rsidP="00D44685">
      <w:pPr>
        <w:shd w:val="clear" w:color="auto" w:fill="F2F2F2"/>
        <w:rPr>
          <w:rFonts w:ascii="Bookman Old Style" w:eastAsia="Yu Gothic Medium" w:hAnsi="Bookman Old Style" w:cs="Courier New"/>
          <w:sz w:val="28"/>
          <w:szCs w:val="28"/>
        </w:rPr>
      </w:pPr>
    </w:p>
    <w:p w14:paraId="4B2F3C27" w14:textId="77777777" w:rsidR="00F8370E" w:rsidRPr="00D44685" w:rsidRDefault="00F8370E" w:rsidP="00D44685">
      <w:pPr>
        <w:shd w:val="clear" w:color="auto" w:fill="F2F2F2"/>
        <w:rPr>
          <w:rFonts w:ascii="Bookman Old Style" w:eastAsia="Yu Gothic Medium" w:hAnsi="Bookman Old Style" w:cs="Courier New"/>
          <w:sz w:val="28"/>
          <w:szCs w:val="28"/>
        </w:rPr>
      </w:pPr>
    </w:p>
    <w:p w14:paraId="6E2377A3" w14:textId="0A3AAEBC" w:rsidR="00F8370E" w:rsidRPr="00D44685" w:rsidRDefault="00F8370E" w:rsidP="00D44685">
      <w:pPr>
        <w:shd w:val="clear" w:color="auto" w:fill="F2F2F2"/>
        <w:rPr>
          <w:rFonts w:ascii="Bookman Old Style" w:eastAsia="Yu Gothic Medium" w:hAnsi="Bookman Old Style" w:cs="Courier New"/>
          <w:bCs/>
          <w:iCs/>
          <w:sz w:val="28"/>
          <w:szCs w:val="28"/>
        </w:rPr>
      </w:pPr>
      <w:r w:rsidRPr="00D44685">
        <w:rPr>
          <w:rFonts w:ascii="Bookman Old Style" w:eastAsia="Yu Gothic Medium" w:hAnsi="Bookman Old Style" w:cs="Courier New"/>
          <w:b/>
          <w:i/>
          <w:sz w:val="28"/>
          <w:szCs w:val="28"/>
        </w:rPr>
        <w:t>Department of Justic</w:t>
      </w:r>
      <w:r w:rsidR="00504941" w:rsidRPr="00D44685">
        <w:rPr>
          <w:rFonts w:ascii="Bookman Old Style" w:eastAsia="Yu Gothic Medium" w:hAnsi="Bookman Old Style" w:cs="Courier New"/>
          <w:b/>
          <w:i/>
          <w:sz w:val="28"/>
          <w:szCs w:val="28"/>
        </w:rPr>
        <w:t xml:space="preserve">e </w:t>
      </w:r>
      <w:r w:rsidR="00504941" w:rsidRPr="00D44685">
        <w:rPr>
          <w:rFonts w:ascii="Bookman Old Style" w:eastAsia="Yu Gothic Medium" w:hAnsi="Bookman Old Style" w:cs="Courier New"/>
          <w:sz w:val="28"/>
          <w:szCs w:val="28"/>
        </w:rPr>
        <w:t>(Meets with Energy and Treasury)</w:t>
      </w:r>
    </w:p>
    <w:p w14:paraId="61B18F64" w14:textId="0AD7BC2A" w:rsidR="00E20358" w:rsidRPr="00D44685" w:rsidRDefault="003B3F73"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Attorney General</w:t>
      </w:r>
      <w:r w:rsidR="00E20358" w:rsidRPr="00D44685">
        <w:rPr>
          <w:rFonts w:ascii="Bookman Old Style" w:eastAsia="Yu Gothic Medium" w:hAnsi="Bookman Old Style" w:cs="Courier New"/>
          <w:sz w:val="28"/>
          <w:szCs w:val="28"/>
        </w:rPr>
        <w:t xml:space="preserve">: </w:t>
      </w:r>
      <w:r w:rsidR="00504941" w:rsidRPr="00D44685">
        <w:rPr>
          <w:rFonts w:ascii="Bookman Old Style" w:eastAsia="Yu Gothic Medium" w:hAnsi="Bookman Old Style" w:cs="Courier New"/>
          <w:sz w:val="28"/>
          <w:szCs w:val="28"/>
        </w:rPr>
        <w:t xml:space="preserve">Are there international legal measures </w:t>
      </w:r>
      <w:r w:rsidR="00C55C17">
        <w:rPr>
          <w:rFonts w:ascii="Bookman Old Style" w:eastAsia="Yu Gothic Medium" w:hAnsi="Bookman Old Style" w:cs="Courier New"/>
          <w:sz w:val="28"/>
          <w:szCs w:val="28"/>
        </w:rPr>
        <w:t>the US can use to dissuade China</w:t>
      </w:r>
      <w:r w:rsidR="00504941" w:rsidRPr="00D44685">
        <w:rPr>
          <w:rFonts w:ascii="Bookman Old Style" w:eastAsia="Yu Gothic Medium" w:hAnsi="Bookman Old Style" w:cs="Courier New"/>
          <w:sz w:val="28"/>
          <w:szCs w:val="28"/>
        </w:rPr>
        <w:t xml:space="preserve"> from taking action against Taiwan? What are obligations of the US under domestic law related to legislation such as the Taiwan Relations Act? </w:t>
      </w:r>
    </w:p>
    <w:p w14:paraId="7F1FE3DA" w14:textId="7DFCB586" w:rsidR="00DB5B5E" w:rsidRPr="00D44685" w:rsidRDefault="003B3F73"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 </w:t>
      </w:r>
    </w:p>
    <w:p w14:paraId="05752E04" w14:textId="3AB0AFDE" w:rsidR="00DB5B5E" w:rsidRPr="00D44685" w:rsidRDefault="00DB5B5E"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D</w:t>
      </w:r>
      <w:r w:rsidR="00E17C61" w:rsidRPr="00D44685">
        <w:rPr>
          <w:rFonts w:ascii="Bookman Old Style" w:eastAsia="Yu Gothic Medium" w:hAnsi="Bookman Old Style" w:cs="Courier New"/>
          <w:sz w:val="28"/>
          <w:szCs w:val="28"/>
          <w:u w:val="single"/>
        </w:rPr>
        <w:t>eputy Attorney General</w:t>
      </w:r>
      <w:r w:rsidRPr="00D44685">
        <w:rPr>
          <w:rFonts w:ascii="Bookman Old Style" w:eastAsia="Yu Gothic Medium" w:hAnsi="Bookman Old Style" w:cs="Courier New"/>
          <w:sz w:val="28"/>
          <w:szCs w:val="28"/>
        </w:rPr>
        <w:t>:</w:t>
      </w:r>
      <w:r w:rsidR="00504941" w:rsidRPr="00D44685">
        <w:rPr>
          <w:rFonts w:ascii="Bookman Old Style" w:eastAsia="Yu Gothic Medium" w:hAnsi="Bookman Old Style" w:cs="Courier New"/>
          <w:sz w:val="28"/>
          <w:szCs w:val="28"/>
        </w:rPr>
        <w:t xml:space="preserve"> Are there international legal measures </w:t>
      </w:r>
      <w:r w:rsidR="00C55C17">
        <w:rPr>
          <w:rFonts w:ascii="Bookman Old Style" w:eastAsia="Yu Gothic Medium" w:hAnsi="Bookman Old Style" w:cs="Courier New"/>
          <w:sz w:val="28"/>
          <w:szCs w:val="28"/>
        </w:rPr>
        <w:t>the US can use to dissuade China</w:t>
      </w:r>
      <w:r w:rsidR="00504941" w:rsidRPr="00D44685">
        <w:rPr>
          <w:rFonts w:ascii="Bookman Old Style" w:eastAsia="Yu Gothic Medium" w:hAnsi="Bookman Old Style" w:cs="Courier New"/>
          <w:sz w:val="28"/>
          <w:szCs w:val="28"/>
        </w:rPr>
        <w:t xml:space="preserve"> from taking action against Taiwan? What are obligations of the US under domestic law related to legislation such as the Taiwan Relations Act?</w:t>
      </w:r>
    </w:p>
    <w:p w14:paraId="2DCEABEC" w14:textId="716025B7" w:rsidR="000740D5" w:rsidRDefault="000740D5" w:rsidP="00D44685">
      <w:pPr>
        <w:shd w:val="clear" w:color="auto" w:fill="F2F2F2"/>
        <w:rPr>
          <w:rFonts w:ascii="Bookman Old Style" w:eastAsia="Yu Gothic Medium" w:hAnsi="Bookman Old Style" w:cs="Courier New"/>
          <w:sz w:val="28"/>
          <w:szCs w:val="28"/>
        </w:rPr>
      </w:pPr>
    </w:p>
    <w:p w14:paraId="1093D84B" w14:textId="77777777" w:rsidR="000740D5" w:rsidRPr="000740D5" w:rsidRDefault="000740D5" w:rsidP="00D44685">
      <w:pPr>
        <w:shd w:val="clear" w:color="auto" w:fill="F2F2F2"/>
        <w:rPr>
          <w:rFonts w:ascii="Bookman Old Style" w:eastAsia="Yu Gothic Medium" w:hAnsi="Bookman Old Style" w:cs="Courier New"/>
          <w:sz w:val="28"/>
          <w:szCs w:val="28"/>
        </w:rPr>
      </w:pPr>
    </w:p>
    <w:p w14:paraId="747186CB" w14:textId="64FC0E01" w:rsidR="00F8370E" w:rsidRPr="00D44685" w:rsidRDefault="00F8370E"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b/>
          <w:i/>
          <w:sz w:val="28"/>
          <w:szCs w:val="28"/>
        </w:rPr>
        <w:t xml:space="preserve">National Security </w:t>
      </w:r>
      <w:r w:rsidR="009349A4" w:rsidRPr="00D44685">
        <w:rPr>
          <w:rFonts w:ascii="Bookman Old Style" w:eastAsia="Yu Gothic Medium" w:hAnsi="Bookman Old Style" w:cs="Courier New"/>
          <w:b/>
          <w:i/>
          <w:sz w:val="28"/>
          <w:szCs w:val="28"/>
        </w:rPr>
        <w:t xml:space="preserve">Council </w:t>
      </w:r>
      <w:r w:rsidRPr="00D44685">
        <w:rPr>
          <w:rFonts w:ascii="Bookman Old Style" w:eastAsia="Yu Gothic Medium" w:hAnsi="Bookman Old Style" w:cs="Courier New"/>
          <w:b/>
          <w:i/>
          <w:sz w:val="28"/>
          <w:szCs w:val="28"/>
        </w:rPr>
        <w:t>Staff</w:t>
      </w:r>
      <w:r w:rsidR="00EB04D9" w:rsidRPr="00D44685">
        <w:rPr>
          <w:rFonts w:ascii="Bookman Old Style" w:eastAsia="Yu Gothic Medium" w:hAnsi="Bookman Old Style" w:cs="Courier New"/>
          <w:sz w:val="28"/>
          <w:szCs w:val="28"/>
        </w:rPr>
        <w:t xml:space="preserve"> (Meets with White House Staff)</w:t>
      </w:r>
    </w:p>
    <w:p w14:paraId="20207119" w14:textId="559BECD5" w:rsidR="003B3F73" w:rsidRPr="00D44685" w:rsidRDefault="00F308FB"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 xml:space="preserve">National Security </w:t>
      </w:r>
      <w:r w:rsidR="000D1DD6" w:rsidRPr="00D44685">
        <w:rPr>
          <w:rFonts w:ascii="Bookman Old Style" w:eastAsia="Yu Gothic Medium" w:hAnsi="Bookman Old Style" w:cs="Courier New"/>
          <w:sz w:val="28"/>
          <w:szCs w:val="28"/>
          <w:u w:val="single"/>
        </w:rPr>
        <w:t>Advisor</w:t>
      </w:r>
      <w:r w:rsidR="000701F8" w:rsidRPr="00D44685">
        <w:rPr>
          <w:rFonts w:ascii="Bookman Old Style" w:eastAsia="Yu Gothic Medium" w:hAnsi="Bookman Old Style" w:cs="Courier New"/>
          <w:sz w:val="28"/>
          <w:szCs w:val="28"/>
        </w:rPr>
        <w:t>:</w:t>
      </w:r>
      <w:r w:rsidR="00A64F64" w:rsidRPr="00D44685">
        <w:rPr>
          <w:rFonts w:ascii="Bookman Old Style" w:eastAsia="Yu Gothic Medium" w:hAnsi="Bookman Old Style" w:cs="Courier New"/>
          <w:sz w:val="28"/>
          <w:szCs w:val="28"/>
        </w:rPr>
        <w:t xml:space="preserve"> </w:t>
      </w:r>
      <w:r w:rsidR="0008544A" w:rsidRPr="00D44685">
        <w:rPr>
          <w:rFonts w:ascii="Bookman Old Style" w:eastAsia="Yu Gothic Medium" w:hAnsi="Bookman Old Style" w:cs="Courier New"/>
          <w:sz w:val="28"/>
          <w:szCs w:val="28"/>
        </w:rPr>
        <w:t>In the long term, what can prevent the US and China from becoming antagonistic rivals? Is great power rivalry inevitable or can the US and China find some way to accommodate the changes in the balance of power signaled by the emergence of China?</w:t>
      </w:r>
    </w:p>
    <w:p w14:paraId="5BA15DEC" w14:textId="77777777" w:rsidR="0008544A" w:rsidRPr="00D44685" w:rsidRDefault="0008544A" w:rsidP="00D44685">
      <w:pPr>
        <w:shd w:val="clear" w:color="auto" w:fill="F2F2F2"/>
        <w:rPr>
          <w:rFonts w:ascii="Bookman Old Style" w:eastAsia="Yu Gothic Medium" w:hAnsi="Bookman Old Style" w:cs="Courier New"/>
          <w:sz w:val="28"/>
          <w:szCs w:val="28"/>
        </w:rPr>
      </w:pPr>
    </w:p>
    <w:p w14:paraId="179F9EA8" w14:textId="600EA0CB" w:rsidR="0005451E" w:rsidRPr="00D44685" w:rsidRDefault="006C7F17" w:rsidP="00D44685">
      <w:pPr>
        <w:shd w:val="clear" w:color="auto" w:fill="F2F2F2"/>
        <w:rPr>
          <w:rFonts w:ascii="Bookman Old Style" w:eastAsia="Yu Gothic Medium" w:hAnsi="Bookman Old Style" w:cs="Courier New"/>
          <w:sz w:val="28"/>
          <w:szCs w:val="28"/>
        </w:rPr>
      </w:pPr>
      <w:r>
        <w:rPr>
          <w:rFonts w:ascii="Bookman Old Style" w:eastAsia="Yu Gothic Medium" w:hAnsi="Bookman Old Style" w:cs="Courier New"/>
          <w:sz w:val="28"/>
          <w:szCs w:val="28"/>
          <w:u w:val="single"/>
        </w:rPr>
        <w:t xml:space="preserve">Principal </w:t>
      </w:r>
      <w:r w:rsidR="003B3F73" w:rsidRPr="00D44685">
        <w:rPr>
          <w:rFonts w:ascii="Bookman Old Style" w:eastAsia="Yu Gothic Medium" w:hAnsi="Bookman Old Style" w:cs="Courier New"/>
          <w:sz w:val="28"/>
          <w:szCs w:val="28"/>
          <w:u w:val="single"/>
        </w:rPr>
        <w:t>De</w:t>
      </w:r>
      <w:r w:rsidR="00F308FB" w:rsidRPr="00D44685">
        <w:rPr>
          <w:rFonts w:ascii="Bookman Old Style" w:eastAsia="Yu Gothic Medium" w:hAnsi="Bookman Old Style" w:cs="Courier New"/>
          <w:sz w:val="28"/>
          <w:szCs w:val="28"/>
          <w:u w:val="single"/>
        </w:rPr>
        <w:t xml:space="preserve">puty National Security </w:t>
      </w:r>
      <w:r w:rsidR="000D1DD6" w:rsidRPr="00D44685">
        <w:rPr>
          <w:rFonts w:ascii="Bookman Old Style" w:eastAsia="Yu Gothic Medium" w:hAnsi="Bookman Old Style" w:cs="Courier New"/>
          <w:sz w:val="28"/>
          <w:szCs w:val="28"/>
          <w:u w:val="single"/>
        </w:rPr>
        <w:t>Advisor</w:t>
      </w:r>
      <w:r w:rsidR="00F8370E" w:rsidRPr="00D44685">
        <w:rPr>
          <w:rFonts w:ascii="Bookman Old Style" w:eastAsia="Yu Gothic Medium" w:hAnsi="Bookman Old Style" w:cs="Courier New"/>
          <w:sz w:val="28"/>
          <w:szCs w:val="28"/>
        </w:rPr>
        <w:t>:</w:t>
      </w:r>
      <w:r w:rsidR="00A64F64" w:rsidRPr="00D44685">
        <w:rPr>
          <w:rFonts w:ascii="Bookman Old Style" w:eastAsia="Yu Gothic Medium" w:hAnsi="Bookman Old Style" w:cs="Courier New"/>
          <w:sz w:val="28"/>
          <w:szCs w:val="28"/>
        </w:rPr>
        <w:t xml:space="preserve"> </w:t>
      </w:r>
      <w:r w:rsidR="00891BA5" w:rsidRPr="00D44685">
        <w:rPr>
          <w:rFonts w:ascii="Bookman Old Style" w:eastAsia="Yu Gothic Medium" w:hAnsi="Bookman Old Style" w:cs="Courier New"/>
          <w:sz w:val="28"/>
          <w:szCs w:val="28"/>
        </w:rPr>
        <w:t xml:space="preserve">What is the </w:t>
      </w:r>
      <w:r w:rsidR="00504941" w:rsidRPr="00D44685">
        <w:rPr>
          <w:rFonts w:ascii="Bookman Old Style" w:eastAsia="Yu Gothic Medium" w:hAnsi="Bookman Old Style" w:cs="Courier New"/>
          <w:sz w:val="28"/>
          <w:szCs w:val="28"/>
        </w:rPr>
        <w:t xml:space="preserve">end game here? How does the US deter Chinese </w:t>
      </w:r>
      <w:r w:rsidR="0008544A" w:rsidRPr="00D44685">
        <w:rPr>
          <w:rFonts w:ascii="Bookman Old Style" w:eastAsia="Yu Gothic Medium" w:hAnsi="Bookman Old Style" w:cs="Courier New"/>
          <w:sz w:val="28"/>
          <w:szCs w:val="28"/>
        </w:rPr>
        <w:t>coercion of Taiwan and return the situation to the status quo or use the crisis as a way to reset relations to a less antagonistic tone? Is that even possible?</w:t>
      </w:r>
    </w:p>
    <w:p w14:paraId="1785758B" w14:textId="77777777" w:rsidR="004A06D3" w:rsidRPr="00D44685" w:rsidRDefault="004A06D3" w:rsidP="00D44685">
      <w:pPr>
        <w:shd w:val="clear" w:color="auto" w:fill="F2F2F2"/>
        <w:rPr>
          <w:rFonts w:ascii="Bookman Old Style" w:eastAsia="Yu Gothic Medium" w:hAnsi="Bookman Old Style" w:cs="Courier New"/>
          <w:sz w:val="28"/>
          <w:szCs w:val="28"/>
        </w:rPr>
      </w:pPr>
    </w:p>
    <w:p w14:paraId="3F2BA18B" w14:textId="5883CDD8" w:rsidR="003B3F73" w:rsidRPr="00D44685" w:rsidRDefault="00B54D29" w:rsidP="00D44685">
      <w:pPr>
        <w:shd w:val="clear" w:color="auto" w:fill="F2F2F2"/>
        <w:rPr>
          <w:rFonts w:ascii="Bookman Old Style" w:eastAsia="Yu Gothic Medium" w:hAnsi="Bookman Old Style" w:cs="Courier New"/>
          <w:sz w:val="28"/>
          <w:szCs w:val="28"/>
        </w:rPr>
      </w:pPr>
      <w:bookmarkStart w:id="4" w:name="_Hlk9923389"/>
      <w:r w:rsidRPr="00D44685">
        <w:rPr>
          <w:rFonts w:ascii="Bookman Old Style" w:eastAsia="Yu Gothic Medium" w:hAnsi="Bookman Old Style" w:cs="Courier New"/>
          <w:sz w:val="28"/>
          <w:szCs w:val="28"/>
          <w:u w:val="single"/>
        </w:rPr>
        <w:t>Special Assistant to the President and Senior Director for Strategic Planning</w:t>
      </w:r>
      <w:r w:rsidRPr="00D44685">
        <w:rPr>
          <w:rFonts w:ascii="Bookman Old Style" w:eastAsia="Yu Gothic Medium" w:hAnsi="Bookman Old Style" w:cs="Courier New"/>
          <w:sz w:val="28"/>
          <w:szCs w:val="28"/>
        </w:rPr>
        <w:t xml:space="preserve">: </w:t>
      </w:r>
      <w:bookmarkEnd w:id="4"/>
      <w:r w:rsidR="0008544A" w:rsidRPr="00D44685">
        <w:rPr>
          <w:rFonts w:ascii="Bookman Old Style" w:eastAsia="Yu Gothic Medium" w:hAnsi="Bookman Old Style" w:cs="Courier New"/>
          <w:sz w:val="28"/>
          <w:szCs w:val="28"/>
        </w:rPr>
        <w:t>In the long term, what can prevent the US and China from becoming antagonistic rivals? Is great power rivalry inevitable or can the US and China find some way to accommodate the changes in the balance of power signaled by the emergence of China?</w:t>
      </w:r>
    </w:p>
    <w:p w14:paraId="224C94D0" w14:textId="6EF5B7DE" w:rsidR="004C290C" w:rsidRPr="00D44685" w:rsidRDefault="004C290C" w:rsidP="00D44685">
      <w:pPr>
        <w:shd w:val="clear" w:color="auto" w:fill="F2F2F2"/>
        <w:rPr>
          <w:rFonts w:ascii="Bookman Old Style" w:eastAsia="Yu Gothic Medium" w:hAnsi="Bookman Old Style" w:cs="Courier New"/>
          <w:sz w:val="28"/>
          <w:szCs w:val="28"/>
        </w:rPr>
      </w:pPr>
    </w:p>
    <w:p w14:paraId="6940D69B" w14:textId="39539E67" w:rsidR="00D45264" w:rsidRDefault="004C290C" w:rsidP="00D45264">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Special Assistant to the President and Senior Director for East Asia and Oceania</w:t>
      </w:r>
      <w:r w:rsidR="008264F3" w:rsidRPr="00D44685">
        <w:rPr>
          <w:rFonts w:ascii="Bookman Old Style" w:eastAsia="Yu Gothic Medium" w:hAnsi="Bookman Old Style" w:cs="Courier New"/>
          <w:sz w:val="28"/>
          <w:szCs w:val="28"/>
        </w:rPr>
        <w:t xml:space="preserve">: </w:t>
      </w:r>
      <w:r w:rsidR="00D45264" w:rsidRPr="00D44685">
        <w:rPr>
          <w:rFonts w:ascii="Bookman Old Style" w:eastAsia="Yu Gothic Medium" w:hAnsi="Bookman Old Style" w:cs="Courier New"/>
          <w:sz w:val="28"/>
          <w:szCs w:val="28"/>
        </w:rPr>
        <w:t xml:space="preserve">What </w:t>
      </w:r>
      <w:r w:rsidR="00D45264">
        <w:rPr>
          <w:rFonts w:ascii="Bookman Old Style" w:eastAsia="Yu Gothic Medium" w:hAnsi="Bookman Old Style" w:cs="Courier New"/>
          <w:sz w:val="28"/>
          <w:szCs w:val="28"/>
        </w:rPr>
        <w:t>kind of economic leverage can China use over nations in East Asia and Oceania as a means of coercion?</w:t>
      </w:r>
    </w:p>
    <w:p w14:paraId="639BA45A" w14:textId="2A5B8113" w:rsidR="004C290C" w:rsidRPr="00D44685" w:rsidRDefault="004C290C" w:rsidP="00D44685">
      <w:pPr>
        <w:rPr>
          <w:rFonts w:ascii="Bookman Old Style" w:eastAsia="Yu Gothic Medium" w:hAnsi="Bookman Old Style" w:cs="Courier New"/>
          <w:sz w:val="28"/>
          <w:szCs w:val="28"/>
        </w:rPr>
      </w:pPr>
    </w:p>
    <w:p w14:paraId="22A49FC0" w14:textId="20915567" w:rsidR="004C290C" w:rsidRPr="00D44685" w:rsidRDefault="004C290C" w:rsidP="00D44685">
      <w:pPr>
        <w:rPr>
          <w:rFonts w:ascii="Bookman Old Style" w:eastAsia="Yu Gothic Medium" w:hAnsi="Bookman Old Style" w:cs="Courier New"/>
          <w:sz w:val="28"/>
          <w:szCs w:val="28"/>
          <w:u w:val="single"/>
        </w:rPr>
      </w:pPr>
    </w:p>
    <w:p w14:paraId="0286234B" w14:textId="3B1D0BC9" w:rsidR="004C290C" w:rsidRPr="00D44685" w:rsidRDefault="004C290C" w:rsidP="00D44685">
      <w:pPr>
        <w:rPr>
          <w:rFonts w:ascii="Bookman Old Style" w:eastAsia="Yu Gothic Medium" w:hAnsi="Bookman Old Style" w:cs="Courier New"/>
          <w:b/>
          <w:sz w:val="28"/>
          <w:szCs w:val="28"/>
        </w:rPr>
      </w:pPr>
      <w:r w:rsidRPr="00D44685">
        <w:rPr>
          <w:rFonts w:ascii="Bookman Old Style" w:eastAsia="Yu Gothic Medium" w:hAnsi="Bookman Old Style" w:cs="Courier New"/>
          <w:sz w:val="28"/>
          <w:szCs w:val="28"/>
          <w:u w:val="single"/>
        </w:rPr>
        <w:lastRenderedPageBreak/>
        <w:t>Special Assistant to the President and Senior Director for China</w:t>
      </w:r>
      <w:r w:rsidR="008264F3" w:rsidRPr="00D44685">
        <w:rPr>
          <w:rFonts w:ascii="Bookman Old Style" w:eastAsia="Yu Gothic Medium" w:hAnsi="Bookman Old Style" w:cs="Courier New"/>
          <w:sz w:val="28"/>
          <w:szCs w:val="28"/>
        </w:rPr>
        <w:t xml:space="preserve">: What are the domestic political implications of a </w:t>
      </w:r>
      <w:r w:rsidR="004A6090" w:rsidRPr="00D44685">
        <w:rPr>
          <w:rFonts w:ascii="Bookman Old Style" w:eastAsia="Yu Gothic Medium" w:hAnsi="Bookman Old Style" w:cs="Courier New"/>
          <w:sz w:val="28"/>
          <w:szCs w:val="28"/>
        </w:rPr>
        <w:t>Chinese</w:t>
      </w:r>
      <w:r w:rsidR="008264F3" w:rsidRPr="00D44685">
        <w:rPr>
          <w:rFonts w:ascii="Bookman Old Style" w:eastAsia="Yu Gothic Medium" w:hAnsi="Bookman Old Style" w:cs="Courier New"/>
          <w:sz w:val="28"/>
          <w:szCs w:val="28"/>
        </w:rPr>
        <w:t xml:space="preserve"> coercion against Taiwan? Would a new aggressive </w:t>
      </w:r>
      <w:r w:rsidR="004A6090" w:rsidRPr="00D44685">
        <w:rPr>
          <w:rFonts w:ascii="Bookman Old Style" w:eastAsia="Yu Gothic Medium" w:hAnsi="Bookman Old Style" w:cs="Courier New"/>
          <w:sz w:val="28"/>
          <w:szCs w:val="28"/>
        </w:rPr>
        <w:t>posture</w:t>
      </w:r>
      <w:r w:rsidR="008264F3" w:rsidRPr="00D44685">
        <w:rPr>
          <w:rFonts w:ascii="Bookman Old Style" w:eastAsia="Yu Gothic Medium" w:hAnsi="Bookman Old Style" w:cs="Courier New"/>
          <w:sz w:val="28"/>
          <w:szCs w:val="28"/>
        </w:rPr>
        <w:t xml:space="preserve"> be an attempt by Communist party leaders to </w:t>
      </w:r>
      <w:r w:rsidR="004A6090" w:rsidRPr="00D44685">
        <w:rPr>
          <w:rFonts w:ascii="Bookman Old Style" w:eastAsia="Yu Gothic Medium" w:hAnsi="Bookman Old Style" w:cs="Courier New"/>
          <w:sz w:val="28"/>
          <w:szCs w:val="28"/>
        </w:rPr>
        <w:t>move domestic audience’s attention away from economic problems at home?  Would a lack of success in coercing Taiwan endanger Communist party rule or simply the rule of Xi Jinping?</w:t>
      </w:r>
    </w:p>
    <w:p w14:paraId="07E12A11" w14:textId="19F730CA" w:rsidR="000B167A" w:rsidRPr="00D44685" w:rsidRDefault="004C290C" w:rsidP="00D44685">
      <w:pPr>
        <w:shd w:val="clear" w:color="auto" w:fill="F2F2F2"/>
        <w:tabs>
          <w:tab w:val="left" w:pos="7740"/>
        </w:tabs>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ab/>
      </w:r>
    </w:p>
    <w:p w14:paraId="3B176C61" w14:textId="0CA5AB85" w:rsidR="004C290C" w:rsidRPr="00D44685" w:rsidRDefault="004C290C" w:rsidP="00D44685">
      <w:pPr>
        <w:shd w:val="clear" w:color="auto" w:fill="F2F2F2"/>
        <w:tabs>
          <w:tab w:val="left" w:pos="7740"/>
        </w:tabs>
        <w:rPr>
          <w:rFonts w:ascii="Bookman Old Style" w:eastAsia="Yu Gothic Medium" w:hAnsi="Bookman Old Style" w:cs="Courier New"/>
          <w:sz w:val="28"/>
          <w:szCs w:val="28"/>
        </w:rPr>
      </w:pPr>
    </w:p>
    <w:p w14:paraId="7C99B04A" w14:textId="1FCD2789" w:rsidR="003D0D87" w:rsidRPr="000740D5" w:rsidRDefault="004C290C" w:rsidP="00D44685">
      <w:pPr>
        <w:shd w:val="clear" w:color="auto" w:fill="F2F2F2"/>
        <w:tabs>
          <w:tab w:val="left" w:pos="7740"/>
        </w:tabs>
        <w:rPr>
          <w:rFonts w:ascii="Bookman Old Style" w:eastAsia="Yu Gothic Medium" w:hAnsi="Bookman Old Style" w:cs="Courier New"/>
          <w:bCs/>
          <w:iCs/>
          <w:sz w:val="28"/>
          <w:szCs w:val="28"/>
        </w:rPr>
      </w:pPr>
      <w:r w:rsidRPr="00D44685">
        <w:rPr>
          <w:rFonts w:ascii="Bookman Old Style" w:eastAsia="Yu Gothic Medium" w:hAnsi="Bookman Old Style" w:cs="Courier New"/>
          <w:b/>
          <w:bCs/>
          <w:i/>
          <w:iCs/>
          <w:sz w:val="28"/>
          <w:szCs w:val="28"/>
        </w:rPr>
        <w:t>White House Staff</w:t>
      </w:r>
      <w:r w:rsidR="000740D5">
        <w:rPr>
          <w:rFonts w:ascii="Bookman Old Style" w:eastAsia="Yu Gothic Medium" w:hAnsi="Bookman Old Style" w:cs="Courier New"/>
          <w:b/>
          <w:bCs/>
          <w:i/>
          <w:iCs/>
          <w:sz w:val="28"/>
          <w:szCs w:val="28"/>
        </w:rPr>
        <w:t xml:space="preserve"> </w:t>
      </w:r>
      <w:r w:rsidR="002F25BC">
        <w:rPr>
          <w:rFonts w:ascii="Bookman Old Style" w:eastAsia="Yu Gothic Medium" w:hAnsi="Bookman Old Style" w:cs="Courier New"/>
          <w:bCs/>
          <w:iCs/>
          <w:sz w:val="28"/>
          <w:szCs w:val="28"/>
        </w:rPr>
        <w:t>(Meets with NSC Staff</w:t>
      </w:r>
      <w:r w:rsidR="000740D5">
        <w:rPr>
          <w:rFonts w:ascii="Bookman Old Style" w:eastAsia="Yu Gothic Medium" w:hAnsi="Bookman Old Style" w:cs="Courier New"/>
          <w:bCs/>
          <w:iCs/>
          <w:sz w:val="28"/>
          <w:szCs w:val="28"/>
        </w:rPr>
        <w:t>)</w:t>
      </w:r>
    </w:p>
    <w:p w14:paraId="7E9E0857" w14:textId="3D9759A5" w:rsidR="004C290C" w:rsidRPr="00D44685" w:rsidRDefault="00E64688" w:rsidP="00D44685">
      <w:pPr>
        <w:shd w:val="clear" w:color="auto" w:fill="F2F2F2"/>
        <w:tabs>
          <w:tab w:val="left" w:pos="7740"/>
        </w:tabs>
        <w:rPr>
          <w:rFonts w:ascii="Bookman Old Style" w:eastAsia="Yu Gothic Medium" w:hAnsi="Bookman Old Style" w:cs="Courier New"/>
          <w:sz w:val="28"/>
          <w:szCs w:val="28"/>
        </w:rPr>
      </w:pPr>
      <w:r>
        <w:rPr>
          <w:rFonts w:ascii="Bookman Old Style" w:eastAsia="Yu Gothic Medium" w:hAnsi="Bookman Old Style" w:cs="Courier New"/>
          <w:sz w:val="28"/>
          <w:szCs w:val="28"/>
          <w:u w:val="single"/>
        </w:rPr>
        <w:t xml:space="preserve">White House </w:t>
      </w:r>
      <w:r w:rsidR="004C290C" w:rsidRPr="00D44685">
        <w:rPr>
          <w:rFonts w:ascii="Bookman Old Style" w:eastAsia="Yu Gothic Medium" w:hAnsi="Bookman Old Style" w:cs="Courier New"/>
          <w:sz w:val="28"/>
          <w:szCs w:val="28"/>
          <w:u w:val="single"/>
        </w:rPr>
        <w:t>Chief of Staff</w:t>
      </w:r>
      <w:r w:rsidR="003D0D87" w:rsidRPr="00D44685">
        <w:rPr>
          <w:rFonts w:ascii="Bookman Old Style" w:eastAsia="Yu Gothic Medium" w:hAnsi="Bookman Old Style" w:cs="Courier New"/>
          <w:sz w:val="28"/>
          <w:szCs w:val="28"/>
        </w:rPr>
        <w:t>: What are the likely reactions of members of Congress – Democratic and Republican leaders -- to US assertive or less than assertive US responses to Chinese aggression?</w:t>
      </w:r>
    </w:p>
    <w:p w14:paraId="232686C4" w14:textId="180CC913" w:rsidR="004C290C" w:rsidRPr="00D44685" w:rsidRDefault="004C290C" w:rsidP="00D44685">
      <w:pPr>
        <w:shd w:val="clear" w:color="auto" w:fill="F2F2F2"/>
        <w:tabs>
          <w:tab w:val="left" w:pos="7740"/>
        </w:tabs>
        <w:rPr>
          <w:rFonts w:ascii="Bookman Old Style" w:eastAsia="Yu Gothic Medium" w:hAnsi="Bookman Old Style" w:cs="Courier New"/>
          <w:sz w:val="28"/>
          <w:szCs w:val="28"/>
        </w:rPr>
      </w:pPr>
    </w:p>
    <w:p w14:paraId="3D8A9666" w14:textId="481A3B80" w:rsidR="004C290C" w:rsidRPr="00D44685" w:rsidRDefault="004C290C" w:rsidP="00D44685">
      <w:pPr>
        <w:shd w:val="clear" w:color="auto" w:fill="F2F2F2"/>
        <w:tabs>
          <w:tab w:val="left" w:pos="7740"/>
        </w:tabs>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Director of White House Office of Legislative Affairs</w:t>
      </w:r>
      <w:r w:rsidR="003D0D87" w:rsidRPr="00D44685">
        <w:rPr>
          <w:rFonts w:ascii="Bookman Old Style" w:eastAsia="Yu Gothic Medium" w:hAnsi="Bookman Old Style" w:cs="Courier New"/>
          <w:sz w:val="28"/>
          <w:szCs w:val="28"/>
        </w:rPr>
        <w:t xml:space="preserve">: What are obligations of the US under domestic law related to legislation such as the Taiwan Relations Act?  Will Chinese aggression lead to the passage of the Taiwan Policy Act </w:t>
      </w:r>
      <w:r w:rsidR="00EC3DFA" w:rsidRPr="00D44685">
        <w:rPr>
          <w:rFonts w:ascii="Bookman Old Style" w:eastAsia="Yu Gothic Medium" w:hAnsi="Bookman Old Style" w:cs="Courier New"/>
          <w:sz w:val="28"/>
          <w:szCs w:val="28"/>
        </w:rPr>
        <w:t xml:space="preserve">of 2022 </w:t>
      </w:r>
      <w:r w:rsidR="003D0D87" w:rsidRPr="00D44685">
        <w:rPr>
          <w:rFonts w:ascii="Bookman Old Style" w:eastAsia="Yu Gothic Medium" w:hAnsi="Bookman Old Style" w:cs="Courier New"/>
          <w:sz w:val="28"/>
          <w:szCs w:val="28"/>
        </w:rPr>
        <w:t>(legislation that is pending in the US Congress)?</w:t>
      </w:r>
    </w:p>
    <w:p w14:paraId="7EC3ADD6" w14:textId="04A68358" w:rsidR="005270FE" w:rsidRPr="00D44685" w:rsidRDefault="005270FE" w:rsidP="00D44685">
      <w:pPr>
        <w:shd w:val="clear" w:color="auto" w:fill="F2F2F2"/>
        <w:rPr>
          <w:rFonts w:ascii="Bookman Old Style" w:eastAsia="Yu Gothic Medium" w:hAnsi="Bookman Old Style" w:cs="Courier New"/>
          <w:b/>
          <w:i/>
          <w:sz w:val="28"/>
          <w:szCs w:val="28"/>
        </w:rPr>
      </w:pPr>
    </w:p>
    <w:p w14:paraId="030970DC" w14:textId="77777777" w:rsidR="00EC3DFA" w:rsidRPr="00D44685" w:rsidRDefault="00EC3DFA" w:rsidP="00D44685">
      <w:pPr>
        <w:shd w:val="clear" w:color="auto" w:fill="F2F2F2"/>
        <w:rPr>
          <w:rFonts w:ascii="Bookman Old Style" w:eastAsia="Yu Gothic Medium" w:hAnsi="Bookman Old Style" w:cs="Courier New"/>
          <w:b/>
          <w:i/>
          <w:sz w:val="28"/>
          <w:szCs w:val="28"/>
        </w:rPr>
      </w:pPr>
    </w:p>
    <w:p w14:paraId="6417761C" w14:textId="77777777" w:rsidR="00F8370E" w:rsidRPr="00D44685" w:rsidRDefault="00F8370E" w:rsidP="00D44685">
      <w:pPr>
        <w:shd w:val="clear" w:color="auto" w:fill="F2F2F2"/>
        <w:rPr>
          <w:rFonts w:ascii="Bookman Old Style" w:eastAsia="Yu Gothic Medium" w:hAnsi="Bookman Old Style" w:cs="Courier New"/>
          <w:b/>
          <w:i/>
          <w:sz w:val="28"/>
          <w:szCs w:val="28"/>
        </w:rPr>
      </w:pPr>
      <w:r w:rsidRPr="00D44685">
        <w:rPr>
          <w:rFonts w:ascii="Bookman Old Style" w:eastAsia="Yu Gothic Medium" w:hAnsi="Bookman Old Style" w:cs="Courier New"/>
          <w:b/>
          <w:i/>
          <w:sz w:val="28"/>
          <w:szCs w:val="28"/>
        </w:rPr>
        <w:t>Intelligence Community</w:t>
      </w:r>
    </w:p>
    <w:p w14:paraId="0C7359DB" w14:textId="11F22E12" w:rsidR="00EC3DFA" w:rsidRPr="00D44685" w:rsidRDefault="003B3F73"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sz w:val="28"/>
          <w:szCs w:val="28"/>
          <w:u w:val="single"/>
        </w:rPr>
        <w:t>Director of National Intelligence</w:t>
      </w:r>
      <w:r w:rsidR="00F8370E" w:rsidRPr="00D44685">
        <w:rPr>
          <w:rFonts w:ascii="Bookman Old Style" w:eastAsia="Yu Gothic Medium" w:hAnsi="Bookman Old Style" w:cs="Courier New"/>
          <w:sz w:val="28"/>
          <w:szCs w:val="28"/>
        </w:rPr>
        <w:t>:</w:t>
      </w:r>
      <w:r w:rsidR="00C77A71" w:rsidRPr="00D44685">
        <w:rPr>
          <w:rFonts w:ascii="Bookman Old Style" w:eastAsia="Yu Gothic Medium" w:hAnsi="Bookman Old Style" w:cs="Courier New"/>
          <w:sz w:val="28"/>
          <w:szCs w:val="28"/>
        </w:rPr>
        <w:t xml:space="preserve"> </w:t>
      </w:r>
      <w:r w:rsidR="00EC3DFA" w:rsidRPr="00D44685">
        <w:rPr>
          <w:rFonts w:ascii="Bookman Old Style" w:eastAsia="Yu Gothic Medium" w:hAnsi="Bookman Old Style" w:cs="Courier New"/>
          <w:sz w:val="28"/>
          <w:szCs w:val="28"/>
        </w:rPr>
        <w:t>What are the likely actions China might take against Taiwan?  Consider economic, diplomatic, and military actions.</w:t>
      </w:r>
    </w:p>
    <w:p w14:paraId="2B93FB08" w14:textId="77777777" w:rsidR="0031232F" w:rsidRPr="00D44685" w:rsidRDefault="0031232F" w:rsidP="00D44685">
      <w:pPr>
        <w:shd w:val="clear" w:color="auto" w:fill="F2F2F2"/>
        <w:rPr>
          <w:rFonts w:ascii="Bookman Old Style" w:eastAsia="Yu Gothic Medium" w:hAnsi="Bookman Old Style" w:cs="Courier New"/>
          <w:sz w:val="28"/>
          <w:szCs w:val="28"/>
        </w:rPr>
      </w:pPr>
    </w:p>
    <w:p w14:paraId="6D51AE62" w14:textId="77777777" w:rsidR="00EC3DFA" w:rsidRPr="00D44685" w:rsidRDefault="003B3F73"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sz w:val="28"/>
          <w:szCs w:val="28"/>
          <w:u w:val="single"/>
        </w:rPr>
        <w:t>D</w:t>
      </w:r>
      <w:r w:rsidR="00E17C61" w:rsidRPr="00D44685">
        <w:rPr>
          <w:rFonts w:ascii="Bookman Old Style" w:eastAsia="Yu Gothic Medium" w:hAnsi="Bookman Old Style" w:cs="Courier New"/>
          <w:sz w:val="28"/>
          <w:szCs w:val="28"/>
          <w:u w:val="single"/>
        </w:rPr>
        <w:t>eputy D</w:t>
      </w:r>
      <w:r w:rsidRPr="00D44685">
        <w:rPr>
          <w:rFonts w:ascii="Bookman Old Style" w:eastAsia="Yu Gothic Medium" w:hAnsi="Bookman Old Style" w:cs="Courier New"/>
          <w:sz w:val="28"/>
          <w:szCs w:val="28"/>
          <w:u w:val="single"/>
        </w:rPr>
        <w:t xml:space="preserve">irector of </w:t>
      </w:r>
      <w:r w:rsidR="00E17C61" w:rsidRPr="00D44685">
        <w:rPr>
          <w:rFonts w:ascii="Bookman Old Style" w:eastAsia="Yu Gothic Medium" w:hAnsi="Bookman Old Style" w:cs="Courier New"/>
          <w:sz w:val="28"/>
          <w:szCs w:val="28"/>
          <w:u w:val="single"/>
        </w:rPr>
        <w:t>National</w:t>
      </w:r>
      <w:r w:rsidRPr="00D44685">
        <w:rPr>
          <w:rFonts w:ascii="Bookman Old Style" w:eastAsia="Yu Gothic Medium" w:hAnsi="Bookman Old Style" w:cs="Courier New"/>
          <w:sz w:val="28"/>
          <w:szCs w:val="28"/>
          <w:u w:val="single"/>
        </w:rPr>
        <w:t xml:space="preserve"> Intelligence</w:t>
      </w:r>
      <w:r w:rsidR="00E20358" w:rsidRPr="00D44685">
        <w:rPr>
          <w:rFonts w:ascii="Bookman Old Style" w:eastAsia="Yu Gothic Medium" w:hAnsi="Bookman Old Style" w:cs="Courier New"/>
          <w:sz w:val="28"/>
          <w:szCs w:val="28"/>
        </w:rPr>
        <w:t>:</w:t>
      </w:r>
      <w:r w:rsidRPr="00D44685">
        <w:rPr>
          <w:rFonts w:ascii="Bookman Old Style" w:eastAsia="Yu Gothic Medium" w:hAnsi="Bookman Old Style" w:cs="Courier New"/>
          <w:sz w:val="28"/>
          <w:szCs w:val="28"/>
        </w:rPr>
        <w:t xml:space="preserve"> </w:t>
      </w:r>
      <w:r w:rsidR="00EC3DFA" w:rsidRPr="00D44685">
        <w:rPr>
          <w:rFonts w:ascii="Bookman Old Style" w:eastAsia="Yu Gothic Medium" w:hAnsi="Bookman Old Style" w:cs="Courier New"/>
          <w:sz w:val="28"/>
          <w:szCs w:val="28"/>
        </w:rPr>
        <w:t xml:space="preserve">Given the relationships the US has in the region, what are the likely political-military responses of Japan and Russia to Chinese coercion of Taiwan?  </w:t>
      </w:r>
    </w:p>
    <w:p w14:paraId="40FE0665" w14:textId="77777777" w:rsidR="0031232F" w:rsidRPr="00D44685" w:rsidRDefault="0031232F" w:rsidP="00D44685">
      <w:pPr>
        <w:shd w:val="clear" w:color="auto" w:fill="F2F2F2"/>
        <w:rPr>
          <w:rFonts w:ascii="Bookman Old Style" w:eastAsia="Yu Gothic Medium" w:hAnsi="Bookman Old Style" w:cs="Courier New"/>
          <w:sz w:val="28"/>
          <w:szCs w:val="28"/>
        </w:rPr>
      </w:pPr>
    </w:p>
    <w:p w14:paraId="6C483432" w14:textId="6CCBE3CC" w:rsidR="00F308FB" w:rsidRPr="00D44685" w:rsidRDefault="00E17C61" w:rsidP="00D44685">
      <w:pPr>
        <w:shd w:val="clear" w:color="auto" w:fill="F2F2F2"/>
        <w:contextualSpacing/>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u w:val="single"/>
        </w:rPr>
        <w:t>Director of Central Intelligence</w:t>
      </w:r>
      <w:r w:rsidR="00F8370E" w:rsidRPr="00D44685">
        <w:rPr>
          <w:rFonts w:ascii="Bookman Old Style" w:eastAsia="Yu Gothic Medium" w:hAnsi="Bookman Old Style" w:cs="Courier New"/>
          <w:sz w:val="28"/>
          <w:szCs w:val="28"/>
          <w:u w:val="single"/>
        </w:rPr>
        <w:t>:</w:t>
      </w:r>
      <w:r w:rsidR="003B3F73" w:rsidRPr="00D44685">
        <w:rPr>
          <w:rFonts w:ascii="Bookman Old Style" w:eastAsia="Yu Gothic Medium" w:hAnsi="Bookman Old Style" w:cs="Courier New"/>
          <w:sz w:val="28"/>
          <w:szCs w:val="28"/>
        </w:rPr>
        <w:t xml:space="preserve"> </w:t>
      </w:r>
      <w:r w:rsidR="00EC3DFA" w:rsidRPr="00D44685">
        <w:rPr>
          <w:rFonts w:ascii="Bookman Old Style" w:eastAsia="Yu Gothic Medium" w:hAnsi="Bookman Old Style" w:cs="Courier New"/>
          <w:sz w:val="28"/>
          <w:szCs w:val="28"/>
        </w:rPr>
        <w:t>What are the likely actions China might take against Taiwan?  Consider economic, diplomatic, and military actions.</w:t>
      </w:r>
    </w:p>
    <w:p w14:paraId="6783E8E4" w14:textId="4A8A6445" w:rsidR="004C290C" w:rsidRPr="00D44685" w:rsidRDefault="004C290C" w:rsidP="00D44685">
      <w:pPr>
        <w:shd w:val="clear" w:color="auto" w:fill="F2F2F2"/>
        <w:contextualSpacing/>
        <w:rPr>
          <w:rFonts w:ascii="Bookman Old Style" w:eastAsia="Yu Gothic Medium" w:hAnsi="Bookman Old Style" w:cs="Courier New"/>
          <w:sz w:val="28"/>
          <w:szCs w:val="28"/>
        </w:rPr>
      </w:pPr>
    </w:p>
    <w:p w14:paraId="24F685F2" w14:textId="77777777" w:rsidR="00EC3DFA" w:rsidRPr="00D44685" w:rsidRDefault="004C290C" w:rsidP="00D44685">
      <w:pPr>
        <w:rPr>
          <w:rFonts w:ascii="Bookman Old Style" w:eastAsia="Yu Gothic Medium" w:hAnsi="Bookman Old Style" w:cs="Courier New"/>
          <w:b/>
          <w:sz w:val="28"/>
          <w:szCs w:val="28"/>
        </w:rPr>
      </w:pPr>
      <w:r w:rsidRPr="00D44685">
        <w:rPr>
          <w:rFonts w:ascii="Bookman Old Style" w:eastAsia="Yu Gothic Medium" w:hAnsi="Bookman Old Style" w:cs="Courier New"/>
          <w:bCs/>
          <w:sz w:val="28"/>
          <w:szCs w:val="28"/>
          <w:u w:val="single"/>
        </w:rPr>
        <w:t>Director of CIA China Mission Center</w:t>
      </w:r>
      <w:r w:rsidR="00EC3DFA" w:rsidRPr="00D44685">
        <w:rPr>
          <w:rFonts w:ascii="Bookman Old Style" w:eastAsia="Yu Gothic Medium" w:hAnsi="Bookman Old Style" w:cs="Courier New"/>
          <w:bCs/>
          <w:sz w:val="28"/>
          <w:szCs w:val="28"/>
        </w:rPr>
        <w:t xml:space="preserve">: </w:t>
      </w:r>
      <w:r w:rsidR="00EC3DFA" w:rsidRPr="00D44685">
        <w:rPr>
          <w:rFonts w:ascii="Bookman Old Style" w:eastAsia="Yu Gothic Medium" w:hAnsi="Bookman Old Style" w:cs="Courier New"/>
          <w:sz w:val="28"/>
          <w:szCs w:val="28"/>
        </w:rPr>
        <w:t xml:space="preserve">What are the domestic political implications of a Chinese coercion against Taiwan? Would a new aggressive posture be an attempt by Communist party leaders to move domestic audience’s attention away from economic </w:t>
      </w:r>
      <w:r w:rsidR="00EC3DFA" w:rsidRPr="00D44685">
        <w:rPr>
          <w:rFonts w:ascii="Bookman Old Style" w:eastAsia="Yu Gothic Medium" w:hAnsi="Bookman Old Style" w:cs="Courier New"/>
          <w:sz w:val="28"/>
          <w:szCs w:val="28"/>
        </w:rPr>
        <w:lastRenderedPageBreak/>
        <w:t>problems at home?  Would a lack of success in coercing Taiwan endanger Communist party rule or simply the rule of Xi Jinping?</w:t>
      </w:r>
    </w:p>
    <w:p w14:paraId="3A35850E" w14:textId="207D5FB2" w:rsidR="004C290C" w:rsidRPr="00D44685" w:rsidRDefault="004C290C" w:rsidP="00D44685">
      <w:pPr>
        <w:shd w:val="clear" w:color="auto" w:fill="F2F2F2"/>
        <w:contextualSpacing/>
        <w:rPr>
          <w:rFonts w:ascii="Bookman Old Style" w:eastAsia="Yu Gothic Medium" w:hAnsi="Bookman Old Style" w:cs="Courier New"/>
          <w:bCs/>
          <w:sz w:val="28"/>
          <w:szCs w:val="28"/>
        </w:rPr>
      </w:pPr>
    </w:p>
    <w:p w14:paraId="29074466" w14:textId="77777777" w:rsidR="0031232F" w:rsidRPr="00D44685" w:rsidRDefault="0031232F" w:rsidP="00D44685">
      <w:pPr>
        <w:shd w:val="clear" w:color="auto" w:fill="F2F2F2"/>
        <w:contextualSpacing/>
        <w:rPr>
          <w:rFonts w:ascii="Bookman Old Style" w:eastAsia="Yu Gothic Medium" w:hAnsi="Bookman Old Style" w:cs="Courier New"/>
          <w:sz w:val="28"/>
          <w:szCs w:val="28"/>
        </w:rPr>
      </w:pPr>
    </w:p>
    <w:p w14:paraId="4BE666B4" w14:textId="14A90271" w:rsidR="00F8370E" w:rsidRPr="00D44685" w:rsidRDefault="00F8370E" w:rsidP="00D44685">
      <w:pPr>
        <w:rPr>
          <w:rFonts w:ascii="Bookman Old Style" w:eastAsia="Yu Gothic Medium" w:hAnsi="Bookman Old Style" w:cs="Courier New"/>
          <w:b/>
          <w:i/>
          <w:sz w:val="28"/>
          <w:szCs w:val="28"/>
        </w:rPr>
      </w:pPr>
      <w:r w:rsidRPr="00D44685">
        <w:rPr>
          <w:rFonts w:ascii="Bookman Old Style" w:eastAsia="Yu Gothic Medium" w:hAnsi="Bookman Old Style" w:cs="Courier New"/>
          <w:b/>
          <w:i/>
          <w:sz w:val="28"/>
          <w:szCs w:val="28"/>
        </w:rPr>
        <w:t>Meetings</w:t>
      </w:r>
    </w:p>
    <w:p w14:paraId="236585DA" w14:textId="75BC2A51" w:rsidR="003B3F73" w:rsidRPr="00D44685" w:rsidRDefault="00794B1F" w:rsidP="00D44685">
      <w:pPr>
        <w:shd w:val="clear" w:color="auto" w:fill="F2F2F2"/>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During interagency meetings later in the year, the NSC will assess the following options and provide a recommendation to the President in the form of a draft Presidential Review Directive.  The study papers assigned above form the background work for the NSC interagency process.</w:t>
      </w:r>
      <w:r w:rsidR="005270FE" w:rsidRPr="00D44685">
        <w:rPr>
          <w:rFonts w:ascii="Bookman Old Style" w:eastAsia="Yu Gothic Medium" w:hAnsi="Bookman Old Style" w:cs="Courier New"/>
          <w:sz w:val="28"/>
          <w:szCs w:val="28"/>
        </w:rPr>
        <w:t xml:space="preserve">  </w:t>
      </w:r>
      <w:r w:rsidR="00F308FB" w:rsidRPr="00D44685">
        <w:rPr>
          <w:rFonts w:ascii="Bookman Old Style" w:eastAsia="Yu Gothic Medium" w:hAnsi="Bookman Old Style" w:cs="Courier New"/>
          <w:sz w:val="28"/>
          <w:szCs w:val="28"/>
        </w:rPr>
        <w:t>As per PD-1 Organization of the National Security Council Process</w:t>
      </w:r>
      <w:r w:rsidR="00E17C61" w:rsidRPr="00D44685">
        <w:rPr>
          <w:rFonts w:ascii="Bookman Old Style" w:eastAsia="Yu Gothic Medium" w:hAnsi="Bookman Old Style" w:cs="Courier New"/>
          <w:sz w:val="28"/>
          <w:szCs w:val="28"/>
        </w:rPr>
        <w:t xml:space="preserve"> (imaginary document from the Newmann Administration)</w:t>
      </w:r>
      <w:r w:rsidR="00F308FB" w:rsidRPr="00D44685">
        <w:rPr>
          <w:rFonts w:ascii="Bookman Old Style" w:eastAsia="Yu Gothic Medium" w:hAnsi="Bookman Old Style" w:cs="Courier New"/>
          <w:sz w:val="28"/>
          <w:szCs w:val="28"/>
        </w:rPr>
        <w:t>, membership in the key interagency groups is as follows:</w:t>
      </w:r>
    </w:p>
    <w:p w14:paraId="08CCBE96" w14:textId="77777777" w:rsidR="00F308FB" w:rsidRPr="00D44685" w:rsidRDefault="00F308FB" w:rsidP="00D44685">
      <w:pPr>
        <w:shd w:val="clear" w:color="auto" w:fill="F2F2F2"/>
        <w:rPr>
          <w:rFonts w:ascii="Bookman Old Style" w:eastAsia="Yu Gothic Medium" w:hAnsi="Bookman Old Style" w:cs="Courier New"/>
          <w:sz w:val="28"/>
          <w:szCs w:val="28"/>
        </w:rPr>
      </w:pPr>
    </w:p>
    <w:p w14:paraId="2F713957" w14:textId="77777777" w:rsidR="00672F2A" w:rsidRPr="00D44685" w:rsidRDefault="00672F2A" w:rsidP="00D44685">
      <w:pPr>
        <w:rPr>
          <w:rFonts w:ascii="Bookman Old Style" w:eastAsia="Yu Gothic Medium" w:hAnsi="Bookman Old Style" w:cs="Courier New"/>
          <w:b/>
          <w:sz w:val="28"/>
          <w:szCs w:val="28"/>
        </w:rPr>
      </w:pPr>
      <w:r w:rsidRPr="00D44685">
        <w:rPr>
          <w:rFonts w:ascii="Bookman Old Style" w:eastAsia="Yu Gothic Medium" w:hAnsi="Bookman Old Style" w:cs="Courier New"/>
          <w:b/>
          <w:sz w:val="28"/>
          <w:szCs w:val="28"/>
        </w:rPr>
        <w:t>National Security Council Principals Committee (NSC/PC)</w:t>
      </w:r>
    </w:p>
    <w:p w14:paraId="25B17A2D" w14:textId="77777777"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Chair: National Security Advisor</w:t>
      </w:r>
      <w:r w:rsidRPr="00D44685">
        <w:rPr>
          <w:rFonts w:ascii="Bookman Old Style" w:eastAsia="Yu Gothic Medium" w:hAnsi="Bookman Old Style" w:cs="Courier New"/>
          <w:color w:val="FF0000"/>
          <w:sz w:val="28"/>
          <w:szCs w:val="28"/>
          <w:lang w:val="en"/>
        </w:rPr>
        <w:t xml:space="preserve"> </w:t>
      </w:r>
    </w:p>
    <w:p w14:paraId="24A8D356" w14:textId="77777777"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Secretary of State</w:t>
      </w:r>
    </w:p>
    <w:p w14:paraId="7BC04C8D" w14:textId="77777777"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Secretary of Defense</w:t>
      </w:r>
      <w:r w:rsidRPr="00D44685">
        <w:rPr>
          <w:rFonts w:ascii="Bookman Old Style" w:eastAsia="Yu Gothic Medium" w:hAnsi="Bookman Old Style" w:cs="Courier New"/>
          <w:color w:val="FF0000"/>
          <w:sz w:val="28"/>
          <w:szCs w:val="28"/>
          <w:lang w:val="en"/>
        </w:rPr>
        <w:t xml:space="preserve"> </w:t>
      </w:r>
    </w:p>
    <w:p w14:paraId="1B45B3E9" w14:textId="77777777"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Secretary of Energy</w:t>
      </w:r>
    </w:p>
    <w:p w14:paraId="5C13C0B1" w14:textId="77777777"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Secretary of Treasury</w:t>
      </w:r>
    </w:p>
    <w:p w14:paraId="7CD43857" w14:textId="77777777"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Attorney General</w:t>
      </w:r>
    </w:p>
    <w:p w14:paraId="74824CFA" w14:textId="77777777"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Director of National Intelligence</w:t>
      </w:r>
    </w:p>
    <w:p w14:paraId="45CFF7E6" w14:textId="77777777"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Chair Joint Chiefs of Staff </w:t>
      </w:r>
    </w:p>
    <w:p w14:paraId="7271F1A4" w14:textId="736D4281" w:rsidR="00B709E5" w:rsidRPr="00D44685" w:rsidRDefault="00B709E5" w:rsidP="00D44685">
      <w:pPr>
        <w:pStyle w:val="ListParagraph"/>
        <w:numPr>
          <w:ilvl w:val="0"/>
          <w:numId w:val="33"/>
        </w:numPr>
        <w:rPr>
          <w:rFonts w:ascii="Bookman Old Style" w:eastAsia="Yu Gothic Medium" w:hAnsi="Bookman Old Style" w:cs="Courier New"/>
          <w:sz w:val="28"/>
          <w:szCs w:val="28"/>
        </w:rPr>
      </w:pPr>
      <w:r>
        <w:rPr>
          <w:rFonts w:ascii="Bookman Old Style" w:eastAsia="Yu Gothic Medium" w:hAnsi="Bookman Old Style" w:cs="Courier New"/>
          <w:sz w:val="28"/>
          <w:szCs w:val="28"/>
        </w:rPr>
        <w:t>US</w:t>
      </w:r>
      <w:r w:rsidR="00DF3E94">
        <w:rPr>
          <w:rFonts w:ascii="Bookman Old Style" w:eastAsia="Yu Gothic Medium" w:hAnsi="Bookman Old Style" w:cs="Courier New"/>
          <w:sz w:val="28"/>
          <w:szCs w:val="28"/>
        </w:rPr>
        <w:t xml:space="preserve"> </w:t>
      </w:r>
      <w:r>
        <w:rPr>
          <w:rFonts w:ascii="Bookman Old Style" w:eastAsia="Yu Gothic Medium" w:hAnsi="Bookman Old Style" w:cs="Courier New"/>
          <w:sz w:val="28"/>
          <w:szCs w:val="28"/>
        </w:rPr>
        <w:t>T</w:t>
      </w:r>
      <w:r w:rsidR="00DF3E94">
        <w:rPr>
          <w:rFonts w:ascii="Bookman Old Style" w:eastAsia="Yu Gothic Medium" w:hAnsi="Bookman Old Style" w:cs="Courier New"/>
          <w:sz w:val="28"/>
          <w:szCs w:val="28"/>
        </w:rPr>
        <w:t xml:space="preserve">rade </w:t>
      </w:r>
      <w:r>
        <w:rPr>
          <w:rFonts w:ascii="Bookman Old Style" w:eastAsia="Yu Gothic Medium" w:hAnsi="Bookman Old Style" w:cs="Courier New"/>
          <w:sz w:val="28"/>
          <w:szCs w:val="28"/>
        </w:rPr>
        <w:t>R</w:t>
      </w:r>
      <w:r w:rsidR="00DF3E94">
        <w:rPr>
          <w:rFonts w:ascii="Bookman Old Style" w:eastAsia="Yu Gothic Medium" w:hAnsi="Bookman Old Style" w:cs="Courier New"/>
          <w:sz w:val="28"/>
          <w:szCs w:val="28"/>
        </w:rPr>
        <w:t>epresentative</w:t>
      </w:r>
    </w:p>
    <w:p w14:paraId="242A0E0A" w14:textId="7E3F0779" w:rsidR="00672F2A" w:rsidRPr="00D44685" w:rsidRDefault="00672F2A" w:rsidP="00D44685">
      <w:pPr>
        <w:pStyle w:val="ListParagraph"/>
        <w:numPr>
          <w:ilvl w:val="0"/>
          <w:numId w:val="33"/>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 xml:space="preserve">CINC </w:t>
      </w:r>
      <w:r w:rsidR="003A3D61">
        <w:rPr>
          <w:rFonts w:ascii="Bookman Old Style" w:eastAsia="Yu Gothic Medium" w:hAnsi="Bookman Old Style" w:cs="Courier New"/>
          <w:sz w:val="28"/>
          <w:szCs w:val="28"/>
        </w:rPr>
        <w:t>INDO</w:t>
      </w:r>
      <w:r w:rsidRPr="00D44685">
        <w:rPr>
          <w:rFonts w:ascii="Bookman Old Style" w:eastAsia="Yu Gothic Medium" w:hAnsi="Bookman Old Style" w:cs="Courier New"/>
          <w:sz w:val="28"/>
          <w:szCs w:val="28"/>
        </w:rPr>
        <w:t>PACOM</w:t>
      </w:r>
    </w:p>
    <w:p w14:paraId="7C694B34" w14:textId="77777777" w:rsidR="00672F2A" w:rsidRPr="00D44685" w:rsidRDefault="00672F2A" w:rsidP="00D44685">
      <w:pPr>
        <w:pStyle w:val="ListParagraph"/>
        <w:numPr>
          <w:ilvl w:val="0"/>
          <w:numId w:val="33"/>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White House Chief of Staff</w:t>
      </w:r>
    </w:p>
    <w:p w14:paraId="6E770538" w14:textId="77777777" w:rsidR="00672F2A" w:rsidRPr="00D44685" w:rsidRDefault="00672F2A" w:rsidP="00D44685">
      <w:pPr>
        <w:rPr>
          <w:rFonts w:ascii="Bookman Old Style" w:eastAsia="Yu Gothic Medium" w:hAnsi="Bookman Old Style" w:cs="Courier New"/>
          <w:b/>
          <w:sz w:val="28"/>
          <w:szCs w:val="28"/>
        </w:rPr>
      </w:pPr>
    </w:p>
    <w:p w14:paraId="671034F2" w14:textId="77777777" w:rsidR="00672F2A" w:rsidRPr="00D44685" w:rsidRDefault="00672F2A" w:rsidP="00D44685">
      <w:pPr>
        <w:rPr>
          <w:rFonts w:ascii="Bookman Old Style" w:eastAsia="Yu Gothic Medium" w:hAnsi="Bookman Old Style" w:cs="Courier New"/>
          <w:b/>
          <w:sz w:val="28"/>
          <w:szCs w:val="28"/>
        </w:rPr>
      </w:pPr>
      <w:r w:rsidRPr="00D44685">
        <w:rPr>
          <w:rFonts w:ascii="Bookman Old Style" w:eastAsia="Yu Gothic Medium" w:hAnsi="Bookman Old Style" w:cs="Courier New"/>
          <w:b/>
          <w:sz w:val="28"/>
          <w:szCs w:val="28"/>
        </w:rPr>
        <w:t xml:space="preserve">National Security Council Deputies Committee NSC/DC </w:t>
      </w:r>
    </w:p>
    <w:p w14:paraId="73CC0EA3"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Chair: Principal Deputy National Security Advisor</w:t>
      </w:r>
    </w:p>
    <w:p w14:paraId="765A848A"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Deputy Secretary of State</w:t>
      </w:r>
    </w:p>
    <w:p w14:paraId="099B8FC2"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Deputy Secretary of Defense</w:t>
      </w:r>
    </w:p>
    <w:p w14:paraId="2FE6AF10"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Deputy Secretary of Energy</w:t>
      </w:r>
    </w:p>
    <w:p w14:paraId="3FD6CB62"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Deputy Secretary of Treasury</w:t>
      </w:r>
    </w:p>
    <w:p w14:paraId="2E454EE3"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Deputy Attorney General</w:t>
      </w:r>
    </w:p>
    <w:p w14:paraId="33F01D9A"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Deputy Director of National Intelligence</w:t>
      </w:r>
    </w:p>
    <w:p w14:paraId="1DAC6D32"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Vice Chair JCS</w:t>
      </w:r>
    </w:p>
    <w:p w14:paraId="7AE5DF3E" w14:textId="77777777" w:rsidR="00672F2A" w:rsidRPr="00D44685" w:rsidRDefault="00672F2A" w:rsidP="00D44685">
      <w:pPr>
        <w:pStyle w:val="ListParagraph"/>
        <w:numPr>
          <w:ilvl w:val="0"/>
          <w:numId w:val="34"/>
        </w:numPr>
        <w:rPr>
          <w:rFonts w:ascii="Bookman Old Style" w:eastAsia="Yu Gothic Medium" w:hAnsi="Bookman Old Style" w:cs="Courier New"/>
          <w:sz w:val="28"/>
          <w:szCs w:val="28"/>
        </w:rPr>
      </w:pPr>
      <w:r w:rsidRPr="00D44685">
        <w:rPr>
          <w:rFonts w:ascii="Bookman Old Style" w:eastAsia="Yu Gothic Medium" w:hAnsi="Bookman Old Style" w:cs="Courier New"/>
          <w:sz w:val="28"/>
          <w:szCs w:val="28"/>
        </w:rPr>
        <w:t>Director of Central Intelligence</w:t>
      </w:r>
    </w:p>
    <w:p w14:paraId="5FB243AF" w14:textId="580C6FF8" w:rsidR="00672F2A" w:rsidRDefault="00672F2A" w:rsidP="00D44685">
      <w:pPr>
        <w:pStyle w:val="ListParagraph"/>
        <w:numPr>
          <w:ilvl w:val="0"/>
          <w:numId w:val="34"/>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Director of WH Office of Legislative Affairs</w:t>
      </w:r>
    </w:p>
    <w:p w14:paraId="7030543C" w14:textId="44A57536" w:rsidR="00D735B3" w:rsidRPr="00D44685" w:rsidRDefault="00D735B3" w:rsidP="00D44685">
      <w:pPr>
        <w:pStyle w:val="ListParagraph"/>
        <w:numPr>
          <w:ilvl w:val="0"/>
          <w:numId w:val="34"/>
        </w:numPr>
        <w:rPr>
          <w:rFonts w:ascii="Bookman Old Style" w:eastAsia="Yu Gothic Medium" w:hAnsi="Bookman Old Style" w:cs="Courier New"/>
          <w:bCs/>
          <w:sz w:val="28"/>
          <w:szCs w:val="28"/>
        </w:rPr>
      </w:pPr>
      <w:bookmarkStart w:id="5" w:name="_GoBack"/>
      <w:r>
        <w:rPr>
          <w:rFonts w:ascii="Bookman Old Style" w:eastAsia="Yu Gothic Medium" w:hAnsi="Bookman Old Style" w:cs="Courier New"/>
          <w:bCs/>
          <w:sz w:val="28"/>
          <w:szCs w:val="28"/>
        </w:rPr>
        <w:t>Counselo</w:t>
      </w:r>
      <w:bookmarkEnd w:id="5"/>
      <w:r>
        <w:rPr>
          <w:rFonts w:ascii="Bookman Old Style" w:eastAsia="Yu Gothic Medium" w:hAnsi="Bookman Old Style" w:cs="Courier New"/>
          <w:bCs/>
          <w:sz w:val="28"/>
          <w:szCs w:val="28"/>
        </w:rPr>
        <w:t>r of the State Department</w:t>
      </w:r>
    </w:p>
    <w:p w14:paraId="54DB7BA5" w14:textId="77777777" w:rsidR="00672F2A" w:rsidRPr="00D44685" w:rsidRDefault="00672F2A" w:rsidP="00D44685">
      <w:pPr>
        <w:rPr>
          <w:rFonts w:ascii="Bookman Old Style" w:eastAsia="Yu Gothic Medium" w:hAnsi="Bookman Old Style" w:cs="Courier New"/>
          <w:sz w:val="28"/>
          <w:szCs w:val="28"/>
        </w:rPr>
      </w:pPr>
    </w:p>
    <w:p w14:paraId="03235870" w14:textId="77777777" w:rsidR="00672F2A" w:rsidRPr="00D44685" w:rsidRDefault="00672F2A" w:rsidP="00D44685">
      <w:pPr>
        <w:rPr>
          <w:rFonts w:ascii="Bookman Old Style" w:eastAsia="Yu Gothic Medium" w:hAnsi="Bookman Old Style" w:cs="Courier New"/>
          <w:b/>
          <w:sz w:val="28"/>
          <w:szCs w:val="28"/>
        </w:rPr>
      </w:pPr>
    </w:p>
    <w:p w14:paraId="7E047EF3" w14:textId="77777777" w:rsidR="00672F2A" w:rsidRPr="00D44685" w:rsidRDefault="00672F2A" w:rsidP="00D44685">
      <w:pPr>
        <w:rPr>
          <w:rFonts w:ascii="Bookman Old Style" w:eastAsia="Yu Gothic Medium" w:hAnsi="Bookman Old Style" w:cs="Courier New"/>
          <w:b/>
          <w:sz w:val="28"/>
          <w:szCs w:val="28"/>
        </w:rPr>
      </w:pPr>
      <w:r w:rsidRPr="00D44685">
        <w:rPr>
          <w:rFonts w:ascii="Bookman Old Style" w:eastAsia="Yu Gothic Medium" w:hAnsi="Bookman Old Style" w:cs="Courier New"/>
          <w:b/>
          <w:sz w:val="28"/>
          <w:szCs w:val="28"/>
        </w:rPr>
        <w:t>National Security Council Policy Coordinating Committees (NSC/PCCs)</w:t>
      </w:r>
    </w:p>
    <w:p w14:paraId="0D872E50" w14:textId="77777777" w:rsidR="00672F2A" w:rsidRPr="00D44685" w:rsidRDefault="00672F2A" w:rsidP="00D44685">
      <w:pPr>
        <w:rPr>
          <w:rFonts w:ascii="Bookman Old Style" w:eastAsia="Yu Gothic Medium" w:hAnsi="Bookman Old Style" w:cs="Courier New"/>
          <w:b/>
          <w:sz w:val="28"/>
          <w:szCs w:val="28"/>
        </w:rPr>
      </w:pPr>
    </w:p>
    <w:p w14:paraId="16086B30" w14:textId="77777777" w:rsidR="00672F2A" w:rsidRPr="00D44685" w:rsidRDefault="00672F2A"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China PCC</w:t>
      </w:r>
    </w:p>
    <w:p w14:paraId="5C04C5C9" w14:textId="77777777" w:rsidR="00672F2A" w:rsidRPr="00D44685" w:rsidRDefault="00672F2A" w:rsidP="00D44685">
      <w:pPr>
        <w:pStyle w:val="ListParagraph"/>
        <w:numPr>
          <w:ilvl w:val="0"/>
          <w:numId w:val="35"/>
        </w:numPr>
        <w:ind w:left="720"/>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Chair, Special Assistant to the President and Senior Director for China</w:t>
      </w:r>
    </w:p>
    <w:p w14:paraId="1CAC78DF" w14:textId="77777777" w:rsidR="00672F2A" w:rsidRPr="00D44685" w:rsidRDefault="00672F2A" w:rsidP="00D44685">
      <w:pPr>
        <w:pStyle w:val="ListParagraph"/>
        <w:numPr>
          <w:ilvl w:val="0"/>
          <w:numId w:val="35"/>
        </w:numPr>
        <w:ind w:left="720"/>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Assistant Secretary of Defense for International Security Affairs</w:t>
      </w:r>
    </w:p>
    <w:p w14:paraId="33006EF6" w14:textId="6D7AE91B" w:rsidR="00672F2A" w:rsidRPr="00D735B3" w:rsidRDefault="00672F2A" w:rsidP="00D44685">
      <w:pPr>
        <w:pStyle w:val="ListParagraph"/>
        <w:numPr>
          <w:ilvl w:val="0"/>
          <w:numId w:val="35"/>
        </w:numPr>
        <w:ind w:left="720"/>
        <w:rPr>
          <w:rFonts w:ascii="Bookman Old Style" w:eastAsia="Yu Gothic Medium" w:hAnsi="Bookman Old Style" w:cs="Courier New"/>
          <w:bCs/>
          <w:sz w:val="28"/>
          <w:szCs w:val="28"/>
        </w:rPr>
      </w:pPr>
      <w:bookmarkStart w:id="6" w:name="_Hlk124158332"/>
      <w:r w:rsidRPr="00D44685">
        <w:rPr>
          <w:rFonts w:ascii="Bookman Old Style" w:eastAsia="Yu Gothic Medium" w:hAnsi="Bookman Old Style" w:cs="Courier New"/>
          <w:bCs/>
          <w:sz w:val="28"/>
          <w:szCs w:val="28"/>
        </w:rPr>
        <w:t>Director of CIA China Mission Center</w:t>
      </w:r>
      <w:bookmarkEnd w:id="6"/>
    </w:p>
    <w:p w14:paraId="32ADB54D" w14:textId="74BEB0C6" w:rsidR="00672F2A" w:rsidRDefault="00672F2A" w:rsidP="00D44685">
      <w:pPr>
        <w:rPr>
          <w:rFonts w:ascii="Bookman Old Style" w:eastAsia="Yu Gothic Medium" w:hAnsi="Bookman Old Style" w:cs="Courier New"/>
          <w:bCs/>
          <w:sz w:val="28"/>
          <w:szCs w:val="28"/>
        </w:rPr>
      </w:pPr>
    </w:p>
    <w:p w14:paraId="52909337" w14:textId="77777777" w:rsidR="00B709E5" w:rsidRPr="00D44685" w:rsidRDefault="00B709E5" w:rsidP="00D44685">
      <w:pPr>
        <w:rPr>
          <w:rFonts w:ascii="Bookman Old Style" w:eastAsia="Yu Gothic Medium" w:hAnsi="Bookman Old Style" w:cs="Courier New"/>
          <w:bCs/>
          <w:sz w:val="28"/>
          <w:szCs w:val="28"/>
        </w:rPr>
      </w:pPr>
    </w:p>
    <w:p w14:paraId="4D110DF5" w14:textId="77777777" w:rsidR="00672F2A" w:rsidRPr="00D44685" w:rsidRDefault="00672F2A"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East Asia PCC</w:t>
      </w:r>
    </w:p>
    <w:p w14:paraId="225158AE" w14:textId="77777777" w:rsidR="00672F2A" w:rsidRPr="00D44685" w:rsidRDefault="00672F2A" w:rsidP="00D44685">
      <w:pPr>
        <w:pStyle w:val="ListParagraph"/>
        <w:numPr>
          <w:ilvl w:val="0"/>
          <w:numId w:val="36"/>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Chair, Special Assistant to the President and Senior Director for East Asia and Oceania</w:t>
      </w:r>
    </w:p>
    <w:p w14:paraId="25C3DB89" w14:textId="77777777" w:rsidR="00672F2A" w:rsidRPr="00D44685" w:rsidRDefault="00672F2A" w:rsidP="00D44685">
      <w:pPr>
        <w:pStyle w:val="ListParagraph"/>
        <w:numPr>
          <w:ilvl w:val="0"/>
          <w:numId w:val="36"/>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Assistant Secretary of State for East Asian and Pacific Affairs</w:t>
      </w:r>
    </w:p>
    <w:p w14:paraId="65C9E5D1" w14:textId="77777777" w:rsidR="00672F2A" w:rsidRPr="00D44685" w:rsidRDefault="00672F2A" w:rsidP="00D44685">
      <w:pPr>
        <w:pStyle w:val="ListParagraph"/>
        <w:numPr>
          <w:ilvl w:val="0"/>
          <w:numId w:val="36"/>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Assistant Secretary of Defense for Indo-Pacific Security Affairs</w:t>
      </w:r>
    </w:p>
    <w:p w14:paraId="0D8274F8" w14:textId="77777777" w:rsidR="00672F2A" w:rsidRPr="00D44685" w:rsidRDefault="00672F2A" w:rsidP="00D44685">
      <w:pPr>
        <w:pStyle w:val="ListParagraph"/>
        <w:numPr>
          <w:ilvl w:val="0"/>
          <w:numId w:val="36"/>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Assistant Secretary of State for International Organization Affairs (IO)</w:t>
      </w:r>
    </w:p>
    <w:p w14:paraId="60CE131A" w14:textId="16BD5520" w:rsidR="00672F2A" w:rsidRDefault="00672F2A" w:rsidP="00D44685">
      <w:pPr>
        <w:rPr>
          <w:rFonts w:ascii="Bookman Old Style" w:eastAsia="Yu Gothic Medium" w:hAnsi="Bookman Old Style" w:cs="Courier New"/>
          <w:bCs/>
          <w:sz w:val="28"/>
          <w:szCs w:val="28"/>
        </w:rPr>
      </w:pPr>
    </w:p>
    <w:p w14:paraId="78775AA1" w14:textId="2C0D0CC0" w:rsidR="00B709E5" w:rsidRDefault="00B709E5" w:rsidP="00D44685">
      <w:pPr>
        <w:rPr>
          <w:rFonts w:ascii="Bookman Old Style" w:eastAsia="Yu Gothic Medium" w:hAnsi="Bookman Old Style" w:cs="Courier New"/>
          <w:bCs/>
          <w:sz w:val="28"/>
          <w:szCs w:val="28"/>
        </w:rPr>
      </w:pPr>
    </w:p>
    <w:p w14:paraId="0BAEE7A9" w14:textId="33DAFEF5" w:rsidR="00B709E5" w:rsidRDefault="00B709E5" w:rsidP="00D44685">
      <w:pPr>
        <w:rPr>
          <w:rFonts w:ascii="Bookman Old Style" w:eastAsia="Yu Gothic Medium" w:hAnsi="Bookman Old Style" w:cs="Courier New"/>
          <w:bCs/>
          <w:sz w:val="28"/>
          <w:szCs w:val="28"/>
        </w:rPr>
      </w:pPr>
    </w:p>
    <w:p w14:paraId="7373DBC9" w14:textId="77777777" w:rsidR="00B709E5" w:rsidRPr="00D44685" w:rsidRDefault="00B709E5" w:rsidP="00D44685">
      <w:pPr>
        <w:rPr>
          <w:rFonts w:ascii="Bookman Old Style" w:eastAsia="Yu Gothic Medium" w:hAnsi="Bookman Old Style" w:cs="Courier New"/>
          <w:bCs/>
          <w:sz w:val="28"/>
          <w:szCs w:val="28"/>
        </w:rPr>
      </w:pPr>
    </w:p>
    <w:p w14:paraId="5CBFB172" w14:textId="77777777" w:rsidR="00672F2A" w:rsidRPr="00D44685" w:rsidRDefault="00672F2A" w:rsidP="00D44685">
      <w:p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Strategic Affairs PCC</w:t>
      </w:r>
    </w:p>
    <w:p w14:paraId="41075CEC" w14:textId="77777777" w:rsidR="00672F2A" w:rsidRPr="00D44685" w:rsidRDefault="00672F2A" w:rsidP="00D44685">
      <w:pPr>
        <w:pStyle w:val="ListParagraph"/>
        <w:numPr>
          <w:ilvl w:val="0"/>
          <w:numId w:val="37"/>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 xml:space="preserve">Chair, Special Assistant to the President and Senior Director for Strategic Planning </w:t>
      </w:r>
    </w:p>
    <w:p w14:paraId="5284A2E6" w14:textId="77777777" w:rsidR="00672F2A" w:rsidRPr="00D44685" w:rsidRDefault="00672F2A" w:rsidP="00D44685">
      <w:pPr>
        <w:pStyle w:val="ListParagraph"/>
        <w:numPr>
          <w:ilvl w:val="0"/>
          <w:numId w:val="37"/>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 xml:space="preserve">Undersecretary of State for Political Affairs </w:t>
      </w:r>
      <w:r w:rsidRPr="00D44685">
        <w:rPr>
          <w:rFonts w:ascii="Bookman Old Style" w:eastAsia="Yu Gothic Medium" w:hAnsi="Bookman Old Style" w:cs="Courier New"/>
          <w:bCs/>
          <w:sz w:val="28"/>
          <w:szCs w:val="28"/>
        </w:rPr>
        <w:tab/>
      </w:r>
    </w:p>
    <w:p w14:paraId="456A313D" w14:textId="77777777" w:rsidR="00672F2A" w:rsidRPr="00D44685" w:rsidRDefault="00672F2A" w:rsidP="00D44685">
      <w:pPr>
        <w:pStyle w:val="ListParagraph"/>
        <w:numPr>
          <w:ilvl w:val="0"/>
          <w:numId w:val="37"/>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Under Secretary of State for Arms Control and International Security</w:t>
      </w:r>
    </w:p>
    <w:p w14:paraId="15EFC947" w14:textId="77777777" w:rsidR="00672F2A" w:rsidRPr="00D44685" w:rsidRDefault="00672F2A" w:rsidP="00D44685">
      <w:pPr>
        <w:pStyle w:val="ListParagraph"/>
        <w:numPr>
          <w:ilvl w:val="0"/>
          <w:numId w:val="37"/>
        </w:numPr>
        <w:rPr>
          <w:rFonts w:ascii="Bookman Old Style" w:eastAsia="Yu Gothic Medium" w:hAnsi="Bookman Old Style" w:cs="Courier New"/>
          <w:bCs/>
          <w:sz w:val="28"/>
          <w:szCs w:val="28"/>
        </w:rPr>
      </w:pPr>
      <w:r w:rsidRPr="00D44685">
        <w:rPr>
          <w:rFonts w:ascii="Bookman Old Style" w:eastAsia="Yu Gothic Medium" w:hAnsi="Bookman Old Style" w:cs="Courier New"/>
          <w:bCs/>
          <w:sz w:val="28"/>
          <w:szCs w:val="28"/>
        </w:rPr>
        <w:t>Under Secretary of Defense for Policy</w:t>
      </w:r>
    </w:p>
    <w:p w14:paraId="1D0677D9" w14:textId="77777777" w:rsidR="00AB5EF9" w:rsidRPr="00D44685" w:rsidRDefault="00AB5EF9" w:rsidP="00D44685">
      <w:pPr>
        <w:shd w:val="clear" w:color="auto" w:fill="F2F2F2"/>
        <w:rPr>
          <w:rFonts w:ascii="Bookman Old Style" w:eastAsia="Yu Gothic Medium" w:hAnsi="Bookman Old Style" w:cs="Courier New"/>
          <w:sz w:val="28"/>
          <w:szCs w:val="28"/>
        </w:rPr>
      </w:pPr>
    </w:p>
    <w:sectPr w:rsidR="00AB5EF9" w:rsidRPr="00D44685" w:rsidSect="00D446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16AA" w14:textId="77777777" w:rsidR="003301D0" w:rsidRDefault="003301D0" w:rsidP="00640107">
      <w:r>
        <w:separator/>
      </w:r>
    </w:p>
  </w:endnote>
  <w:endnote w:type="continuationSeparator" w:id="0">
    <w:p w14:paraId="72C23DC8" w14:textId="77777777" w:rsidR="003301D0" w:rsidRDefault="003301D0" w:rsidP="0064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B91C" w14:textId="77777777" w:rsidR="003301D0" w:rsidRDefault="003301D0" w:rsidP="00640107">
      <w:r>
        <w:separator/>
      </w:r>
    </w:p>
  </w:footnote>
  <w:footnote w:type="continuationSeparator" w:id="0">
    <w:p w14:paraId="020FB662" w14:textId="77777777" w:rsidR="003301D0" w:rsidRDefault="003301D0" w:rsidP="0064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764A" w14:textId="506E1214" w:rsidR="00DA1F42" w:rsidRDefault="00DA1F42">
    <w:pPr>
      <w:pStyle w:val="Header"/>
      <w:jc w:val="right"/>
    </w:pPr>
    <w:r>
      <w:fldChar w:fldCharType="begin"/>
    </w:r>
    <w:r>
      <w:instrText xml:space="preserve"> PAGE   \* MERGEFORMAT </w:instrText>
    </w:r>
    <w:r>
      <w:fldChar w:fldCharType="separate"/>
    </w:r>
    <w:r w:rsidR="00F52668">
      <w:rPr>
        <w:noProof/>
      </w:rPr>
      <w:t>9</w:t>
    </w:r>
    <w:r>
      <w:rPr>
        <w:noProof/>
      </w:rPr>
      <w:fldChar w:fldCharType="end"/>
    </w:r>
  </w:p>
  <w:p w14:paraId="17F8C655" w14:textId="77777777" w:rsidR="00DA1F42" w:rsidRDefault="00DA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14B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294"/>
    <w:multiLevelType w:val="hybridMultilevel"/>
    <w:tmpl w:val="CE287EA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Times New Roman"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Times New Roman"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Times New Roman" w:hint="default"/>
      </w:rPr>
    </w:lvl>
    <w:lvl w:ilvl="8" w:tplc="04090005">
      <w:numFmt w:val="decimal"/>
      <w:lvlText w:val=""/>
      <w:lvlJc w:val="left"/>
      <w:pPr>
        <w:ind w:left="6480" w:hanging="360"/>
      </w:pPr>
      <w:rPr>
        <w:rFonts w:ascii="Wingdings" w:hAnsi="Wingdings" w:hint="default"/>
      </w:rPr>
    </w:lvl>
  </w:abstractNum>
  <w:abstractNum w:abstractNumId="2" w15:restartNumberingAfterBreak="0">
    <w:nsid w:val="06440A09"/>
    <w:multiLevelType w:val="hybridMultilevel"/>
    <w:tmpl w:val="32C074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000EBB"/>
    <w:multiLevelType w:val="hybridMultilevel"/>
    <w:tmpl w:val="D1B0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D66"/>
    <w:multiLevelType w:val="hybridMultilevel"/>
    <w:tmpl w:val="D87EF686"/>
    <w:lvl w:ilvl="0" w:tplc="A45AAD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ED11CF0"/>
    <w:multiLevelType w:val="hybridMultilevel"/>
    <w:tmpl w:val="E7868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40022"/>
    <w:multiLevelType w:val="hybridMultilevel"/>
    <w:tmpl w:val="9B521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CB7DD5"/>
    <w:multiLevelType w:val="hybridMultilevel"/>
    <w:tmpl w:val="A9883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60A6B"/>
    <w:multiLevelType w:val="hybridMultilevel"/>
    <w:tmpl w:val="181C424C"/>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Times New Roman"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Times New Roman"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Times New Roman" w:hint="default"/>
      </w:rPr>
    </w:lvl>
    <w:lvl w:ilvl="8" w:tplc="04090005">
      <w:numFmt w:val="decimal"/>
      <w:lvlText w:val=""/>
      <w:lvlJc w:val="left"/>
      <w:pPr>
        <w:ind w:left="6480" w:hanging="360"/>
      </w:pPr>
      <w:rPr>
        <w:rFonts w:ascii="Wingdings" w:hAnsi="Wingdings" w:hint="default"/>
      </w:rPr>
    </w:lvl>
  </w:abstractNum>
  <w:abstractNum w:abstractNumId="9" w15:restartNumberingAfterBreak="0">
    <w:nsid w:val="265B1A94"/>
    <w:multiLevelType w:val="hybridMultilevel"/>
    <w:tmpl w:val="4DA4E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534F71"/>
    <w:multiLevelType w:val="hybridMultilevel"/>
    <w:tmpl w:val="9D94D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F5A9F"/>
    <w:multiLevelType w:val="hybridMultilevel"/>
    <w:tmpl w:val="8EF02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35D98"/>
    <w:multiLevelType w:val="hybridMultilevel"/>
    <w:tmpl w:val="E2D24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50BCD"/>
    <w:multiLevelType w:val="hybridMultilevel"/>
    <w:tmpl w:val="7690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23ACD"/>
    <w:multiLevelType w:val="hybridMultilevel"/>
    <w:tmpl w:val="097E7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84BA2"/>
    <w:multiLevelType w:val="hybridMultilevel"/>
    <w:tmpl w:val="FEE8B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E490D"/>
    <w:multiLevelType w:val="hybridMultilevel"/>
    <w:tmpl w:val="8CA6428C"/>
    <w:lvl w:ilvl="0" w:tplc="1340C462">
      <w:start w:val="1"/>
      <w:numFmt w:val="decimal"/>
      <w:lvlText w:val="%1."/>
      <w:lvlJc w:val="left"/>
      <w:pPr>
        <w:ind w:left="-75" w:hanging="6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7806E6"/>
    <w:multiLevelType w:val="hybridMultilevel"/>
    <w:tmpl w:val="E3C0B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84B7C"/>
    <w:multiLevelType w:val="hybridMultilevel"/>
    <w:tmpl w:val="396C45A2"/>
    <w:lvl w:ilvl="0" w:tplc="1884C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96495"/>
    <w:multiLevelType w:val="hybridMultilevel"/>
    <w:tmpl w:val="CE287E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6039FA"/>
    <w:multiLevelType w:val="hybridMultilevel"/>
    <w:tmpl w:val="90406F44"/>
    <w:lvl w:ilvl="0" w:tplc="2216FF2A">
      <w:start w:val="1"/>
      <w:numFmt w:val="decimal"/>
      <w:lvlText w:val="%1."/>
      <w:lvlJc w:val="left"/>
      <w:pPr>
        <w:ind w:left="285" w:hanging="64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C7A061F"/>
    <w:multiLevelType w:val="hybridMultilevel"/>
    <w:tmpl w:val="53A8E1B6"/>
    <w:lvl w:ilvl="0" w:tplc="367C99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E564B71"/>
    <w:multiLevelType w:val="hybridMultilevel"/>
    <w:tmpl w:val="5AD88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C49A2"/>
    <w:multiLevelType w:val="hybridMultilevel"/>
    <w:tmpl w:val="38BE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25EBE"/>
    <w:multiLevelType w:val="hybridMultilevel"/>
    <w:tmpl w:val="D71A8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13230"/>
    <w:multiLevelType w:val="hybridMultilevel"/>
    <w:tmpl w:val="1E0E4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E1585"/>
    <w:multiLevelType w:val="hybridMultilevel"/>
    <w:tmpl w:val="8D7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F2562"/>
    <w:multiLevelType w:val="hybridMultilevel"/>
    <w:tmpl w:val="5E52D064"/>
    <w:lvl w:ilvl="0" w:tplc="8A36E31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9F654DB"/>
    <w:multiLevelType w:val="hybridMultilevel"/>
    <w:tmpl w:val="19DC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65B9E"/>
    <w:multiLevelType w:val="hybridMultilevel"/>
    <w:tmpl w:val="6194C77E"/>
    <w:lvl w:ilvl="0" w:tplc="1340C462">
      <w:start w:val="1"/>
      <w:numFmt w:val="decimal"/>
      <w:lvlText w:val="%1."/>
      <w:lvlJc w:val="left"/>
      <w:pPr>
        <w:ind w:left="285" w:hanging="64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3C77373"/>
    <w:multiLevelType w:val="hybridMultilevel"/>
    <w:tmpl w:val="F25C3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4B2E04"/>
    <w:multiLevelType w:val="hybridMultilevel"/>
    <w:tmpl w:val="0544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359E0"/>
    <w:multiLevelType w:val="hybridMultilevel"/>
    <w:tmpl w:val="83223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6762E0"/>
    <w:multiLevelType w:val="hybridMultilevel"/>
    <w:tmpl w:val="D7A09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930875"/>
    <w:multiLevelType w:val="hybridMultilevel"/>
    <w:tmpl w:val="2650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B6035"/>
    <w:multiLevelType w:val="hybridMultilevel"/>
    <w:tmpl w:val="BB7E5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0"/>
  </w:num>
  <w:num w:numId="4">
    <w:abstractNumId w:val="30"/>
  </w:num>
  <w:num w:numId="5">
    <w:abstractNumId w:val="29"/>
  </w:num>
  <w:num w:numId="6">
    <w:abstractNumId w:val="16"/>
  </w:num>
  <w:num w:numId="7">
    <w:abstractNumId w:val="21"/>
  </w:num>
  <w:num w:numId="8">
    <w:abstractNumId w:val="26"/>
  </w:num>
  <w:num w:numId="9">
    <w:abstractNumId w:val="33"/>
  </w:num>
  <w:num w:numId="10">
    <w:abstractNumId w:val="27"/>
  </w:num>
  <w:num w:numId="11">
    <w:abstractNumId w:val="9"/>
  </w:num>
  <w:num w:numId="12">
    <w:abstractNumId w:val="4"/>
  </w:num>
  <w:num w:numId="13">
    <w:abstractNumId w:val="35"/>
  </w:num>
  <w:num w:numId="14">
    <w:abstractNumId w:val="22"/>
  </w:num>
  <w:num w:numId="15">
    <w:abstractNumId w:val="32"/>
  </w:num>
  <w:num w:numId="16">
    <w:abstractNumId w:val="12"/>
  </w:num>
  <w:num w:numId="17">
    <w:abstractNumId w:val="10"/>
  </w:num>
  <w:num w:numId="18">
    <w:abstractNumId w:val="15"/>
  </w:num>
  <w:num w:numId="19">
    <w:abstractNumId w:val="13"/>
  </w:num>
  <w:num w:numId="20">
    <w:abstractNumId w:val="5"/>
  </w:num>
  <w:num w:numId="21">
    <w:abstractNumId w:val="17"/>
  </w:num>
  <w:num w:numId="22">
    <w:abstractNumId w:val="24"/>
  </w:num>
  <w:num w:numId="23">
    <w:abstractNumId w:val="3"/>
  </w:num>
  <w:num w:numId="24">
    <w:abstractNumId w:val="7"/>
  </w:num>
  <w:num w:numId="25">
    <w:abstractNumId w:val="23"/>
  </w:num>
  <w:num w:numId="26">
    <w:abstractNumId w:val="14"/>
  </w:num>
  <w:num w:numId="27">
    <w:abstractNumId w:val="28"/>
  </w:num>
  <w:num w:numId="28">
    <w:abstractNumId w:val="3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2"/>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11"/>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73"/>
    <w:rsid w:val="00003B1A"/>
    <w:rsid w:val="00006F09"/>
    <w:rsid w:val="00007078"/>
    <w:rsid w:val="0001127E"/>
    <w:rsid w:val="000160BD"/>
    <w:rsid w:val="00016588"/>
    <w:rsid w:val="0001782F"/>
    <w:rsid w:val="0002083F"/>
    <w:rsid w:val="00026874"/>
    <w:rsid w:val="000343D0"/>
    <w:rsid w:val="00037FC8"/>
    <w:rsid w:val="000401C1"/>
    <w:rsid w:val="00044D40"/>
    <w:rsid w:val="00050F2A"/>
    <w:rsid w:val="000518D4"/>
    <w:rsid w:val="0005451E"/>
    <w:rsid w:val="000563A4"/>
    <w:rsid w:val="00062BF6"/>
    <w:rsid w:val="00066E77"/>
    <w:rsid w:val="000701F8"/>
    <w:rsid w:val="000740D5"/>
    <w:rsid w:val="00075668"/>
    <w:rsid w:val="00080E48"/>
    <w:rsid w:val="00082D20"/>
    <w:rsid w:val="0008544A"/>
    <w:rsid w:val="000A1BE8"/>
    <w:rsid w:val="000A1CD8"/>
    <w:rsid w:val="000B167A"/>
    <w:rsid w:val="000B1FC8"/>
    <w:rsid w:val="000C1ED4"/>
    <w:rsid w:val="000D1DD6"/>
    <w:rsid w:val="000E2C83"/>
    <w:rsid w:val="000F3A18"/>
    <w:rsid w:val="000F75D9"/>
    <w:rsid w:val="001018E0"/>
    <w:rsid w:val="00110197"/>
    <w:rsid w:val="00112B06"/>
    <w:rsid w:val="00120A0D"/>
    <w:rsid w:val="0012120D"/>
    <w:rsid w:val="00122DD8"/>
    <w:rsid w:val="00126748"/>
    <w:rsid w:val="0013614C"/>
    <w:rsid w:val="00141DC7"/>
    <w:rsid w:val="00143096"/>
    <w:rsid w:val="001457A3"/>
    <w:rsid w:val="001463EB"/>
    <w:rsid w:val="001465BD"/>
    <w:rsid w:val="00153804"/>
    <w:rsid w:val="00156723"/>
    <w:rsid w:val="0015771F"/>
    <w:rsid w:val="00161AB7"/>
    <w:rsid w:val="00163221"/>
    <w:rsid w:val="001662BC"/>
    <w:rsid w:val="0017587B"/>
    <w:rsid w:val="00181352"/>
    <w:rsid w:val="00185319"/>
    <w:rsid w:val="00185ECB"/>
    <w:rsid w:val="00186D78"/>
    <w:rsid w:val="00187E8A"/>
    <w:rsid w:val="001A0FB7"/>
    <w:rsid w:val="001A2216"/>
    <w:rsid w:val="001B365A"/>
    <w:rsid w:val="001B3B41"/>
    <w:rsid w:val="001B74E5"/>
    <w:rsid w:val="001C2F6E"/>
    <w:rsid w:val="001C5D0F"/>
    <w:rsid w:val="001C6C03"/>
    <w:rsid w:val="001D0014"/>
    <w:rsid w:val="001D10F6"/>
    <w:rsid w:val="001E22C8"/>
    <w:rsid w:val="001E5D12"/>
    <w:rsid w:val="001F07A0"/>
    <w:rsid w:val="001F1410"/>
    <w:rsid w:val="001F62F4"/>
    <w:rsid w:val="001F71AD"/>
    <w:rsid w:val="00206338"/>
    <w:rsid w:val="00207770"/>
    <w:rsid w:val="00217CA1"/>
    <w:rsid w:val="00224EE2"/>
    <w:rsid w:val="00224FCF"/>
    <w:rsid w:val="002252C4"/>
    <w:rsid w:val="0023126F"/>
    <w:rsid w:val="002325D5"/>
    <w:rsid w:val="00233092"/>
    <w:rsid w:val="0024477E"/>
    <w:rsid w:val="00256FAA"/>
    <w:rsid w:val="00273A0F"/>
    <w:rsid w:val="00276908"/>
    <w:rsid w:val="0027768E"/>
    <w:rsid w:val="00294700"/>
    <w:rsid w:val="00297B48"/>
    <w:rsid w:val="002A35BE"/>
    <w:rsid w:val="002A5ACF"/>
    <w:rsid w:val="002A6C1B"/>
    <w:rsid w:val="002B2C79"/>
    <w:rsid w:val="002B6A77"/>
    <w:rsid w:val="002C0629"/>
    <w:rsid w:val="002C4CA4"/>
    <w:rsid w:val="002C4E48"/>
    <w:rsid w:val="002C747F"/>
    <w:rsid w:val="002C7D5F"/>
    <w:rsid w:val="002D1696"/>
    <w:rsid w:val="002D36B8"/>
    <w:rsid w:val="002D7DA2"/>
    <w:rsid w:val="002E3C8B"/>
    <w:rsid w:val="002F097E"/>
    <w:rsid w:val="002F25BC"/>
    <w:rsid w:val="002F6312"/>
    <w:rsid w:val="00302292"/>
    <w:rsid w:val="0031179B"/>
    <w:rsid w:val="0031232F"/>
    <w:rsid w:val="00313CD4"/>
    <w:rsid w:val="0031778E"/>
    <w:rsid w:val="00317B2C"/>
    <w:rsid w:val="003241D5"/>
    <w:rsid w:val="003301D0"/>
    <w:rsid w:val="00333404"/>
    <w:rsid w:val="00333DF0"/>
    <w:rsid w:val="00334804"/>
    <w:rsid w:val="0033534F"/>
    <w:rsid w:val="00340857"/>
    <w:rsid w:val="00352A5B"/>
    <w:rsid w:val="00357A20"/>
    <w:rsid w:val="00363621"/>
    <w:rsid w:val="00363D30"/>
    <w:rsid w:val="00364642"/>
    <w:rsid w:val="003650AE"/>
    <w:rsid w:val="003724B4"/>
    <w:rsid w:val="00376E44"/>
    <w:rsid w:val="0038555D"/>
    <w:rsid w:val="00387226"/>
    <w:rsid w:val="003918AF"/>
    <w:rsid w:val="00392402"/>
    <w:rsid w:val="003A3D61"/>
    <w:rsid w:val="003B3F73"/>
    <w:rsid w:val="003B4E95"/>
    <w:rsid w:val="003C5C28"/>
    <w:rsid w:val="003D0D87"/>
    <w:rsid w:val="003D2466"/>
    <w:rsid w:val="003D2FF9"/>
    <w:rsid w:val="003D5B1D"/>
    <w:rsid w:val="003D5FF6"/>
    <w:rsid w:val="003E2253"/>
    <w:rsid w:val="003E2CA5"/>
    <w:rsid w:val="003E515B"/>
    <w:rsid w:val="003E5F2C"/>
    <w:rsid w:val="003F09EA"/>
    <w:rsid w:val="003F159C"/>
    <w:rsid w:val="00401832"/>
    <w:rsid w:val="0040363F"/>
    <w:rsid w:val="004070FA"/>
    <w:rsid w:val="004131E0"/>
    <w:rsid w:val="004132B7"/>
    <w:rsid w:val="00427B52"/>
    <w:rsid w:val="00427F0A"/>
    <w:rsid w:val="00433169"/>
    <w:rsid w:val="0043323A"/>
    <w:rsid w:val="00433A6B"/>
    <w:rsid w:val="004344DF"/>
    <w:rsid w:val="004359C4"/>
    <w:rsid w:val="00440593"/>
    <w:rsid w:val="004407DA"/>
    <w:rsid w:val="00443B9B"/>
    <w:rsid w:val="004515C3"/>
    <w:rsid w:val="00451F62"/>
    <w:rsid w:val="0045420B"/>
    <w:rsid w:val="00455E97"/>
    <w:rsid w:val="004567EF"/>
    <w:rsid w:val="0045744D"/>
    <w:rsid w:val="004619DC"/>
    <w:rsid w:val="004620A4"/>
    <w:rsid w:val="00463B63"/>
    <w:rsid w:val="00470E20"/>
    <w:rsid w:val="00473D34"/>
    <w:rsid w:val="00473F9F"/>
    <w:rsid w:val="00483823"/>
    <w:rsid w:val="0049793E"/>
    <w:rsid w:val="004A06D3"/>
    <w:rsid w:val="004A07CF"/>
    <w:rsid w:val="004A1CB6"/>
    <w:rsid w:val="004A6090"/>
    <w:rsid w:val="004B5564"/>
    <w:rsid w:val="004C0800"/>
    <w:rsid w:val="004C290C"/>
    <w:rsid w:val="004D0F52"/>
    <w:rsid w:val="004D6FCF"/>
    <w:rsid w:val="004E3B0A"/>
    <w:rsid w:val="004E406D"/>
    <w:rsid w:val="004E5819"/>
    <w:rsid w:val="004E7CB4"/>
    <w:rsid w:val="004F27E2"/>
    <w:rsid w:val="004F57DE"/>
    <w:rsid w:val="004F6937"/>
    <w:rsid w:val="00504941"/>
    <w:rsid w:val="00522AEB"/>
    <w:rsid w:val="005270FE"/>
    <w:rsid w:val="005275E3"/>
    <w:rsid w:val="005326F3"/>
    <w:rsid w:val="00532B9C"/>
    <w:rsid w:val="0053336F"/>
    <w:rsid w:val="00534544"/>
    <w:rsid w:val="00535260"/>
    <w:rsid w:val="00547A48"/>
    <w:rsid w:val="00555EE6"/>
    <w:rsid w:val="005660AC"/>
    <w:rsid w:val="005660CB"/>
    <w:rsid w:val="00566E5C"/>
    <w:rsid w:val="005672D9"/>
    <w:rsid w:val="00575A3B"/>
    <w:rsid w:val="00576F94"/>
    <w:rsid w:val="00581A40"/>
    <w:rsid w:val="00596E83"/>
    <w:rsid w:val="005B03B8"/>
    <w:rsid w:val="005C6706"/>
    <w:rsid w:val="005D17F4"/>
    <w:rsid w:val="005E1B46"/>
    <w:rsid w:val="005E45E7"/>
    <w:rsid w:val="005F178C"/>
    <w:rsid w:val="005F5A1E"/>
    <w:rsid w:val="00615D89"/>
    <w:rsid w:val="006219CF"/>
    <w:rsid w:val="0062449F"/>
    <w:rsid w:val="00626FC4"/>
    <w:rsid w:val="00635BA2"/>
    <w:rsid w:val="00640107"/>
    <w:rsid w:val="00640AD1"/>
    <w:rsid w:val="00643D04"/>
    <w:rsid w:val="00644234"/>
    <w:rsid w:val="00647F61"/>
    <w:rsid w:val="00653A24"/>
    <w:rsid w:val="006626C6"/>
    <w:rsid w:val="00662AC0"/>
    <w:rsid w:val="006658AD"/>
    <w:rsid w:val="00672F2A"/>
    <w:rsid w:val="00676DA4"/>
    <w:rsid w:val="00677C25"/>
    <w:rsid w:val="00691C61"/>
    <w:rsid w:val="00693668"/>
    <w:rsid w:val="00695EB2"/>
    <w:rsid w:val="00697668"/>
    <w:rsid w:val="006A1E53"/>
    <w:rsid w:val="006A283A"/>
    <w:rsid w:val="006A426D"/>
    <w:rsid w:val="006B0E2F"/>
    <w:rsid w:val="006B1458"/>
    <w:rsid w:val="006B1572"/>
    <w:rsid w:val="006C7F17"/>
    <w:rsid w:val="006D1673"/>
    <w:rsid w:val="006D6343"/>
    <w:rsid w:val="006D76F2"/>
    <w:rsid w:val="006F071F"/>
    <w:rsid w:val="006F47BD"/>
    <w:rsid w:val="007131DD"/>
    <w:rsid w:val="00722632"/>
    <w:rsid w:val="00726D09"/>
    <w:rsid w:val="00726E67"/>
    <w:rsid w:val="00727A9B"/>
    <w:rsid w:val="00731EF1"/>
    <w:rsid w:val="007345BB"/>
    <w:rsid w:val="00750380"/>
    <w:rsid w:val="00753A4E"/>
    <w:rsid w:val="00771BB2"/>
    <w:rsid w:val="007720A2"/>
    <w:rsid w:val="00774D62"/>
    <w:rsid w:val="00780ACB"/>
    <w:rsid w:val="00780DB6"/>
    <w:rsid w:val="00782954"/>
    <w:rsid w:val="00782A07"/>
    <w:rsid w:val="00784117"/>
    <w:rsid w:val="00785957"/>
    <w:rsid w:val="00786FD7"/>
    <w:rsid w:val="0079322D"/>
    <w:rsid w:val="00794B1F"/>
    <w:rsid w:val="007972F9"/>
    <w:rsid w:val="007A096B"/>
    <w:rsid w:val="007A1024"/>
    <w:rsid w:val="007A45A5"/>
    <w:rsid w:val="007B0526"/>
    <w:rsid w:val="007B6DA5"/>
    <w:rsid w:val="007C64F7"/>
    <w:rsid w:val="007D232D"/>
    <w:rsid w:val="007D6FA5"/>
    <w:rsid w:val="007F3819"/>
    <w:rsid w:val="007F65D5"/>
    <w:rsid w:val="00801F32"/>
    <w:rsid w:val="00804BB6"/>
    <w:rsid w:val="00806F3A"/>
    <w:rsid w:val="008114BC"/>
    <w:rsid w:val="00814EEF"/>
    <w:rsid w:val="00815D16"/>
    <w:rsid w:val="00816BFB"/>
    <w:rsid w:val="008208BF"/>
    <w:rsid w:val="00821B14"/>
    <w:rsid w:val="00826006"/>
    <w:rsid w:val="008264F3"/>
    <w:rsid w:val="008276BF"/>
    <w:rsid w:val="00836356"/>
    <w:rsid w:val="00850528"/>
    <w:rsid w:val="00850EA3"/>
    <w:rsid w:val="00851161"/>
    <w:rsid w:val="0085126D"/>
    <w:rsid w:val="00854766"/>
    <w:rsid w:val="00856161"/>
    <w:rsid w:val="0087581D"/>
    <w:rsid w:val="00883131"/>
    <w:rsid w:val="00884167"/>
    <w:rsid w:val="008905B4"/>
    <w:rsid w:val="00891BA5"/>
    <w:rsid w:val="008924FC"/>
    <w:rsid w:val="008A04EB"/>
    <w:rsid w:val="008B56F9"/>
    <w:rsid w:val="008B57C6"/>
    <w:rsid w:val="008C399B"/>
    <w:rsid w:val="008D0BE3"/>
    <w:rsid w:val="0090259D"/>
    <w:rsid w:val="0091437F"/>
    <w:rsid w:val="009169DF"/>
    <w:rsid w:val="009179B7"/>
    <w:rsid w:val="009223DC"/>
    <w:rsid w:val="0093051B"/>
    <w:rsid w:val="00930AFF"/>
    <w:rsid w:val="009349A4"/>
    <w:rsid w:val="00942804"/>
    <w:rsid w:val="009435BF"/>
    <w:rsid w:val="00943889"/>
    <w:rsid w:val="009451DE"/>
    <w:rsid w:val="00945F27"/>
    <w:rsid w:val="00951D68"/>
    <w:rsid w:val="00973AC4"/>
    <w:rsid w:val="009743EC"/>
    <w:rsid w:val="0098110C"/>
    <w:rsid w:val="009875D1"/>
    <w:rsid w:val="00995F3A"/>
    <w:rsid w:val="009979CC"/>
    <w:rsid w:val="009B6564"/>
    <w:rsid w:val="009C2D05"/>
    <w:rsid w:val="009C49ED"/>
    <w:rsid w:val="009C649C"/>
    <w:rsid w:val="009C6C32"/>
    <w:rsid w:val="009D0815"/>
    <w:rsid w:val="009D75D7"/>
    <w:rsid w:val="009E5E87"/>
    <w:rsid w:val="009E6661"/>
    <w:rsid w:val="009E7727"/>
    <w:rsid w:val="009F6724"/>
    <w:rsid w:val="009F694E"/>
    <w:rsid w:val="009F72C6"/>
    <w:rsid w:val="009F7559"/>
    <w:rsid w:val="00A00FE1"/>
    <w:rsid w:val="00A071CD"/>
    <w:rsid w:val="00A0740E"/>
    <w:rsid w:val="00A10EEA"/>
    <w:rsid w:val="00A177D0"/>
    <w:rsid w:val="00A17951"/>
    <w:rsid w:val="00A26091"/>
    <w:rsid w:val="00A27697"/>
    <w:rsid w:val="00A31642"/>
    <w:rsid w:val="00A330EC"/>
    <w:rsid w:val="00A34BA1"/>
    <w:rsid w:val="00A3526A"/>
    <w:rsid w:val="00A42E44"/>
    <w:rsid w:val="00A43E79"/>
    <w:rsid w:val="00A47CB8"/>
    <w:rsid w:val="00A543DB"/>
    <w:rsid w:val="00A54920"/>
    <w:rsid w:val="00A54D62"/>
    <w:rsid w:val="00A62773"/>
    <w:rsid w:val="00A6287E"/>
    <w:rsid w:val="00A64F64"/>
    <w:rsid w:val="00A66036"/>
    <w:rsid w:val="00A668C0"/>
    <w:rsid w:val="00A67AD7"/>
    <w:rsid w:val="00A7646B"/>
    <w:rsid w:val="00A80724"/>
    <w:rsid w:val="00A809A8"/>
    <w:rsid w:val="00A8169A"/>
    <w:rsid w:val="00AA55F6"/>
    <w:rsid w:val="00AA7DFC"/>
    <w:rsid w:val="00AB5EF9"/>
    <w:rsid w:val="00AB6664"/>
    <w:rsid w:val="00AB6F5F"/>
    <w:rsid w:val="00AB72B0"/>
    <w:rsid w:val="00AC0557"/>
    <w:rsid w:val="00AD13D5"/>
    <w:rsid w:val="00AD1E43"/>
    <w:rsid w:val="00AD5584"/>
    <w:rsid w:val="00AE303D"/>
    <w:rsid w:val="00AE7D93"/>
    <w:rsid w:val="00AF2C8F"/>
    <w:rsid w:val="00B0221C"/>
    <w:rsid w:val="00B129E9"/>
    <w:rsid w:val="00B16CF6"/>
    <w:rsid w:val="00B261E1"/>
    <w:rsid w:val="00B3217F"/>
    <w:rsid w:val="00B3514C"/>
    <w:rsid w:val="00B373F1"/>
    <w:rsid w:val="00B40CC9"/>
    <w:rsid w:val="00B451CE"/>
    <w:rsid w:val="00B53CAB"/>
    <w:rsid w:val="00B54172"/>
    <w:rsid w:val="00B54D29"/>
    <w:rsid w:val="00B62903"/>
    <w:rsid w:val="00B709E5"/>
    <w:rsid w:val="00B72450"/>
    <w:rsid w:val="00B772AA"/>
    <w:rsid w:val="00B82580"/>
    <w:rsid w:val="00B845EB"/>
    <w:rsid w:val="00B865BA"/>
    <w:rsid w:val="00B90582"/>
    <w:rsid w:val="00B90AF0"/>
    <w:rsid w:val="00BA2F10"/>
    <w:rsid w:val="00BA7075"/>
    <w:rsid w:val="00BC45AA"/>
    <w:rsid w:val="00BC5AF1"/>
    <w:rsid w:val="00BC71D9"/>
    <w:rsid w:val="00BC7868"/>
    <w:rsid w:val="00BE6A84"/>
    <w:rsid w:val="00BE751C"/>
    <w:rsid w:val="00BF3BA1"/>
    <w:rsid w:val="00C01060"/>
    <w:rsid w:val="00C03151"/>
    <w:rsid w:val="00C0345C"/>
    <w:rsid w:val="00C06E0A"/>
    <w:rsid w:val="00C07C66"/>
    <w:rsid w:val="00C1463C"/>
    <w:rsid w:val="00C14C82"/>
    <w:rsid w:val="00C17E5C"/>
    <w:rsid w:val="00C212D4"/>
    <w:rsid w:val="00C21A55"/>
    <w:rsid w:val="00C27218"/>
    <w:rsid w:val="00C311BE"/>
    <w:rsid w:val="00C313BA"/>
    <w:rsid w:val="00C313FF"/>
    <w:rsid w:val="00C3623C"/>
    <w:rsid w:val="00C412AB"/>
    <w:rsid w:val="00C42D26"/>
    <w:rsid w:val="00C4427F"/>
    <w:rsid w:val="00C50A61"/>
    <w:rsid w:val="00C50ACA"/>
    <w:rsid w:val="00C53338"/>
    <w:rsid w:val="00C542D2"/>
    <w:rsid w:val="00C54533"/>
    <w:rsid w:val="00C55C17"/>
    <w:rsid w:val="00C61CA9"/>
    <w:rsid w:val="00C65AB9"/>
    <w:rsid w:val="00C70B0D"/>
    <w:rsid w:val="00C71280"/>
    <w:rsid w:val="00C77A71"/>
    <w:rsid w:val="00C77DD2"/>
    <w:rsid w:val="00C81BB0"/>
    <w:rsid w:val="00C84015"/>
    <w:rsid w:val="00C86C35"/>
    <w:rsid w:val="00C86EF6"/>
    <w:rsid w:val="00C91C4F"/>
    <w:rsid w:val="00C9294E"/>
    <w:rsid w:val="00C92FAA"/>
    <w:rsid w:val="00C931CE"/>
    <w:rsid w:val="00CA3D38"/>
    <w:rsid w:val="00CB4621"/>
    <w:rsid w:val="00CB4BB6"/>
    <w:rsid w:val="00CC35D2"/>
    <w:rsid w:val="00CD04BE"/>
    <w:rsid w:val="00CD1669"/>
    <w:rsid w:val="00CD1F33"/>
    <w:rsid w:val="00CD4507"/>
    <w:rsid w:val="00CD4543"/>
    <w:rsid w:val="00CD6929"/>
    <w:rsid w:val="00CE3BC2"/>
    <w:rsid w:val="00CF277B"/>
    <w:rsid w:val="00CF366E"/>
    <w:rsid w:val="00D0132D"/>
    <w:rsid w:val="00D06ADF"/>
    <w:rsid w:val="00D344EE"/>
    <w:rsid w:val="00D444A8"/>
    <w:rsid w:val="00D44685"/>
    <w:rsid w:val="00D45264"/>
    <w:rsid w:val="00D47EFC"/>
    <w:rsid w:val="00D52985"/>
    <w:rsid w:val="00D54C0F"/>
    <w:rsid w:val="00D63716"/>
    <w:rsid w:val="00D65C6E"/>
    <w:rsid w:val="00D67E5E"/>
    <w:rsid w:val="00D715FE"/>
    <w:rsid w:val="00D735B3"/>
    <w:rsid w:val="00D74EC1"/>
    <w:rsid w:val="00D811E8"/>
    <w:rsid w:val="00D841E6"/>
    <w:rsid w:val="00D93BF0"/>
    <w:rsid w:val="00D94BC2"/>
    <w:rsid w:val="00D97463"/>
    <w:rsid w:val="00DA0E4E"/>
    <w:rsid w:val="00DA1F42"/>
    <w:rsid w:val="00DA3C44"/>
    <w:rsid w:val="00DA483E"/>
    <w:rsid w:val="00DB2259"/>
    <w:rsid w:val="00DB3757"/>
    <w:rsid w:val="00DB42DA"/>
    <w:rsid w:val="00DB5B5E"/>
    <w:rsid w:val="00DB714C"/>
    <w:rsid w:val="00DC0B6F"/>
    <w:rsid w:val="00DC5034"/>
    <w:rsid w:val="00DC6071"/>
    <w:rsid w:val="00DD0127"/>
    <w:rsid w:val="00DD343E"/>
    <w:rsid w:val="00DE1607"/>
    <w:rsid w:val="00DE329B"/>
    <w:rsid w:val="00DF1709"/>
    <w:rsid w:val="00DF3E94"/>
    <w:rsid w:val="00DF69BD"/>
    <w:rsid w:val="00DF77E9"/>
    <w:rsid w:val="00E01BC2"/>
    <w:rsid w:val="00E06363"/>
    <w:rsid w:val="00E06895"/>
    <w:rsid w:val="00E07363"/>
    <w:rsid w:val="00E1032A"/>
    <w:rsid w:val="00E17C61"/>
    <w:rsid w:val="00E20358"/>
    <w:rsid w:val="00E20826"/>
    <w:rsid w:val="00E236AD"/>
    <w:rsid w:val="00E252B0"/>
    <w:rsid w:val="00E3390A"/>
    <w:rsid w:val="00E4517D"/>
    <w:rsid w:val="00E64688"/>
    <w:rsid w:val="00E6470C"/>
    <w:rsid w:val="00E70CF6"/>
    <w:rsid w:val="00E80B04"/>
    <w:rsid w:val="00E84C54"/>
    <w:rsid w:val="00E87332"/>
    <w:rsid w:val="00E91543"/>
    <w:rsid w:val="00E916EB"/>
    <w:rsid w:val="00E93C58"/>
    <w:rsid w:val="00E97485"/>
    <w:rsid w:val="00EA1914"/>
    <w:rsid w:val="00EB035D"/>
    <w:rsid w:val="00EB04D9"/>
    <w:rsid w:val="00EB1C05"/>
    <w:rsid w:val="00EC21DA"/>
    <w:rsid w:val="00EC3DFA"/>
    <w:rsid w:val="00EC67C9"/>
    <w:rsid w:val="00EC6DFE"/>
    <w:rsid w:val="00ED4A3B"/>
    <w:rsid w:val="00ED5D26"/>
    <w:rsid w:val="00EE14BC"/>
    <w:rsid w:val="00EE6346"/>
    <w:rsid w:val="00EF5282"/>
    <w:rsid w:val="00F0013A"/>
    <w:rsid w:val="00F009CA"/>
    <w:rsid w:val="00F06286"/>
    <w:rsid w:val="00F13A46"/>
    <w:rsid w:val="00F15449"/>
    <w:rsid w:val="00F17A07"/>
    <w:rsid w:val="00F219BA"/>
    <w:rsid w:val="00F24D83"/>
    <w:rsid w:val="00F308FB"/>
    <w:rsid w:val="00F35EED"/>
    <w:rsid w:val="00F379E6"/>
    <w:rsid w:val="00F37B23"/>
    <w:rsid w:val="00F44FF7"/>
    <w:rsid w:val="00F506BD"/>
    <w:rsid w:val="00F51A4E"/>
    <w:rsid w:val="00F52668"/>
    <w:rsid w:val="00F5445C"/>
    <w:rsid w:val="00F549C3"/>
    <w:rsid w:val="00F57ED4"/>
    <w:rsid w:val="00F61C4A"/>
    <w:rsid w:val="00F658D0"/>
    <w:rsid w:val="00F67FA5"/>
    <w:rsid w:val="00F759EA"/>
    <w:rsid w:val="00F75B1A"/>
    <w:rsid w:val="00F8370E"/>
    <w:rsid w:val="00F92165"/>
    <w:rsid w:val="00F959A3"/>
    <w:rsid w:val="00F9765A"/>
    <w:rsid w:val="00FA50CC"/>
    <w:rsid w:val="00FA6BB5"/>
    <w:rsid w:val="00FD1930"/>
    <w:rsid w:val="00FE2ACF"/>
    <w:rsid w:val="00FE5446"/>
    <w:rsid w:val="00FF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34967"/>
  <w15:docId w15:val="{E3B97608-1330-45BA-A530-D54CA227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C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F73"/>
    <w:rPr>
      <w:rFonts w:ascii="Tahoma" w:hAnsi="Tahoma"/>
      <w:sz w:val="16"/>
      <w:szCs w:val="16"/>
      <w:lang w:val="x-none" w:eastAsia="x-none"/>
    </w:rPr>
  </w:style>
  <w:style w:type="character" w:customStyle="1" w:styleId="BalloonTextChar">
    <w:name w:val="Balloon Text Char"/>
    <w:link w:val="BalloonText"/>
    <w:uiPriority w:val="99"/>
    <w:semiHidden/>
    <w:rsid w:val="003B3F73"/>
    <w:rPr>
      <w:rFonts w:ascii="Tahoma" w:hAnsi="Tahoma" w:cs="Tahoma"/>
      <w:sz w:val="16"/>
      <w:szCs w:val="16"/>
    </w:rPr>
  </w:style>
  <w:style w:type="paragraph" w:styleId="ListParagraph">
    <w:name w:val="List Paragraph"/>
    <w:basedOn w:val="Normal"/>
    <w:uiPriority w:val="34"/>
    <w:qFormat/>
    <w:rsid w:val="00F219BA"/>
    <w:pPr>
      <w:ind w:left="720"/>
      <w:contextualSpacing/>
    </w:pPr>
  </w:style>
  <w:style w:type="paragraph" w:styleId="Header">
    <w:name w:val="header"/>
    <w:basedOn w:val="Normal"/>
    <w:link w:val="HeaderChar"/>
    <w:uiPriority w:val="99"/>
    <w:unhideWhenUsed/>
    <w:rsid w:val="00640107"/>
    <w:pPr>
      <w:tabs>
        <w:tab w:val="center" w:pos="4680"/>
        <w:tab w:val="right" w:pos="9360"/>
      </w:tabs>
    </w:pPr>
  </w:style>
  <w:style w:type="character" w:customStyle="1" w:styleId="HeaderChar">
    <w:name w:val="Header Char"/>
    <w:basedOn w:val="DefaultParagraphFont"/>
    <w:link w:val="Header"/>
    <w:uiPriority w:val="99"/>
    <w:rsid w:val="00640107"/>
  </w:style>
  <w:style w:type="paragraph" w:styleId="Footer">
    <w:name w:val="footer"/>
    <w:basedOn w:val="Normal"/>
    <w:link w:val="FooterChar"/>
    <w:uiPriority w:val="99"/>
    <w:unhideWhenUsed/>
    <w:rsid w:val="00640107"/>
    <w:pPr>
      <w:tabs>
        <w:tab w:val="center" w:pos="4680"/>
        <w:tab w:val="right" w:pos="9360"/>
      </w:tabs>
    </w:pPr>
  </w:style>
  <w:style w:type="character" w:customStyle="1" w:styleId="FooterChar">
    <w:name w:val="Footer Char"/>
    <w:basedOn w:val="DefaultParagraphFont"/>
    <w:link w:val="Footer"/>
    <w:uiPriority w:val="99"/>
    <w:rsid w:val="00640107"/>
  </w:style>
  <w:style w:type="character" w:styleId="Hyperlink">
    <w:name w:val="Hyperlink"/>
    <w:semiHidden/>
    <w:unhideWhenUsed/>
    <w:rsid w:val="002E3C8B"/>
    <w:rPr>
      <w:color w:val="0000FF"/>
      <w:u w:val="single"/>
    </w:rPr>
  </w:style>
  <w:style w:type="character" w:customStyle="1" w:styleId="biography-collectiondescription">
    <w:name w:val="biography-collection__description"/>
    <w:basedOn w:val="DefaultParagraphFont"/>
    <w:rsid w:val="00672F2A"/>
  </w:style>
  <w:style w:type="table" w:styleId="TableGrid">
    <w:name w:val="Table Grid"/>
    <w:basedOn w:val="TableNormal"/>
    <w:uiPriority w:val="59"/>
    <w:rsid w:val="004C290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9648">
      <w:bodyDiv w:val="1"/>
      <w:marLeft w:val="0"/>
      <w:marRight w:val="0"/>
      <w:marTop w:val="0"/>
      <w:marBottom w:val="0"/>
      <w:divBdr>
        <w:top w:val="none" w:sz="0" w:space="0" w:color="auto"/>
        <w:left w:val="none" w:sz="0" w:space="0" w:color="auto"/>
        <w:bottom w:val="none" w:sz="0" w:space="0" w:color="auto"/>
        <w:right w:val="none" w:sz="0" w:space="0" w:color="auto"/>
      </w:divBdr>
      <w:divsChild>
        <w:div w:id="40332086">
          <w:marLeft w:val="0"/>
          <w:marRight w:val="0"/>
          <w:marTop w:val="0"/>
          <w:marBottom w:val="0"/>
          <w:divBdr>
            <w:top w:val="none" w:sz="0" w:space="0" w:color="auto"/>
            <w:left w:val="none" w:sz="0" w:space="0" w:color="auto"/>
            <w:bottom w:val="none" w:sz="0" w:space="0" w:color="auto"/>
            <w:right w:val="none" w:sz="0" w:space="0" w:color="auto"/>
          </w:divBdr>
        </w:div>
      </w:divsChild>
    </w:div>
    <w:div w:id="552080876">
      <w:bodyDiv w:val="1"/>
      <w:marLeft w:val="0"/>
      <w:marRight w:val="0"/>
      <w:marTop w:val="0"/>
      <w:marBottom w:val="0"/>
      <w:divBdr>
        <w:top w:val="none" w:sz="0" w:space="0" w:color="auto"/>
        <w:left w:val="none" w:sz="0" w:space="0" w:color="auto"/>
        <w:bottom w:val="none" w:sz="0" w:space="0" w:color="auto"/>
        <w:right w:val="none" w:sz="0" w:space="0" w:color="auto"/>
      </w:divBdr>
      <w:divsChild>
        <w:div w:id="19291497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2A86-A5D1-49BF-9CE2-46E49D52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Newmann</dc:creator>
  <cp:keywords/>
  <cp:lastModifiedBy>William W Newmann</cp:lastModifiedBy>
  <cp:revision>2</cp:revision>
  <dcterms:created xsi:type="dcterms:W3CDTF">2023-01-30T19:36:00Z</dcterms:created>
  <dcterms:modified xsi:type="dcterms:W3CDTF">2023-01-30T19:36:00Z</dcterms:modified>
</cp:coreProperties>
</file>