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6C" w:rsidRDefault="001833E7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</w:t>
      </w:r>
      <w:r w:rsidR="006170D5" w:rsidRPr="00F22431">
        <w:rPr>
          <w:rFonts w:ascii="Times New Roman" w:hAnsi="Times New Roman" w:cs="Times New Roman"/>
          <w:sz w:val="24"/>
          <w:szCs w:val="24"/>
        </w:rPr>
        <w:t xml:space="preserve"> the things I would expect you to know for the test on Wednesday</w:t>
      </w:r>
      <w:r w:rsidR="00F22431">
        <w:rPr>
          <w:rFonts w:ascii="Times New Roman" w:hAnsi="Times New Roman" w:cs="Times New Roman"/>
          <w:sz w:val="24"/>
          <w:szCs w:val="24"/>
        </w:rPr>
        <w:t>, February</w:t>
      </w:r>
      <w:r w:rsidR="006170D5" w:rsidRPr="00F22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CD71EC" w:rsidRPr="00F22431" w:rsidRDefault="006170D5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I expect you to be able to use a set of data on two or three variables with 10 or fewer observations (frequently I use digits from your VCU V-number as one of the values in the data set) to be able to do the following:  </w:t>
      </w:r>
    </w:p>
    <w:p w:rsidR="00EC10B0" w:rsidRPr="00F22431" w:rsidRDefault="00EC10B0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>Center or mean correct the data and standardize the data.</w:t>
      </w:r>
    </w:p>
    <w:p w:rsidR="007E366C" w:rsidRPr="00F22431" w:rsidRDefault="007E366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Calculate the centroid (mean vector), </w:t>
      </w:r>
      <w:r w:rsidR="00EC10B0" w:rsidRPr="00F22431">
        <w:rPr>
          <w:rFonts w:ascii="Times New Roman" w:hAnsi="Times New Roman" w:cs="Times New Roman"/>
          <w:sz w:val="24"/>
          <w:szCs w:val="24"/>
        </w:rPr>
        <w:t>the covariance matrix, and the correlation matrix.</w:t>
      </w:r>
    </w:p>
    <w:p w:rsidR="007E366C" w:rsidRPr="00F22431" w:rsidRDefault="007D1F7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>For a covariance or correlation matrix, calculate the total variance, generalized variance (determinant), eigenvalues and the corresponding eigenvectors.</w:t>
      </w:r>
    </w:p>
    <w:p w:rsidR="007D1F7C" w:rsidRPr="00F22431" w:rsidRDefault="007D1F7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For a vector be able to calculate the length of the vector and use the </w:t>
      </w:r>
      <w:r w:rsidR="005B56A9" w:rsidRPr="00F22431">
        <w:rPr>
          <w:rFonts w:ascii="Times New Roman" w:hAnsi="Times New Roman" w:cs="Times New Roman"/>
          <w:sz w:val="24"/>
          <w:szCs w:val="24"/>
        </w:rPr>
        <w:t>vector to translate a set of data into a new variable</w:t>
      </w:r>
      <w:r w:rsidR="008F13A7" w:rsidRPr="00F22431">
        <w:rPr>
          <w:rFonts w:ascii="Times New Roman" w:hAnsi="Times New Roman" w:cs="Times New Roman"/>
          <w:sz w:val="24"/>
          <w:szCs w:val="24"/>
        </w:rPr>
        <w:t xml:space="preserve"> (calculate scores for principal components)</w:t>
      </w:r>
      <w:r w:rsidR="005B56A9" w:rsidRPr="00F22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D58" w:rsidRDefault="00634D58" w:rsidP="007E366C">
      <w:pPr>
        <w:rPr>
          <w:rFonts w:ascii="Times New Roman" w:hAnsi="Times New Roman" w:cs="Times New Roman"/>
          <w:sz w:val="24"/>
          <w:szCs w:val="24"/>
        </w:rPr>
      </w:pPr>
    </w:p>
    <w:p w:rsid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expect you to answer questions based on Principal Component Analysis or Factor Analysis output from JMP.</w:t>
      </w:r>
    </w:p>
    <w:p w:rsid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F22431" w:rsidRDefault="00F22431" w:rsidP="00F2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expect you to answer general questions about Principal Component Analysis or Factor Analysis.</w:t>
      </w: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F22431" w:rsidRPr="00F22431" w:rsidRDefault="00634D58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Suggested resources:   You can download books </w:t>
      </w:r>
      <w:r w:rsidR="00F22431">
        <w:rPr>
          <w:rFonts w:ascii="Times New Roman" w:hAnsi="Times New Roman" w:cs="Times New Roman"/>
          <w:sz w:val="24"/>
          <w:szCs w:val="24"/>
        </w:rPr>
        <w:t xml:space="preserve">and </w:t>
      </w:r>
      <w:r w:rsidR="00F22431" w:rsidRPr="00F22431">
        <w:rPr>
          <w:rFonts w:ascii="Times New Roman" w:hAnsi="Times New Roman" w:cs="Times New Roman"/>
          <w:sz w:val="24"/>
          <w:szCs w:val="24"/>
        </w:rPr>
        <w:t xml:space="preserve">save the pdf file </w:t>
      </w:r>
      <w:r w:rsidRPr="00F22431">
        <w:rPr>
          <w:rFonts w:ascii="Times New Roman" w:hAnsi="Times New Roman" w:cs="Times New Roman"/>
          <w:sz w:val="24"/>
          <w:szCs w:val="24"/>
        </w:rPr>
        <w:t xml:space="preserve">from JMP by going to Help &gt; Books &gt; </w:t>
      </w:r>
      <w:r w:rsidR="00F22431">
        <w:rPr>
          <w:rFonts w:ascii="Times New Roman" w:hAnsi="Times New Roman" w:cs="Times New Roman"/>
          <w:sz w:val="24"/>
          <w:szCs w:val="24"/>
        </w:rPr>
        <w:t>(select the appropriate book)</w:t>
      </w:r>
    </w:p>
    <w:p w:rsidR="00634D58" w:rsidRPr="00F22431" w:rsidRDefault="00634D58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b/>
          <w:sz w:val="24"/>
          <w:szCs w:val="24"/>
        </w:rPr>
        <w:t xml:space="preserve">Multivariate </w:t>
      </w:r>
      <w:proofErr w:type="gramStart"/>
      <w:r w:rsidRPr="00F22431">
        <w:rPr>
          <w:rFonts w:ascii="Times New Roman" w:hAnsi="Times New Roman" w:cs="Times New Roman"/>
          <w:b/>
          <w:sz w:val="24"/>
          <w:szCs w:val="24"/>
        </w:rPr>
        <w:t>Methods</w:t>
      </w:r>
      <w:r w:rsidRPr="00F22431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Pr="00F22431">
        <w:rPr>
          <w:rFonts w:ascii="Times New Roman" w:hAnsi="Times New Roman" w:cs="Times New Roman"/>
          <w:sz w:val="24"/>
          <w:szCs w:val="24"/>
        </w:rPr>
        <w:t xml:space="preserve"> material for test 1 can be found in chapters 3</w:t>
      </w:r>
      <w:r w:rsidR="00F22431">
        <w:rPr>
          <w:rFonts w:ascii="Times New Roman" w:hAnsi="Times New Roman" w:cs="Times New Roman"/>
          <w:sz w:val="24"/>
          <w:szCs w:val="24"/>
        </w:rPr>
        <w:t xml:space="preserve"> (Correlations and Multivariate Techniques)</w:t>
      </w:r>
      <w:r w:rsidRPr="00F22431">
        <w:rPr>
          <w:rFonts w:ascii="Times New Roman" w:hAnsi="Times New Roman" w:cs="Times New Roman"/>
          <w:sz w:val="24"/>
          <w:szCs w:val="24"/>
        </w:rPr>
        <w:t xml:space="preserve"> &amp;</w:t>
      </w:r>
      <w:r w:rsidR="00325EA8">
        <w:rPr>
          <w:rFonts w:ascii="Times New Roman" w:hAnsi="Times New Roman" w:cs="Times New Roman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sz w:val="24"/>
          <w:szCs w:val="24"/>
        </w:rPr>
        <w:t>4</w:t>
      </w:r>
      <w:r w:rsidR="00325EA8">
        <w:rPr>
          <w:rFonts w:ascii="Times New Roman" w:hAnsi="Times New Roman" w:cs="Times New Roman"/>
          <w:sz w:val="24"/>
          <w:szCs w:val="24"/>
        </w:rPr>
        <w:t xml:space="preserve"> (Principal Components)</w:t>
      </w:r>
      <w:r w:rsidR="00F22431" w:rsidRPr="00F22431">
        <w:rPr>
          <w:rFonts w:ascii="Times New Roman" w:hAnsi="Times New Roman" w:cs="Times New Roman"/>
          <w:sz w:val="24"/>
          <w:szCs w:val="24"/>
        </w:rPr>
        <w:t xml:space="preserve"> from this Multivariate Methods book</w:t>
      </w:r>
      <w:r w:rsidRPr="00F22431">
        <w:rPr>
          <w:rFonts w:ascii="Times New Roman" w:hAnsi="Times New Roman" w:cs="Times New Roman"/>
          <w:sz w:val="24"/>
          <w:szCs w:val="24"/>
        </w:rPr>
        <w:t>.</w:t>
      </w: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b/>
          <w:sz w:val="24"/>
          <w:szCs w:val="24"/>
        </w:rPr>
        <w:t xml:space="preserve">Consumer </w:t>
      </w:r>
      <w:proofErr w:type="gramStart"/>
      <w:r w:rsidRPr="00F22431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24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22431">
        <w:rPr>
          <w:rFonts w:ascii="Times New Roman" w:hAnsi="Times New Roman" w:cs="Times New Roman"/>
          <w:sz w:val="24"/>
          <w:szCs w:val="24"/>
        </w:rPr>
        <w:t xml:space="preserve"> material for</w:t>
      </w:r>
      <w:r>
        <w:rPr>
          <w:rFonts w:ascii="Times New Roman" w:hAnsi="Times New Roman" w:cs="Times New Roman"/>
          <w:sz w:val="24"/>
          <w:szCs w:val="24"/>
        </w:rPr>
        <w:t xml:space="preserve"> test 1 can be found in chapter</w:t>
      </w:r>
      <w:r w:rsidRPr="00F22431">
        <w:rPr>
          <w:rFonts w:ascii="Times New Roman" w:hAnsi="Times New Roman" w:cs="Times New Roman"/>
          <w:sz w:val="24"/>
          <w:szCs w:val="24"/>
        </w:rPr>
        <w:t xml:space="preserve"> </w:t>
      </w:r>
      <w:r w:rsidR="00AE7E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(Factor Analysis)</w:t>
      </w:r>
      <w:r w:rsidRPr="00F22431">
        <w:rPr>
          <w:rFonts w:ascii="Times New Roman" w:hAnsi="Times New Roman" w:cs="Times New Roman"/>
          <w:sz w:val="24"/>
          <w:szCs w:val="24"/>
        </w:rPr>
        <w:t xml:space="preserve"> from this </w:t>
      </w:r>
      <w:r>
        <w:rPr>
          <w:rFonts w:ascii="Times New Roman" w:hAnsi="Times New Roman" w:cs="Times New Roman"/>
          <w:sz w:val="24"/>
          <w:szCs w:val="24"/>
        </w:rPr>
        <w:t>Consumer Research</w:t>
      </w:r>
      <w:r w:rsidRPr="00F22431">
        <w:rPr>
          <w:rFonts w:ascii="Times New Roman" w:hAnsi="Times New Roman" w:cs="Times New Roman"/>
          <w:sz w:val="24"/>
          <w:szCs w:val="24"/>
        </w:rPr>
        <w:t xml:space="preserve"> book.</w:t>
      </w:r>
      <w:r w:rsidR="00832CD0">
        <w:rPr>
          <w:rFonts w:ascii="Times New Roman" w:hAnsi="Times New Roman" w:cs="Times New Roman"/>
          <w:sz w:val="24"/>
          <w:szCs w:val="24"/>
        </w:rPr>
        <w:t xml:space="preserve">  We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will not use</w:t>
      </w:r>
      <w:r w:rsidR="00832CD0">
        <w:rPr>
          <w:rFonts w:ascii="Times New Roman" w:hAnsi="Times New Roman" w:cs="Times New Roman"/>
          <w:sz w:val="24"/>
          <w:szCs w:val="24"/>
        </w:rPr>
        <w:t xml:space="preserve"> the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Maximum Likelihood</w:t>
      </w:r>
      <w:r w:rsidR="00832CD0">
        <w:rPr>
          <w:rFonts w:ascii="Times New Roman" w:hAnsi="Times New Roman" w:cs="Times New Roman"/>
          <w:sz w:val="24"/>
          <w:szCs w:val="24"/>
        </w:rPr>
        <w:t xml:space="preserve"> method of extracting factors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nor</w:t>
      </w:r>
      <w:r w:rsidR="00832CD0">
        <w:rPr>
          <w:rFonts w:ascii="Times New Roman" w:hAnsi="Times New Roman" w:cs="Times New Roman"/>
          <w:sz w:val="24"/>
          <w:szCs w:val="24"/>
        </w:rPr>
        <w:t xml:space="preserve"> the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Common Factor Analysis</w:t>
      </w:r>
      <w:r w:rsidR="00832CD0">
        <w:rPr>
          <w:rFonts w:ascii="Times New Roman" w:hAnsi="Times New Roman" w:cs="Times New Roman"/>
          <w:sz w:val="24"/>
          <w:szCs w:val="24"/>
        </w:rPr>
        <w:t xml:space="preserve"> method for estimating the variance for the common factors for each variable.   </w:t>
      </w:r>
      <w:bookmarkStart w:id="0" w:name="_GoBack"/>
      <w:bookmarkEnd w:id="0"/>
    </w:p>
    <w:sectPr w:rsidR="00F22431" w:rsidRPr="00F2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77AA"/>
    <w:multiLevelType w:val="hybridMultilevel"/>
    <w:tmpl w:val="1304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5"/>
    <w:rsid w:val="001833E7"/>
    <w:rsid w:val="00325EA8"/>
    <w:rsid w:val="005509E8"/>
    <w:rsid w:val="005B56A9"/>
    <w:rsid w:val="006170D5"/>
    <w:rsid w:val="00634D58"/>
    <w:rsid w:val="00760A1A"/>
    <w:rsid w:val="007D1F7C"/>
    <w:rsid w:val="007E366C"/>
    <w:rsid w:val="00832CD0"/>
    <w:rsid w:val="008F13A7"/>
    <w:rsid w:val="00AE7EF1"/>
    <w:rsid w:val="00CD71EC"/>
    <w:rsid w:val="00EC10B0"/>
    <w:rsid w:val="00F22431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23F2"/>
  <w15:chartTrackingRefBased/>
  <w15:docId w15:val="{9C2A76B0-EE5F-41D2-9204-4F879A3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dc:description/>
  <cp:lastModifiedBy>RAndrews</cp:lastModifiedBy>
  <cp:revision>2</cp:revision>
  <dcterms:created xsi:type="dcterms:W3CDTF">2018-02-12T18:07:00Z</dcterms:created>
  <dcterms:modified xsi:type="dcterms:W3CDTF">2018-02-12T18:07:00Z</dcterms:modified>
</cp:coreProperties>
</file>