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05" w:rsidRDefault="00EC5E05" w:rsidP="00E869FB">
      <w:pPr>
        <w:ind w:firstLine="720"/>
        <w:rPr>
          <w:rFonts w:ascii="Times New Roman" w:hAnsi="Times New Roman" w:cs="Times New Roman"/>
          <w:sz w:val="24"/>
          <w:szCs w:val="24"/>
          <w:lang w:val="am-ET"/>
        </w:rPr>
      </w:pPr>
    </w:p>
    <w:p w:rsidR="00EC5E05" w:rsidRPr="00E869FB" w:rsidRDefault="00EC5E05" w:rsidP="00E869FB">
      <w:pPr>
        <w:ind w:firstLine="720"/>
        <w:rPr>
          <w:rFonts w:ascii="Times New Roman" w:hAnsi="Times New Roman" w:cs="Times New Roman"/>
          <w:sz w:val="24"/>
          <w:szCs w:val="24"/>
          <w:lang w:val="am-ET"/>
        </w:rPr>
      </w:pPr>
      <w:r w:rsidRPr="00E869FB">
        <w:rPr>
          <w:rFonts w:ascii="Times New Roman" w:hAnsi="Times New Roman" w:cs="Times New Roman"/>
          <w:sz w:val="24"/>
          <w:szCs w:val="24"/>
          <w:lang w:val="am-ET"/>
        </w:rPr>
        <w:t xml:space="preserve">It was my friend’s idea to visit Yellowstone National park hot springs. Since I was desparet to explor something new, I was excited and decided to go. Yellowstone hot spring is a place that I have never emagine it would excist its spectacular unique termal futures and landforms are magnificient. How can an organism could live in this kind of termophilic extreme  environmental condition? That was the question I just kept asking myself trough out my trip. Now i got a chance to work on a metagenomes from yellowstone hot spring as my bioinformatics final project.  What can you do with 896 nuclotoides?  I was to determine what is interesting about this 896 nuclotoides from octopus hot spring(my read) </w:t>
      </w:r>
      <w:r w:rsidRPr="00E869FB">
        <w:rPr>
          <w:rFonts w:ascii="Times New Roman" w:hAnsi="Times New Roman" w:cs="Times New Roman"/>
          <w:sz w:val="24"/>
          <w:szCs w:val="24"/>
        </w:rPr>
        <w:t>Organism-</w:t>
      </w:r>
      <w:hyperlink r:id="rId5" w:tgtFrame="_parent" w:history="1">
        <w:r w:rsidRPr="00E869FB">
          <w:rPr>
            <w:rStyle w:val="Hyperlink"/>
            <w:rFonts w:ascii="Times New Roman" w:hAnsi="Times New Roman"/>
            <w:sz w:val="24"/>
            <w:szCs w:val="24"/>
          </w:rPr>
          <w:t>phage_octopus_hot_springs</w:t>
        </w:r>
      </w:hyperlink>
      <w:r w:rsidRPr="00E869FB">
        <w:rPr>
          <w:rFonts w:ascii="Times New Roman" w:hAnsi="Times New Roman" w:cs="Times New Roman"/>
          <w:sz w:val="24"/>
          <w:szCs w:val="24"/>
          <w:lang w:val="am-ET"/>
        </w:rPr>
        <w:t xml:space="preserve">. With the help of biological tool aided with computer(BioBike) I started my jurney to discovery. </w:t>
      </w:r>
    </w:p>
    <w:p w:rsidR="00EC5E05" w:rsidRPr="00B87847" w:rsidRDefault="00EC5E05" w:rsidP="00E869FB">
      <w:pPr>
        <w:rPr>
          <w:rFonts w:ascii="Times New Roman" w:hAnsi="Times New Roman" w:cs="Times New Roman"/>
          <w:sz w:val="24"/>
          <w:szCs w:val="24"/>
          <w:lang w:val="am-ET"/>
        </w:rPr>
      </w:pPr>
      <w:r>
        <w:rPr>
          <w:rFonts w:ascii="Times New Roman" w:hAnsi="Times New Roman" w:cs="Times New Roman"/>
          <w:sz w:val="24"/>
          <w:szCs w:val="24"/>
          <w:lang w:val="am-ET"/>
        </w:rPr>
        <w:t xml:space="preserve"> </w:t>
      </w:r>
      <w:r w:rsidRPr="00B87847">
        <w:rPr>
          <w:rFonts w:ascii="Times New Roman" w:hAnsi="Times New Roman" w:cs="Times New Roman"/>
          <w:sz w:val="24"/>
          <w:szCs w:val="24"/>
          <w:lang w:val="am-ET"/>
        </w:rPr>
        <w:t xml:space="preserve">Since Genes contain information that determin specificaly about the cell. My first stap was to find a gene in my sequence. The probablity of finding a gene in a read that is only 896 nuclotoides was very unlikely, So I had to make my read biger atlist a caple  fo tauthend nuqulotoid long. I  find  reads that are similar to my read from the metagenome cotopuse inorder to find overlaps; identical highly similar regines between two reads. </w:t>
      </w:r>
    </w:p>
    <w:p w:rsidR="00EC5E05" w:rsidRDefault="00EC5E05" w:rsidP="007C1E71">
      <w:pPr>
        <w:pStyle w:val="HTMLPreformatted"/>
      </w:pPr>
      <w:r>
        <w:t>(</w:t>
      </w:r>
      <w:hyperlink r:id="rId6" w:history="1">
        <w:r>
          <w:rPr>
            <w:rStyle w:val="Hyperlink"/>
            <w:rFonts w:cs="Courier New"/>
            <w:color w:val="008000"/>
          </w:rPr>
          <w:t>SEQUENCE-SIMILAR-TO</w:t>
        </w:r>
      </w:hyperlink>
      <w:r>
        <w:t xml:space="preserve"> OCTHS.APNO1593-B2 IN OCTOPUS)</w:t>
      </w:r>
      <w:r w:rsidRPr="007C1E71">
        <w:t xml:space="preserve"> </w:t>
      </w:r>
    </w:p>
    <w:p w:rsidR="00EC5E05" w:rsidRDefault="00EC5E05" w:rsidP="007C1E71">
      <w:pPr>
        <w:pStyle w:val="HTMLPreformatted"/>
      </w:pPr>
    </w:p>
    <w:p w:rsidR="00EC5E05" w:rsidRDefault="00EC5E05" w:rsidP="007C1E71">
      <w:pPr>
        <w:pStyle w:val="HTMLPreformatted"/>
        <w:rPr>
          <w:rFonts w:ascii="naaly" w:hAnsi="naaly"/>
          <w:sz w:val="24"/>
        </w:rPr>
      </w:pPr>
      <w:r w:rsidRPr="007C1E71">
        <w:rPr>
          <w:rFonts w:ascii="naaly" w:hAnsi="naaly"/>
          <w:sz w:val="24"/>
        </w:rPr>
        <w:t xml:space="preserve">From </w:t>
      </w:r>
      <w:r>
        <w:rPr>
          <w:rFonts w:ascii="naaly" w:hAnsi="naaly"/>
          <w:sz w:val="24"/>
        </w:rPr>
        <w:t>the</w:t>
      </w:r>
      <w:r w:rsidRPr="007C1E71">
        <w:rPr>
          <w:rFonts w:ascii="naaly" w:hAnsi="naaly"/>
          <w:sz w:val="24"/>
        </w:rPr>
        <w:t xml:space="preserve"> list of similar reads</w:t>
      </w:r>
      <w:r>
        <w:rPr>
          <w:rFonts w:ascii="naaly" w:hAnsi="naaly"/>
          <w:sz w:val="24"/>
        </w:rPr>
        <w:t xml:space="preserve"> result </w:t>
      </w:r>
      <w:r w:rsidRPr="007C1E71">
        <w:rPr>
          <w:rFonts w:ascii="naaly" w:hAnsi="naaly"/>
          <w:sz w:val="24"/>
        </w:rPr>
        <w:t xml:space="preserve">I evaluated </w:t>
      </w:r>
      <w:r>
        <w:rPr>
          <w:rFonts w:ascii="naaly" w:hAnsi="naaly"/>
          <w:sz w:val="24"/>
        </w:rPr>
        <w:t>each reads on to how they have overlaps with my read.</w:t>
      </w:r>
    </w:p>
    <w:p w:rsidR="00EC5E05" w:rsidRPr="00F86F07" w:rsidRDefault="00EC5E05" w:rsidP="00F86F07">
      <w:pPr>
        <w:pStyle w:val="HTMLPreformatted"/>
        <w:rPr>
          <w:b/>
          <w:sz w:val="16"/>
          <w:szCs w:val="16"/>
        </w:rPr>
      </w:pPr>
      <w:r w:rsidRPr="00F86F07">
        <w:rPr>
          <w:b/>
          <w:sz w:val="16"/>
          <w:szCs w:val="16"/>
        </w:rPr>
        <w:t xml:space="preserve">  QUERY              Q-START  Q-END  TARGET             T-START  T-END   E-VALUE    %ID </w:t>
      </w:r>
    </w:p>
    <w:p w:rsidR="00EC5E05" w:rsidRPr="00F86F07" w:rsidRDefault="00EC5E05" w:rsidP="00F86F07">
      <w:pPr>
        <w:pStyle w:val="HTMLPreformatted"/>
        <w:rPr>
          <w:b/>
          <w:sz w:val="16"/>
          <w:szCs w:val="16"/>
        </w:rPr>
      </w:pPr>
      <w:r w:rsidRPr="00F86F07">
        <w:rPr>
          <w:b/>
          <w:sz w:val="16"/>
          <w:szCs w:val="16"/>
        </w:rPr>
        <w:t xml:space="preserve">   1. </w:t>
      </w:r>
      <w:hyperlink r:id="rId7" w:history="1">
        <w:r w:rsidRPr="00F86F07">
          <w:rPr>
            <w:rStyle w:val="Hyperlink"/>
            <w:rFonts w:cs="Courier New"/>
            <w:b/>
            <w:sz w:val="16"/>
            <w:szCs w:val="16"/>
          </w:rPr>
          <w:t>OctHS.APNO1593-b2</w:t>
        </w:r>
      </w:hyperlink>
      <w:r w:rsidRPr="00F86F07">
        <w:rPr>
          <w:b/>
          <w:sz w:val="16"/>
          <w:szCs w:val="16"/>
        </w:rPr>
        <w:t xml:space="preserve">        1    956  </w:t>
      </w:r>
      <w:hyperlink r:id="rId8" w:history="1">
        <w:r w:rsidRPr="00F86F07">
          <w:rPr>
            <w:rStyle w:val="Hyperlink"/>
            <w:rFonts w:cs="Courier New"/>
            <w:b/>
            <w:sz w:val="16"/>
            <w:szCs w:val="16"/>
          </w:rPr>
          <w:t>OctHS.APNO1593-b2</w:t>
        </w:r>
      </w:hyperlink>
      <w:r w:rsidRPr="00F86F07">
        <w:rPr>
          <w:b/>
          <w:sz w:val="16"/>
          <w:szCs w:val="16"/>
        </w:rPr>
        <w:t xml:space="preserve">        1    956       0.0  100.0 </w:t>
      </w:r>
    </w:p>
    <w:p w:rsidR="00EC5E05" w:rsidRPr="00F86F07" w:rsidRDefault="00EC5E05" w:rsidP="00F86F07">
      <w:pPr>
        <w:pStyle w:val="HTMLPreformatted"/>
        <w:rPr>
          <w:b/>
          <w:sz w:val="16"/>
          <w:szCs w:val="16"/>
        </w:rPr>
      </w:pPr>
      <w:r w:rsidRPr="00F86F07">
        <w:rPr>
          <w:b/>
          <w:sz w:val="16"/>
          <w:szCs w:val="16"/>
        </w:rPr>
        <w:t xml:space="preserve">   2. </w:t>
      </w:r>
      <w:hyperlink r:id="rId9" w:history="1">
        <w:r w:rsidRPr="00F86F07">
          <w:rPr>
            <w:rStyle w:val="Hyperlink"/>
            <w:rFonts w:cs="Courier New"/>
            <w:b/>
            <w:sz w:val="16"/>
            <w:szCs w:val="16"/>
          </w:rPr>
          <w:t>OctHS.APNO1593-b2</w:t>
        </w:r>
      </w:hyperlink>
      <w:r w:rsidRPr="00F86F07">
        <w:rPr>
          <w:b/>
          <w:sz w:val="16"/>
          <w:szCs w:val="16"/>
        </w:rPr>
        <w:t xml:space="preserve">       61    926  </w:t>
      </w:r>
      <w:hyperlink r:id="rId10" w:history="1">
        <w:r w:rsidRPr="00F86F07">
          <w:rPr>
            <w:rStyle w:val="Hyperlink"/>
            <w:rFonts w:cs="Courier New"/>
            <w:b/>
            <w:sz w:val="16"/>
            <w:szCs w:val="16"/>
          </w:rPr>
          <w:t>OctHS.ATYB3741-b4</w:t>
        </w:r>
      </w:hyperlink>
      <w:r w:rsidRPr="00F86F07">
        <w:rPr>
          <w:b/>
          <w:sz w:val="16"/>
          <w:szCs w:val="16"/>
        </w:rPr>
        <w:t xml:space="preserve">      931     66       0.0  93.76 </w:t>
      </w:r>
    </w:p>
    <w:p w:rsidR="00EC5E05" w:rsidRPr="00F86F07" w:rsidRDefault="00EC5E05" w:rsidP="00F86F07">
      <w:pPr>
        <w:pStyle w:val="HTMLPreformatted"/>
        <w:rPr>
          <w:b/>
          <w:sz w:val="16"/>
          <w:szCs w:val="16"/>
        </w:rPr>
      </w:pPr>
      <w:r w:rsidRPr="00F86F07">
        <w:rPr>
          <w:b/>
          <w:sz w:val="16"/>
          <w:szCs w:val="16"/>
        </w:rPr>
        <w:t xml:space="preserve">   3. </w:t>
      </w:r>
      <w:hyperlink r:id="rId11" w:history="1">
        <w:r w:rsidRPr="00F86F07">
          <w:rPr>
            <w:rStyle w:val="Hyperlink"/>
            <w:rFonts w:cs="Courier New"/>
            <w:b/>
            <w:sz w:val="16"/>
            <w:szCs w:val="16"/>
          </w:rPr>
          <w:t>OctHS.APNO1593-b2</w:t>
        </w:r>
      </w:hyperlink>
      <w:r w:rsidRPr="00F86F07">
        <w:rPr>
          <w:b/>
          <w:sz w:val="16"/>
          <w:szCs w:val="16"/>
        </w:rPr>
        <w:t xml:space="preserve">       61    716  </w:t>
      </w:r>
      <w:hyperlink r:id="rId12" w:history="1">
        <w:r w:rsidRPr="00F86F07">
          <w:rPr>
            <w:rStyle w:val="Hyperlink"/>
            <w:rFonts w:cs="Courier New"/>
            <w:b/>
            <w:sz w:val="16"/>
            <w:szCs w:val="16"/>
          </w:rPr>
          <w:t>OctHS.APNO3011-g2</w:t>
        </w:r>
      </w:hyperlink>
      <w:r w:rsidRPr="00F86F07">
        <w:rPr>
          <w:b/>
          <w:sz w:val="16"/>
          <w:szCs w:val="16"/>
        </w:rPr>
        <w:t xml:space="preserve">       79    738       0.0  98.33 </w:t>
      </w:r>
    </w:p>
    <w:p w:rsidR="00EC5E05" w:rsidRPr="00F86F07" w:rsidRDefault="00EC5E05" w:rsidP="00F86F07">
      <w:pPr>
        <w:pStyle w:val="HTMLPreformatted"/>
        <w:rPr>
          <w:b/>
          <w:sz w:val="16"/>
          <w:szCs w:val="16"/>
        </w:rPr>
      </w:pPr>
      <w:r w:rsidRPr="00F86F07">
        <w:rPr>
          <w:b/>
          <w:sz w:val="16"/>
          <w:szCs w:val="16"/>
        </w:rPr>
        <w:t xml:space="preserve">   4. </w:t>
      </w:r>
      <w:hyperlink r:id="rId13" w:history="1">
        <w:r w:rsidRPr="00F86F07">
          <w:rPr>
            <w:rStyle w:val="Hyperlink"/>
            <w:rFonts w:cs="Courier New"/>
            <w:b/>
            <w:sz w:val="16"/>
            <w:szCs w:val="16"/>
          </w:rPr>
          <w:t>OctHS.APNO1593-b2</w:t>
        </w:r>
      </w:hyperlink>
      <w:r w:rsidRPr="00F86F07">
        <w:rPr>
          <w:b/>
          <w:sz w:val="16"/>
          <w:szCs w:val="16"/>
        </w:rPr>
        <w:t xml:space="preserve">       61    736  </w:t>
      </w:r>
      <w:hyperlink r:id="rId14" w:history="1">
        <w:r w:rsidRPr="00F86F07">
          <w:rPr>
            <w:rStyle w:val="Hyperlink"/>
            <w:rFonts w:cs="Courier New"/>
            <w:b/>
            <w:sz w:val="16"/>
            <w:szCs w:val="16"/>
          </w:rPr>
          <w:t>OctHS.ATYB6889-g2</w:t>
        </w:r>
      </w:hyperlink>
      <w:r w:rsidRPr="00F86F07">
        <w:rPr>
          <w:b/>
          <w:sz w:val="16"/>
          <w:szCs w:val="16"/>
        </w:rPr>
        <w:t xml:space="preserve">      742     67       0.0   96.3 </w:t>
      </w:r>
    </w:p>
    <w:p w:rsidR="00EC5E05" w:rsidRPr="00F86F07" w:rsidRDefault="00EC5E05" w:rsidP="00F86F07">
      <w:pPr>
        <w:pStyle w:val="HTMLPreformatted"/>
        <w:rPr>
          <w:b/>
          <w:sz w:val="16"/>
          <w:szCs w:val="16"/>
        </w:rPr>
      </w:pPr>
      <w:r w:rsidRPr="00F86F07">
        <w:rPr>
          <w:b/>
          <w:sz w:val="16"/>
          <w:szCs w:val="16"/>
        </w:rPr>
        <w:t xml:space="preserve">   5. </w:t>
      </w:r>
      <w:hyperlink r:id="rId15" w:history="1">
        <w:r w:rsidRPr="00F86F07">
          <w:rPr>
            <w:rStyle w:val="Hyperlink"/>
            <w:rFonts w:cs="Courier New"/>
            <w:b/>
            <w:sz w:val="16"/>
            <w:szCs w:val="16"/>
          </w:rPr>
          <w:t>OctHS.APNO1593-b2</w:t>
        </w:r>
      </w:hyperlink>
      <w:r w:rsidRPr="00F86F07">
        <w:rPr>
          <w:b/>
          <w:sz w:val="16"/>
          <w:szCs w:val="16"/>
        </w:rPr>
        <w:t xml:space="preserve">       61    705  </w:t>
      </w:r>
      <w:hyperlink r:id="rId16" w:history="1">
        <w:r w:rsidRPr="00F86F07">
          <w:rPr>
            <w:rStyle w:val="Hyperlink"/>
            <w:rFonts w:cs="Courier New"/>
            <w:b/>
            <w:sz w:val="16"/>
            <w:szCs w:val="16"/>
          </w:rPr>
          <w:t>OctHS.ATYB2608-b2</w:t>
        </w:r>
      </w:hyperlink>
      <w:r w:rsidRPr="00F86F07">
        <w:rPr>
          <w:b/>
          <w:sz w:val="16"/>
          <w:szCs w:val="16"/>
        </w:rPr>
        <w:t xml:space="preserve">      696     52       0.0  97.21 </w:t>
      </w:r>
    </w:p>
    <w:p w:rsidR="00EC5E05" w:rsidRPr="00F86F07" w:rsidRDefault="00EC5E05" w:rsidP="00F86F07">
      <w:pPr>
        <w:pStyle w:val="HTMLPreformatted"/>
        <w:rPr>
          <w:b/>
          <w:sz w:val="16"/>
          <w:szCs w:val="16"/>
        </w:rPr>
      </w:pPr>
      <w:r w:rsidRPr="00F86F07">
        <w:rPr>
          <w:b/>
          <w:sz w:val="16"/>
          <w:szCs w:val="16"/>
        </w:rPr>
        <w:t xml:space="preserve">   6. </w:t>
      </w:r>
      <w:hyperlink r:id="rId17" w:history="1">
        <w:r w:rsidRPr="00F86F07">
          <w:rPr>
            <w:rStyle w:val="Hyperlink"/>
            <w:rFonts w:cs="Courier New"/>
            <w:b/>
            <w:sz w:val="16"/>
            <w:szCs w:val="16"/>
          </w:rPr>
          <w:t>OctHS.APNO1593-b2</w:t>
        </w:r>
      </w:hyperlink>
      <w:r w:rsidRPr="00F86F07">
        <w:rPr>
          <w:b/>
          <w:sz w:val="16"/>
          <w:szCs w:val="16"/>
        </w:rPr>
        <w:t xml:space="preserve">      101    818  </w:t>
      </w:r>
      <w:hyperlink r:id="rId18" w:history="1">
        <w:r w:rsidRPr="00F86F07">
          <w:rPr>
            <w:rStyle w:val="Hyperlink"/>
            <w:rFonts w:cs="Courier New"/>
            <w:b/>
            <w:sz w:val="16"/>
            <w:szCs w:val="16"/>
          </w:rPr>
          <w:t>OctHS.APNO1356-b2</w:t>
        </w:r>
      </w:hyperlink>
      <w:r w:rsidRPr="00F86F07">
        <w:rPr>
          <w:b/>
          <w:sz w:val="16"/>
          <w:szCs w:val="16"/>
        </w:rPr>
        <w:t xml:space="preserve">      268    985       0.0</w:t>
      </w:r>
    </w:p>
    <w:p w:rsidR="00EC5E05" w:rsidRDefault="00EC5E05" w:rsidP="007C1E71">
      <w:pPr>
        <w:pStyle w:val="HTMLPreformatted"/>
        <w:rPr>
          <w:rFonts w:ascii="naaly" w:hAnsi="naaly"/>
          <w:b/>
          <w:sz w:val="16"/>
          <w:szCs w:val="16"/>
        </w:rPr>
      </w:pPr>
    </w:p>
    <w:p w:rsidR="00EC5E05" w:rsidRDefault="00EC5E05" w:rsidP="007C1E71">
      <w:pPr>
        <w:pStyle w:val="HTMLPreformatted"/>
        <w:rPr>
          <w:rFonts w:ascii="naaly" w:hAnsi="naaly"/>
          <w:sz w:val="24"/>
          <w:szCs w:val="24"/>
        </w:rPr>
      </w:pPr>
      <w:r>
        <w:rPr>
          <w:rFonts w:ascii="naaly" w:hAnsi="naaly"/>
          <w:sz w:val="24"/>
          <w:szCs w:val="24"/>
        </w:rPr>
        <w:t xml:space="preserve">After a careful evaluation, I determine which read to choose from the list using the Start and End points from my read (Query) and all the other similar reads (Target). I took in to consideration that how much of the query matches and how long the target is to </w:t>
      </w:r>
      <w:r>
        <w:rPr>
          <w:rFonts w:ascii="naaly" w:eastAsia="Times New Roman" w:hAnsi="naaly"/>
          <w:sz w:val="24"/>
          <w:szCs w:val="24"/>
        </w:rPr>
        <w:t>determine</w:t>
      </w:r>
      <w:r>
        <w:rPr>
          <w:rFonts w:ascii="naaly" w:hAnsi="naaly"/>
          <w:sz w:val="24"/>
          <w:szCs w:val="24"/>
        </w:rPr>
        <w:t xml:space="preserve"> how good the match is.  I combined the similar reads </w:t>
      </w:r>
      <w:r>
        <w:rPr>
          <w:rFonts w:ascii="naaly" w:eastAsia="Times New Roman" w:hAnsi="naaly"/>
          <w:sz w:val="24"/>
          <w:szCs w:val="24"/>
        </w:rPr>
        <w:t>I</w:t>
      </w:r>
      <w:r>
        <w:rPr>
          <w:rFonts w:ascii="naaly" w:hAnsi="naaly"/>
          <w:sz w:val="24"/>
          <w:szCs w:val="24"/>
        </w:rPr>
        <w:t xml:space="preserve"> have chosen with my read using a function called join on biobike.   </w:t>
      </w:r>
    </w:p>
    <w:p w:rsidR="00EC5E05" w:rsidRDefault="00EC5E05" w:rsidP="007C1E71">
      <w:pPr>
        <w:pStyle w:val="HTMLPreformatted"/>
        <w:rPr>
          <w:rFonts w:ascii="naaly" w:hAnsi="naaly"/>
          <w:sz w:val="24"/>
          <w:szCs w:val="24"/>
        </w:rPr>
      </w:pPr>
    </w:p>
    <w:p w:rsidR="00EC5E05" w:rsidRDefault="00EC5E05" w:rsidP="00C93B7A">
      <w:pPr>
        <w:pStyle w:val="HTMLPreformatted"/>
      </w:pPr>
      <w:r>
        <w:t>(</w:t>
      </w:r>
      <w:hyperlink r:id="rId19" w:history="1">
        <w:r>
          <w:rPr>
            <w:rStyle w:val="Hyperlink"/>
            <w:rFonts w:cs="Courier New"/>
            <w:color w:val="008000"/>
          </w:rPr>
          <w:t>JOIN</w:t>
        </w:r>
      </w:hyperlink>
      <w:r>
        <w:t xml:space="preserve"> TARGET11 (</w:t>
      </w:r>
      <w:hyperlink r:id="rId20" w:history="1">
        <w:r>
          <w:rPr>
            <w:rStyle w:val="Hyperlink"/>
            <w:rFonts w:cs="Courier New"/>
            <w:color w:val="008000"/>
          </w:rPr>
          <w:t>SEQUENCE-OF</w:t>
        </w:r>
      </w:hyperlink>
      <w:r>
        <w:t xml:space="preserve"> OCTHSE.APNO1593-B2))</w:t>
      </w:r>
    </w:p>
    <w:p w:rsidR="00EC5E05" w:rsidRDefault="00EC5E05" w:rsidP="00C93B7A">
      <w:pPr>
        <w:pStyle w:val="HTMLPreformatted"/>
      </w:pPr>
    </w:p>
    <w:p w:rsidR="00EC5E05" w:rsidRPr="00B87847" w:rsidRDefault="00EC5E05" w:rsidP="006B5F2D">
      <w:pPr>
        <w:pStyle w:val="HTMLPreformatted"/>
        <w:rPr>
          <w:rFonts w:ascii="Times New Roman" w:hAnsi="Times New Roman" w:cs="Times New Roman"/>
          <w:sz w:val="24"/>
          <w:szCs w:val="24"/>
        </w:rPr>
      </w:pPr>
      <w:r w:rsidRPr="00B87847">
        <w:rPr>
          <w:rFonts w:ascii="Times New Roman" w:hAnsi="Times New Roman" w:cs="Times New Roman"/>
          <w:sz w:val="24"/>
          <w:szCs w:val="24"/>
        </w:rPr>
        <w:t>By joining all the overlapping reads I managed to get a longer read that has a length of 4131. Ones I make my read long enough to find gene, I used a sequence comparison tool NCBI to identify genes in my sequence read. I found about 8 genes in my sequence. I have also managed to find hypothetical protein in my sequence.</w:t>
      </w:r>
    </w:p>
    <w:p w:rsidR="00EC5E05" w:rsidRPr="006B5F2D" w:rsidRDefault="00EC5E05" w:rsidP="006B5F2D">
      <w:pPr>
        <w:rPr>
          <w:rFonts w:ascii="Times New Roman" w:hAnsi="Times New Roman"/>
          <w:sz w:val="24"/>
          <w:szCs w:val="24"/>
        </w:rPr>
      </w:pPr>
      <w:r w:rsidRPr="00B87847">
        <w:rPr>
          <w:rFonts w:ascii="Times New Roman" w:hAnsi="Times New Roman" w:cs="Times New Roman"/>
          <w:sz w:val="24"/>
          <w:szCs w:val="24"/>
        </w:rPr>
        <w:t xml:space="preserve">I have also tried to identify an open frame in my sequence I used the biobike tool </w:t>
      </w:r>
      <w:r w:rsidRPr="006B5F2D">
        <w:rPr>
          <w:rFonts w:ascii="Times New Roman" w:hAnsi="Times New Roman"/>
          <w:sz w:val="24"/>
        </w:rPr>
        <w:t>and find the following: F indicates forward direction and B indicates backward</w:t>
      </w:r>
      <w:r>
        <w:rPr>
          <w:rFonts w:ascii="Times New Roman" w:hAnsi="Times New Roman"/>
          <w:sz w:val="24"/>
        </w:rPr>
        <w:t>.</w:t>
      </w:r>
      <w:r w:rsidRPr="006B5F2D">
        <w:rPr>
          <w:rFonts w:ascii="Times New Roman" w:hAnsi="Times New Roman"/>
          <w:sz w:val="24"/>
        </w:rPr>
        <w:t xml:space="preserve"> </w:t>
      </w:r>
      <w:r>
        <w:rPr>
          <w:rFonts w:ascii="Times New Roman" w:hAnsi="Times New Roman"/>
          <w:sz w:val="24"/>
        </w:rPr>
        <w:t xml:space="preserve">Similarities to other s were limited to specific open reading. </w:t>
      </w:r>
    </w:p>
    <w:p w:rsidR="00EC5E05" w:rsidRDefault="00EC5E05" w:rsidP="006B5F2D">
      <w:pPr>
        <w:pStyle w:val="HTMLPreformatted"/>
        <w:rPr>
          <w:rFonts w:ascii="Arial" w:hAnsi="Arial"/>
          <w:color w:val="000000"/>
          <w:sz w:val="36"/>
          <w:szCs w:val="36"/>
          <w:lang w:val="am-ET"/>
        </w:rPr>
      </w:pPr>
    </w:p>
    <w:p w:rsidR="00EC5E05" w:rsidRDefault="00EC5E05" w:rsidP="006B5F2D">
      <w:pPr>
        <w:pStyle w:val="HTMLPreformatted"/>
        <w:rPr>
          <w:rFonts w:ascii="Arial" w:hAnsi="Arial"/>
          <w:color w:val="000000"/>
          <w:sz w:val="36"/>
          <w:szCs w:val="36"/>
          <w:lang w:val="am-ET"/>
        </w:rPr>
      </w:pPr>
    </w:p>
    <w:p w:rsidR="00EC5E05" w:rsidRDefault="00EC5E05" w:rsidP="006B5F2D">
      <w:pPr>
        <w:pStyle w:val="HTMLPreformatted"/>
        <w:rPr>
          <w:rFonts w:ascii="Arial" w:hAnsi="Arial"/>
          <w:color w:val="000000"/>
          <w:sz w:val="36"/>
          <w:szCs w:val="36"/>
          <w:lang w:val="am-ET"/>
        </w:rPr>
      </w:pPr>
    </w:p>
    <w:p w:rsidR="00EC5E05" w:rsidRPr="006B5F2D" w:rsidRDefault="00EC5E05" w:rsidP="006B5F2D">
      <w:pPr>
        <w:pStyle w:val="HTMLPreformatted"/>
        <w:rPr>
          <w:rFonts w:ascii="Arial" w:hAnsi="Arial"/>
          <w:color w:val="000000"/>
          <w:sz w:val="36"/>
          <w:szCs w:val="36"/>
          <w:lang w:val="am-ET"/>
        </w:rPr>
      </w:pPr>
      <w:r w:rsidRPr="006B5F2D">
        <w:rPr>
          <w:rFonts w:ascii="Arial" w:hAnsi="Arial"/>
          <w:color w:val="000000"/>
          <w:sz w:val="36"/>
          <w:szCs w:val="36"/>
          <w:lang w:val="am-ET"/>
        </w:rPr>
        <w:t xml:space="preserve">Open reading Frame:     </w:t>
      </w:r>
    </w:p>
    <w:p w:rsidR="00EC5E05" w:rsidRPr="006B5F2D" w:rsidRDefault="00EC5E05" w:rsidP="006B5F2D">
      <w:pPr>
        <w:pStyle w:val="HTMLPreformatted"/>
        <w:numPr>
          <w:ilvl w:val="0"/>
          <w:numId w:val="2"/>
        </w:numPr>
        <w:rPr>
          <w:rFonts w:ascii="Arial" w:hAnsi="Arial"/>
          <w:color w:val="000000"/>
          <w:sz w:val="36"/>
          <w:szCs w:val="36"/>
          <w:lang w:val="am-ET"/>
        </w:rPr>
      </w:pPr>
      <w:r w:rsidRPr="006B5F2D">
        <w:rPr>
          <w:rFonts w:ascii="Arial" w:hAnsi="Arial"/>
          <w:color w:val="000000"/>
          <w:sz w:val="36"/>
          <w:szCs w:val="36"/>
        </w:rPr>
        <w:t>((F 215 529) (F 947 1579) (F 1600 1980) (B 1990 2313) (F 2068 3171) (B 3704 4033))</w:t>
      </w:r>
    </w:p>
    <w:p w:rsidR="00EC5E05" w:rsidRDefault="00EC5E05" w:rsidP="007C1E71">
      <w:pPr>
        <w:pStyle w:val="HTMLPreformatted"/>
        <w:rPr>
          <w:rFonts w:ascii="Arial" w:hAnsi="Arial" w:cs="Arial"/>
          <w:color w:val="000000"/>
          <w:sz w:val="36"/>
          <w:szCs w:val="36"/>
          <w:lang w:eastAsia="zh-CN"/>
        </w:rPr>
      </w:pPr>
    </w:p>
    <w:p w:rsidR="00EC5E05" w:rsidRDefault="00EC5E05" w:rsidP="00372C17">
      <w:pPr>
        <w:pStyle w:val="HTMLPreformatted"/>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Using</w:t>
      </w:r>
      <w:r w:rsidRPr="00372C17">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tBlastX in NBCI I blasted my sequence to find comparison similarity with any known viruses.  To be accurate on the results I used biobike as well.  Comparing the results from the two, the result from biobike gave me a result with only two of virus that was also obtained from the NBCI result.  I used the percent significant identity value and the E-value in order to come to a decision whether my sequence might come from one of the organisms’.   I conclude that my sequence might come from sulfolobus islandicus rod-shaped virus. This virus has similar filamentous particles containing thermophilic Archaea in the kingdom cerenracheota.  This makes sense since my sequence come from hot spring which a thermophilic area. </w:t>
      </w:r>
    </w:p>
    <w:p w:rsidR="00EC5E05" w:rsidRDefault="00EC5E05" w:rsidP="00372C17">
      <w:pPr>
        <w:pStyle w:val="HTMLPreformatted"/>
        <w:rPr>
          <w:rFonts w:ascii="Times New Roman" w:hAnsi="Times New Roman" w:cs="Times New Roman"/>
          <w:color w:val="000000"/>
          <w:sz w:val="24"/>
          <w:szCs w:val="24"/>
        </w:rPr>
      </w:pPr>
      <w:r w:rsidRPr="00372C17">
        <w:rPr>
          <w:rFonts w:ascii="Arial" w:hAnsi="Arial"/>
          <w:color w:val="000000"/>
          <w:sz w:val="36"/>
          <w:szCs w:val="36"/>
        </w:rPr>
        <w:t>Sulfolobus island</w:t>
      </w:r>
      <w:r>
        <w:rPr>
          <w:rFonts w:ascii="Arial" w:hAnsi="Arial"/>
          <w:color w:val="000000"/>
          <w:sz w:val="36"/>
          <w:szCs w:val="36"/>
        </w:rPr>
        <w:t xml:space="preserve">icus rod-shaped virus 2 </w:t>
      </w:r>
      <w:r>
        <w:rPr>
          <w:rFonts w:ascii="Times New Roman" w:hAnsi="Times New Roman" w:cs="Times New Roman"/>
          <w:color w:val="000000"/>
          <w:sz w:val="24"/>
          <w:szCs w:val="24"/>
        </w:rPr>
        <w:t xml:space="preserve">was the organism with a significant similarity 88% identity. The Descriptions of this virus is as described below: </w:t>
      </w:r>
    </w:p>
    <w:p w:rsidR="00EC5E05" w:rsidRDefault="00EC5E05" w:rsidP="00732AF5">
      <w:pPr>
        <w:pStyle w:val="Heading2"/>
      </w:pPr>
      <w:r>
        <w:t>Virion Properties</w:t>
      </w:r>
    </w:p>
    <w:p w:rsidR="00EC5E05" w:rsidRDefault="00EC5E05" w:rsidP="00732AF5">
      <w:pPr>
        <w:pStyle w:val="Heading3"/>
      </w:pPr>
      <w:bookmarkStart w:id="0" w:name="Morphe"/>
      <w:r>
        <w:t>Morphology</w:t>
      </w:r>
      <w:bookmarkEnd w:id="0"/>
    </w:p>
    <w:p w:rsidR="00EC5E05" w:rsidRPr="00CB7000" w:rsidRDefault="00EC5E05" w:rsidP="00732AF5">
      <w:pPr>
        <w:pStyle w:val="HTMLPreformatted"/>
        <w:rPr>
          <w:rFonts w:ascii="Times New Roman" w:hAnsi="Times New Roman" w:cs="Times New Roman"/>
          <w:color w:val="000000"/>
          <w:sz w:val="24"/>
          <w:szCs w:val="24"/>
          <w:lang w:eastAsia="zh-CN"/>
        </w:rPr>
      </w:pPr>
      <w:r w:rsidRPr="00CB7000">
        <w:rPr>
          <w:rFonts w:ascii="Times New Roman" w:hAnsi="Times New Roman" w:cs="Times New Roman"/>
          <w:sz w:val="24"/>
          <w:szCs w:val="24"/>
        </w:rPr>
        <w:t>Virions consist of a capsid. Virus capsid is not enveloped. Capsid/nucleocapsid is elongated and exhibits icosahedral symmetry. The capsid is rod-shaped and rigid.</w:t>
      </w:r>
    </w:p>
    <w:p w:rsidR="00EC5E05" w:rsidRDefault="00EC5E05" w:rsidP="00732AF5">
      <w:pPr>
        <w:pStyle w:val="Heading3"/>
      </w:pPr>
      <w:bookmarkStart w:id="1" w:name="NucAcids"/>
      <w:r>
        <w:t>Nucleic Acid</w:t>
      </w:r>
      <w:bookmarkEnd w:id="1"/>
    </w:p>
    <w:p w:rsidR="00EC5E05" w:rsidRPr="00CB7000" w:rsidRDefault="00EC5E05" w:rsidP="00732AF5">
      <w:pPr>
        <w:pStyle w:val="HTMLPreformatted"/>
        <w:rPr>
          <w:rFonts w:ascii="Times New Roman" w:hAnsi="Times New Roman" w:cs="Times New Roman"/>
          <w:sz w:val="24"/>
          <w:szCs w:val="24"/>
        </w:rPr>
      </w:pPr>
      <w:r w:rsidRPr="00CB7000">
        <w:rPr>
          <w:rFonts w:ascii="Times New Roman" w:hAnsi="Times New Roman" w:cs="Times New Roman"/>
          <w:sz w:val="24"/>
          <w:szCs w:val="24"/>
        </w:rPr>
        <w:t>The genome is not segmented and contains a single molecule of linear single-stranded DNA.</w:t>
      </w:r>
    </w:p>
    <w:p w:rsidR="00EC5E05" w:rsidRDefault="00EC5E05" w:rsidP="00CB7000">
      <w:pPr>
        <w:pStyle w:val="Heading2"/>
      </w:pPr>
      <w:r>
        <w:t>Classification</w:t>
      </w:r>
    </w:p>
    <w:p w:rsidR="00EC5E05" w:rsidRPr="00CB7000" w:rsidRDefault="00EC5E05" w:rsidP="00CB7000">
      <w:pPr>
        <w:pStyle w:val="HTMLPreformatted"/>
        <w:rPr>
          <w:rFonts w:ascii="Times New Roman" w:hAnsi="Times New Roman" w:cs="Times New Roman"/>
          <w:color w:val="000000"/>
          <w:sz w:val="24"/>
          <w:szCs w:val="24"/>
          <w:lang w:eastAsia="zh-CN"/>
        </w:rPr>
      </w:pPr>
      <w:r w:rsidRPr="00CB7000">
        <w:rPr>
          <w:rFonts w:ascii="Times New Roman" w:hAnsi="Times New Roman" w:cs="Times New Roman"/>
          <w:sz w:val="24"/>
          <w:szCs w:val="24"/>
        </w:rPr>
        <w:t>This is a description of an archaeal virus at the species level.</w:t>
      </w:r>
    </w:p>
    <w:p w:rsidR="00EC5E05" w:rsidRPr="00CB7000" w:rsidRDefault="00EC5E05" w:rsidP="007C1E71">
      <w:pPr>
        <w:pStyle w:val="HTMLPreformatted"/>
        <w:rPr>
          <w:rFonts w:ascii="Times New Roman" w:hAnsi="Times New Roman" w:cs="Times New Roman"/>
          <w:color w:val="000000"/>
          <w:sz w:val="24"/>
          <w:szCs w:val="24"/>
          <w:lang w:eastAsia="zh-CN"/>
        </w:rPr>
      </w:pPr>
    </w:p>
    <w:p w:rsidR="00EC5E05" w:rsidRDefault="00EC5E05" w:rsidP="007C1E71">
      <w:pPr>
        <w:pStyle w:val="HTMLPreformatted"/>
        <w:rPr>
          <w:rFonts w:ascii="Arial" w:hAnsi="Arial" w:cs="Arial"/>
          <w:color w:val="000000"/>
          <w:sz w:val="36"/>
          <w:szCs w:val="36"/>
          <w:lang w:eastAsia="zh-CN"/>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Default="00EC5E05" w:rsidP="007C1E71">
      <w:pPr>
        <w:pStyle w:val="HTMLPreformatted"/>
        <w:rPr>
          <w:rFonts w:ascii="Times New Roman" w:hAnsi="Times New Roman" w:cs="Times New Roman"/>
          <w:b/>
          <w:sz w:val="24"/>
          <w:szCs w:val="24"/>
        </w:rPr>
      </w:pPr>
    </w:p>
    <w:p w:rsidR="00EC5E05" w:rsidRPr="00B87847" w:rsidRDefault="00EC5E05" w:rsidP="007C1E71">
      <w:pPr>
        <w:pStyle w:val="HTMLPreformatted"/>
        <w:rPr>
          <w:rFonts w:ascii="Arial" w:hAnsi="Arial" w:cs="Arial"/>
          <w:b/>
          <w:color w:val="000000"/>
          <w:sz w:val="36"/>
          <w:szCs w:val="36"/>
          <w:lang w:eastAsia="zh-CN"/>
        </w:rPr>
      </w:pPr>
      <w:r w:rsidRPr="00B87847">
        <w:rPr>
          <w:rFonts w:ascii="Times New Roman" w:hAnsi="Times New Roman" w:cs="Times New Roman"/>
          <w:b/>
          <w:sz w:val="24"/>
          <w:szCs w:val="24"/>
        </w:rPr>
        <w:t xml:space="preserve">The following figure describes the description of my read and all the reads that are overlapping </w:t>
      </w:r>
      <w:r>
        <w:rPr>
          <w:rFonts w:ascii="Times New Roman" w:hAnsi="Times New Roman" w:cs="Times New Roman"/>
          <w:b/>
          <w:sz w:val="24"/>
          <w:szCs w:val="24"/>
        </w:rPr>
        <w:t>with</w:t>
      </w:r>
      <w:r w:rsidRPr="00B87847">
        <w:rPr>
          <w:rFonts w:ascii="Times New Roman" w:hAnsi="Times New Roman" w:cs="Times New Roman"/>
          <w:b/>
          <w:sz w:val="24"/>
          <w:szCs w:val="24"/>
        </w:rPr>
        <w:t>:</w:t>
      </w:r>
    </w:p>
    <w:p w:rsidR="00EC5E05" w:rsidRDefault="00EC5E05" w:rsidP="007C1E71">
      <w:pPr>
        <w:pStyle w:val="HTMLPreformatted"/>
        <w:rPr>
          <w:rFonts w:ascii="Arial" w:hAnsi="Arial" w:cs="Arial"/>
          <w:color w:val="000000"/>
          <w:sz w:val="36"/>
          <w:szCs w:val="36"/>
          <w:lang w:eastAsia="zh-CN"/>
        </w:rPr>
      </w:pPr>
    </w:p>
    <w:p w:rsidR="00EC5E05" w:rsidRDefault="00EC5E05" w:rsidP="007C1E71">
      <w:pPr>
        <w:pStyle w:val="HTMLPreformatted"/>
        <w:rPr>
          <w:rFonts w:ascii="naaly" w:hAnsi="naaly"/>
          <w:sz w:val="24"/>
          <w:szCs w:val="24"/>
        </w:rPr>
      </w:pPr>
      <w:r>
        <w:rPr>
          <w:noProof/>
        </w:rPr>
      </w:r>
      <w:r w:rsidRPr="00F86F07">
        <w:rPr>
          <w:rFonts w:ascii="naaly" w:hAnsi="naaly"/>
          <w:sz w:val="24"/>
          <w:szCs w:val="24"/>
        </w:rPr>
        <w:pict>
          <v:group id="_x0000_s1026" editas="canvas" style="width:343.25pt;height:272.6pt;mso-position-horizontal-relative:char;mso-position-vertical-relative:line" coordorigin="2530,7560" coordsize="5281,42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0;top:7560;width:5281;height:4221" o:preferrelative="f">
              <v:fill o:detectmouseclick="t"/>
              <v:path o:extrusionok="t" o:connecttype="none"/>
              <o:lock v:ext="edit" text="t"/>
            </v:shape>
            <v:rect id="Rectangle 14" o:spid="_x0000_s1028" style="position:absolute;left:2530;top:7746;width:382;height:186;visibility:visible;mso-wrap-style:none;v-text-anchor:middle" fillcolor="blue">
              <v:textbox style="mso-next-textbox:#Rectangle 14;mso-rotate-with-shape:t">
                <w:txbxContent>
                  <w:p w:rsidR="00EC5E05" w:rsidRDefault="00EC5E05" w:rsidP="00F86F07">
                    <w:pPr>
                      <w:autoSpaceDE w:val="0"/>
                      <w:autoSpaceDN w:val="0"/>
                      <w:adjustRightInd w:val="0"/>
                      <w:rPr>
                        <w:rFonts w:ascii="Arial" w:hAnsi="Arial"/>
                        <w:color w:val="000000"/>
                        <w:sz w:val="36"/>
                        <w:szCs w:val="36"/>
                      </w:rPr>
                    </w:pPr>
                  </w:p>
                </w:txbxContent>
              </v:textbox>
            </v:rect>
            <v:rect id="Rectangle 15" o:spid="_x0000_s1029" style="position:absolute;left:2622;top:9883;width:383;height:185;flip:y;visibility:visible;mso-wrap-style:none;v-text-anchor:middle" fillcolor="lime">
              <v:textbox style="mso-next-textbox:#Rectangle 15;mso-rotate-with-shape:t">
                <w:txbxContent>
                  <w:p w:rsidR="00EC5E05" w:rsidRDefault="00EC5E05" w:rsidP="00F86F07">
                    <w:pPr>
                      <w:autoSpaceDE w:val="0"/>
                      <w:autoSpaceDN w:val="0"/>
                      <w:adjustRightInd w:val="0"/>
                      <w:rPr>
                        <w:rFonts w:ascii="Arial" w:hAnsi="Arial"/>
                        <w:color w:val="000000"/>
                        <w:sz w:val="36"/>
                        <w:szCs w:val="36"/>
                      </w:rPr>
                    </w:pPr>
                  </w:p>
                </w:txbxContent>
              </v:textbox>
            </v:rect>
            <v:rect id="Rectangle 17" o:spid="_x0000_s1030" style="position:absolute;left:2622;top:9324;width:383;height:186;flip:y;visibility:visible;mso-wrap-style:none;v-text-anchor:middle" fillcolor="yellow">
              <v:textbox style="mso-next-textbox:#Rectangle 17;mso-rotate-with-shape:t">
                <w:txbxContent>
                  <w:p w:rsidR="00EC5E05" w:rsidRDefault="00EC5E05" w:rsidP="00F86F07">
                    <w:pPr>
                      <w:autoSpaceDE w:val="0"/>
                      <w:autoSpaceDN w:val="0"/>
                      <w:adjustRightInd w:val="0"/>
                      <w:rPr>
                        <w:rFonts w:ascii="Arial" w:hAnsi="Arial"/>
                        <w:color w:val="000000"/>
                        <w:sz w:val="36"/>
                        <w:szCs w:val="36"/>
                      </w:rPr>
                    </w:pPr>
                  </w:p>
                </w:txbxContent>
              </v:textbox>
            </v:rect>
            <v:rect id="Rectangle 18" o:spid="_x0000_s1031" style="position:absolute;left:2530;top:8768;width:382;height:186;visibility:visible;mso-wrap-style:none;v-text-anchor:middle" fillcolor="#bbe0e3">
              <v:textbox style="mso-next-textbox:#Rectangle 18;mso-rotate-with-shape:t">
                <w:txbxContent>
                  <w:p w:rsidR="00EC5E05" w:rsidRDefault="00EC5E05" w:rsidP="00F86F07">
                    <w:pPr>
                      <w:autoSpaceDE w:val="0"/>
                      <w:autoSpaceDN w:val="0"/>
                      <w:adjustRightInd w:val="0"/>
                      <w:rPr>
                        <w:rFonts w:ascii="Arial" w:hAnsi="Arial"/>
                        <w:color w:val="000000"/>
                        <w:sz w:val="36"/>
                        <w:szCs w:val="36"/>
                      </w:rPr>
                    </w:pPr>
                  </w:p>
                </w:txbxContent>
              </v:textbox>
            </v:rect>
            <v:rect id="Rectangle 20" o:spid="_x0000_s1032" style="position:absolute;left:2622;top:8210;width:383;height:185;flip:y;visibility:visible;mso-wrap-style:none;v-text-anchor:middle" fillcolor="#0cf">
              <v:textbox style="mso-next-textbox:#Rectangle 20;mso-rotate-with-shape:t">
                <w:txbxContent>
                  <w:p w:rsidR="00EC5E05" w:rsidRDefault="00EC5E05" w:rsidP="00F86F07">
                    <w:pPr>
                      <w:autoSpaceDE w:val="0"/>
                      <w:autoSpaceDN w:val="0"/>
                      <w:adjustRightInd w:val="0"/>
                      <w:rPr>
                        <w:rFonts w:ascii="Arial" w:hAnsi="Arial"/>
                        <w:color w:val="000000"/>
                        <w:sz w:val="36"/>
                        <w:szCs w:val="36"/>
                      </w:rPr>
                    </w:pPr>
                  </w:p>
                </w:txbxContent>
              </v:textbox>
            </v:rect>
            <v:shapetype id="_x0000_t202" coordsize="21600,21600" o:spt="202" path="m,l,21600r21600,l21600,xe">
              <v:stroke joinstyle="miter"/>
              <v:path gradientshapeok="t" o:connecttype="rect"/>
            </v:shapetype>
            <v:shape id="Text Box 21" o:spid="_x0000_s1033" type="#_x0000_t202" style="position:absolute;left:3638;top:7560;width:4173;height:635;visibility:visible" filled="f" stroked="f">
              <v:textbox style="mso-next-textbox:#Text Box 21;mso-rotate-with-shape:t;mso-fit-shape-to-text:t">
                <w:txbxContent>
                  <w:p w:rsidR="00EC5E05" w:rsidRDefault="00EC5E05" w:rsidP="00F86F07">
                    <w:pPr>
                      <w:autoSpaceDE w:val="0"/>
                      <w:autoSpaceDN w:val="0"/>
                      <w:adjustRightInd w:val="0"/>
                      <w:rPr>
                        <w:rFonts w:ascii="Arial" w:hAnsi="Arial"/>
                        <w:color w:val="000000"/>
                        <w:sz w:val="36"/>
                        <w:szCs w:val="36"/>
                      </w:rPr>
                    </w:pPr>
                  </w:p>
                </w:txbxContent>
              </v:textbox>
            </v:shape>
            <v:shape id="Text Box 22" o:spid="_x0000_s1034" type="#_x0000_t202" style="position:absolute;left:3361;top:7560;width:3423;height:635;visibility:visible" filled="f" stroked="f">
              <v:textbox style="mso-next-textbox:#Text Box 22;mso-rotate-with-shape:t;mso-fit-shape-to-text:t">
                <w:txbxContent>
                  <w:p w:rsidR="00EC5E05" w:rsidRDefault="00EC5E05" w:rsidP="00F86F07">
                    <w:pPr>
                      <w:autoSpaceDE w:val="0"/>
                      <w:autoSpaceDN w:val="0"/>
                      <w:adjustRightInd w:val="0"/>
                      <w:rPr>
                        <w:rFonts w:ascii="Arial" w:hAnsi="Arial"/>
                        <w:color w:val="000000"/>
                        <w:sz w:val="36"/>
                        <w:szCs w:val="36"/>
                      </w:rPr>
                    </w:pPr>
                    <w:hyperlink r:id="rId21" w:history="1">
                      <w:r>
                        <w:rPr>
                          <w:rFonts w:ascii="Arial" w:hAnsi="Arial"/>
                          <w:color w:val="009999"/>
                          <w:sz w:val="36"/>
                          <w:szCs w:val="36"/>
                          <w:u w:val="single"/>
                        </w:rPr>
                        <w:t>OctHSe.APNO1593-b2</w:t>
                      </w:r>
                    </w:hyperlink>
                    <w:r>
                      <w:rPr>
                        <w:rFonts w:ascii="Arial" w:hAnsi="Arial"/>
                        <w:color w:val="000000"/>
                        <w:sz w:val="36"/>
                        <w:szCs w:val="36"/>
                      </w:rPr>
                      <w:t xml:space="preserve"> </w:t>
                    </w:r>
                  </w:p>
                </w:txbxContent>
              </v:textbox>
            </v:shape>
            <v:shape id="Text Box 23" o:spid="_x0000_s1035" type="#_x0000_t202" style="position:absolute;left:3803;top:8162;width:371;height:635;visibility:visible;mso-wrap-style:none" filled="f" stroked="f">
              <v:textbox style="mso-next-textbox:#Text Box 23;mso-rotate-with-shape:t;mso-fit-shape-to-text:t">
                <w:txbxContent>
                  <w:p w:rsidR="00EC5E05" w:rsidRDefault="00EC5E05" w:rsidP="00F86F07">
                    <w:pPr>
                      <w:autoSpaceDE w:val="0"/>
                      <w:autoSpaceDN w:val="0"/>
                      <w:adjustRightInd w:val="0"/>
                      <w:jc w:val="center"/>
                      <w:rPr>
                        <w:rFonts w:ascii="Arial" w:hAnsi="Arial"/>
                        <w:color w:val="000000"/>
                        <w:sz w:val="36"/>
                        <w:szCs w:val="36"/>
                      </w:rPr>
                    </w:pPr>
                  </w:p>
                </w:txbxContent>
              </v:textbox>
            </v:shape>
            <v:shape id="Text Box 24" o:spid="_x0000_s1036" type="#_x0000_t202" style="position:absolute;left:3361;top:8675;width:3008;height:1003;visibility:visible;mso-wrap-style:none" filled="f" stroked="f">
              <v:textbox style="mso-next-textbox:#Text Box 24;mso-rotate-with-shape:t;mso-fit-shape-to-text:t">
                <w:txbxContent>
                  <w:p w:rsidR="00EC5E05" w:rsidRDefault="00EC5E05" w:rsidP="00F86F07">
                    <w:pPr>
                      <w:autoSpaceDE w:val="0"/>
                      <w:autoSpaceDN w:val="0"/>
                      <w:adjustRightInd w:val="0"/>
                      <w:rPr>
                        <w:rFonts w:ascii="Arial" w:hAnsi="Arial"/>
                        <w:color w:val="000000"/>
                        <w:sz w:val="36"/>
                        <w:szCs w:val="36"/>
                      </w:rPr>
                    </w:pPr>
                    <w:hyperlink r:id="rId22" w:history="1">
                      <w:r>
                        <w:rPr>
                          <w:rFonts w:ascii="Arial" w:hAnsi="Arial"/>
                          <w:color w:val="009999"/>
                          <w:sz w:val="36"/>
                          <w:szCs w:val="36"/>
                          <w:u w:val="single"/>
                        </w:rPr>
                        <w:t>OctHSe.ATYB5969-g2</w:t>
                      </w:r>
                    </w:hyperlink>
                    <w:r>
                      <w:rPr>
                        <w:rFonts w:ascii="Arial" w:hAnsi="Arial"/>
                        <w:color w:val="000000"/>
                        <w:sz w:val="36"/>
                        <w:szCs w:val="36"/>
                      </w:rPr>
                      <w:t xml:space="preserve"> </w:t>
                    </w:r>
                  </w:p>
                </w:txbxContent>
              </v:textbox>
            </v:shape>
            <v:shape id="Text Box 25" o:spid="_x0000_s1037" type="#_x0000_t202" style="position:absolute;left:3988;top:8069;width:371;height:634;visibility:visible;mso-wrap-style:none" filled="f" stroked="f">
              <v:textbox style="mso-next-textbox:#Text Box 25;mso-rotate-with-shape:t;mso-fit-shape-to-text:t">
                <w:txbxContent>
                  <w:p w:rsidR="00EC5E05" w:rsidRDefault="00EC5E05" w:rsidP="00F86F07">
                    <w:pPr>
                      <w:autoSpaceDE w:val="0"/>
                      <w:autoSpaceDN w:val="0"/>
                      <w:adjustRightInd w:val="0"/>
                      <w:jc w:val="center"/>
                      <w:rPr>
                        <w:rFonts w:ascii="Arial" w:hAnsi="Arial"/>
                        <w:color w:val="000000"/>
                        <w:sz w:val="36"/>
                        <w:szCs w:val="36"/>
                      </w:rPr>
                    </w:pPr>
                  </w:p>
                </w:txbxContent>
              </v:textbox>
            </v:shape>
            <v:shape id="Text Box 26" o:spid="_x0000_s1038" type="#_x0000_t202" style="position:absolute;left:3453;top:8117;width:3008;height:1003;visibility:visible;mso-wrap-style:none" filled="f" stroked="f">
              <v:textbox style="mso-next-textbox:#Text Box 26;mso-rotate-with-shape:t;mso-fit-shape-to-text:t">
                <w:txbxContent>
                  <w:p w:rsidR="00EC5E05" w:rsidRDefault="00EC5E05" w:rsidP="00F86F07">
                    <w:pPr>
                      <w:autoSpaceDE w:val="0"/>
                      <w:autoSpaceDN w:val="0"/>
                      <w:adjustRightInd w:val="0"/>
                      <w:jc w:val="center"/>
                      <w:rPr>
                        <w:rFonts w:ascii="Arial" w:hAnsi="Arial"/>
                        <w:color w:val="000000"/>
                        <w:sz w:val="36"/>
                        <w:szCs w:val="36"/>
                      </w:rPr>
                    </w:pPr>
                    <w:hyperlink r:id="rId23" w:history="1">
                      <w:r>
                        <w:rPr>
                          <w:rFonts w:ascii="Arial" w:hAnsi="Arial"/>
                          <w:color w:val="009999"/>
                          <w:sz w:val="36"/>
                          <w:szCs w:val="36"/>
                          <w:u w:val="single"/>
                        </w:rPr>
                        <w:t>OctHSe.ATYB3725-g2</w:t>
                      </w:r>
                    </w:hyperlink>
                    <w:r>
                      <w:rPr>
                        <w:rFonts w:ascii="Arial" w:hAnsi="Arial"/>
                        <w:color w:val="000000"/>
                        <w:sz w:val="36"/>
                        <w:szCs w:val="36"/>
                      </w:rPr>
                      <w:t xml:space="preserve"> </w:t>
                    </w:r>
                  </w:p>
                </w:txbxContent>
              </v:textbox>
            </v:shape>
            <v:shape id="Text Box 27" o:spid="_x0000_s1039" type="#_x0000_t202" style="position:absolute;left:3361;top:9232;width:3069;height:1527;visibility:visible;mso-wrap-style:non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" filled="f" stroked="f">
              <v:textbox style="mso-next-textbox:#Text Box 27;mso-rotate-with-shape:t;mso-fit-shape-to-text:t">
                <w:txbxContent>
                  <w:p w:rsidR="00EC5E05" w:rsidRDefault="00EC5E05" w:rsidP="00F86F07">
                    <w:pPr>
                      <w:autoSpaceDE w:val="0"/>
                      <w:autoSpaceDN w:val="0"/>
                      <w:adjustRightInd w:val="0"/>
                      <w:rPr>
                        <w:rFonts w:ascii="Arial" w:hAnsi="Arial"/>
                        <w:color w:val="3C8C93"/>
                        <w:sz w:val="36"/>
                        <w:szCs w:val="36"/>
                        <w:u w:val="single"/>
                      </w:rPr>
                    </w:pPr>
                    <w:r>
                      <w:rPr>
                        <w:rFonts w:ascii="Arial" w:hAnsi="Arial"/>
                        <w:color w:val="3C8C93"/>
                        <w:sz w:val="36"/>
                        <w:szCs w:val="36"/>
                        <w:u w:val="single"/>
                      </w:rPr>
                      <w:t>OctHSe.APNO3549-g2</w:t>
                    </w:r>
                  </w:p>
                  <w:p w:rsidR="00EC5E05" w:rsidRDefault="00EC5E05" w:rsidP="00F86F07">
                    <w:pPr>
                      <w:autoSpaceDE w:val="0"/>
                      <w:autoSpaceDN w:val="0"/>
                      <w:adjustRightInd w:val="0"/>
                      <w:rPr>
                        <w:rFonts w:ascii="Arial" w:hAnsi="Arial"/>
                        <w:color w:val="3C8C93"/>
                        <w:sz w:val="36"/>
                        <w:szCs w:val="36"/>
                      </w:rPr>
                    </w:pPr>
                    <w:r>
                      <w:rPr>
                        <w:rFonts w:ascii="Arial" w:hAnsi="Arial"/>
                        <w:color w:val="3C8C93"/>
                        <w:sz w:val="36"/>
                        <w:szCs w:val="36"/>
                      </w:rPr>
                      <w:t xml:space="preserve"> </w:t>
                    </w:r>
                  </w:p>
                </w:txbxContent>
              </v:textbox>
            </v:shape>
            <v:shape id="Text Box 28" o:spid="_x0000_s1040" type="#_x0000_t202" style="position:absolute;left:3822;top:10161;width:2677;height:635;visibility:visible" filled="f" stroked="f">
              <v:textbox style="mso-next-textbox:#Text Box 28;mso-rotate-with-shape:t;mso-fit-shape-to-text:t">
                <w:txbxContent>
                  <w:p w:rsidR="00EC5E05" w:rsidRDefault="00EC5E05" w:rsidP="00F86F07">
                    <w:pPr>
                      <w:autoSpaceDE w:val="0"/>
                      <w:autoSpaceDN w:val="0"/>
                      <w:adjustRightInd w:val="0"/>
                      <w:jc w:val="center"/>
                      <w:rPr>
                        <w:rFonts w:ascii="Arial" w:hAnsi="Arial"/>
                        <w:color w:val="000000"/>
                        <w:sz w:val="36"/>
                        <w:szCs w:val="36"/>
                      </w:rPr>
                    </w:pPr>
                  </w:p>
                </w:txbxContent>
              </v:textbox>
            </v:shape>
            <v:shape id="Text Box 29" o:spid="_x0000_s1041" type="#_x0000_t202" style="position:absolute;left:3988;top:10205;width:371;height:635;visibility:visible;mso-wrap-style:none" filled="f" stroked="f">
              <v:textbox style="mso-next-textbox:#Text Box 29;mso-rotate-with-shape:t;mso-fit-shape-to-text:t">
                <w:txbxContent>
                  <w:p w:rsidR="00EC5E05" w:rsidRDefault="00EC5E05" w:rsidP="00F86F07">
                    <w:pPr>
                      <w:autoSpaceDE w:val="0"/>
                      <w:autoSpaceDN w:val="0"/>
                      <w:adjustRightInd w:val="0"/>
                      <w:jc w:val="center"/>
                      <w:rPr>
                        <w:rFonts w:ascii="Arial" w:hAnsi="Arial"/>
                        <w:color w:val="000000"/>
                        <w:sz w:val="36"/>
                        <w:szCs w:val="36"/>
                      </w:rPr>
                    </w:pPr>
                  </w:p>
                </w:txbxContent>
              </v:textbox>
            </v:shape>
            <v:shape id="Text Box 30" o:spid="_x0000_s1042" type="#_x0000_t202" style="position:absolute;left:3361;top:9790;width:2977;height:1003;visibility:visible;mso-wrap-style:non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" filled="f" stroked="f">
              <v:textbox style="mso-next-textbox:#Text Box 30;mso-rotate-with-shape:t;mso-fit-shape-to-text:t">
                <w:txbxContent>
                  <w:p w:rsidR="00EC5E05" w:rsidRDefault="00EC5E05" w:rsidP="00F86F07">
                    <w:pPr>
                      <w:autoSpaceDE w:val="0"/>
                      <w:autoSpaceDN w:val="0"/>
                      <w:adjustRightInd w:val="0"/>
                      <w:rPr>
                        <w:rFonts w:ascii="Arial" w:hAnsi="Arial"/>
                        <w:color w:val="3C8C93"/>
                        <w:sz w:val="36"/>
                        <w:szCs w:val="36"/>
                        <w:u w:val="single"/>
                      </w:rPr>
                    </w:pPr>
                    <w:r>
                      <w:rPr>
                        <w:rFonts w:ascii="Arial" w:hAnsi="Arial"/>
                        <w:color w:val="3C8C93"/>
                        <w:sz w:val="36"/>
                        <w:szCs w:val="36"/>
                        <w:u w:val="single"/>
                      </w:rPr>
                      <w:t>OctHSe.ATYb2671-g2</w:t>
                    </w:r>
                  </w:p>
                </w:txbxContent>
              </v:textbox>
            </v:shape>
            <v:rect id="Rectangle 31" o:spid="_x0000_s1043" style="position:absolute;left:2530;top:10347;width:382;height:186;visibility:visible;mso-wrap-style:none;v-text-anchor:middle" fillcolor="#f60">
              <v:textbox style="mso-next-textbox:#Rectangle 31;mso-rotate-with-shape:t">
                <w:txbxContent>
                  <w:p w:rsidR="00EC5E05" w:rsidRDefault="00EC5E05" w:rsidP="00F86F07">
                    <w:pPr>
                      <w:autoSpaceDE w:val="0"/>
                      <w:autoSpaceDN w:val="0"/>
                      <w:adjustRightInd w:val="0"/>
                      <w:rPr>
                        <w:rFonts w:ascii="Arial" w:hAnsi="Arial"/>
                        <w:color w:val="000000"/>
                        <w:sz w:val="36"/>
                        <w:szCs w:val="36"/>
                      </w:rPr>
                    </w:pPr>
                  </w:p>
                </w:txbxContent>
              </v:textbox>
            </v:rect>
            <v:shape id="Text Box 32" o:spid="_x0000_s1044" type="#_x0000_t202" style="position:absolute;left:3361;top:10254;width:2854;height:152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" filled="f" stroked="f">
              <v:textbox style="mso-next-textbox:#Text Box 32;mso-rotate-with-shape:t;mso-fit-shape-to-text:t">
                <w:txbxContent>
                  <w:p w:rsidR="00EC5E05" w:rsidRDefault="00EC5E05" w:rsidP="00F86F07">
                    <w:pPr>
                      <w:autoSpaceDE w:val="0"/>
                      <w:autoSpaceDN w:val="0"/>
                      <w:adjustRightInd w:val="0"/>
                      <w:rPr>
                        <w:rFonts w:ascii="Arial" w:hAnsi="Arial"/>
                        <w:color w:val="3C8C93"/>
                        <w:sz w:val="36"/>
                        <w:szCs w:val="36"/>
                        <w:u w:val="single"/>
                      </w:rPr>
                    </w:pPr>
                    <w:r>
                      <w:rPr>
                        <w:rFonts w:ascii="Arial" w:hAnsi="Arial"/>
                        <w:color w:val="3C8C93"/>
                        <w:sz w:val="36"/>
                        <w:szCs w:val="36"/>
                        <w:u w:val="single"/>
                      </w:rPr>
                      <w:t>OctHSe.ATYB638-b2</w:t>
                    </w:r>
                  </w:p>
                  <w:p w:rsidR="00EC5E05" w:rsidRDefault="00EC5E05" w:rsidP="00F86F07">
                    <w:pPr>
                      <w:autoSpaceDE w:val="0"/>
                      <w:autoSpaceDN w:val="0"/>
                      <w:adjustRightInd w:val="0"/>
                      <w:rPr>
                        <w:rFonts w:ascii="Arial" w:hAnsi="Arial"/>
                        <w:color w:val="000000"/>
                        <w:sz w:val="36"/>
                        <w:szCs w:val="36"/>
                        <w:u w:val="single"/>
                      </w:rPr>
                    </w:pPr>
                  </w:p>
                </w:txbxContent>
              </v:textbox>
            </v:shape>
            <v:rect id="Rectangle 33" o:spid="_x0000_s1045" style="position:absolute;left:2530;top:10904;width:382;height:279;visibility:visible;mso-wrap-style:none;v-text-anchor:middle" fillcolor="red">
              <v:textbox style="mso-next-textbox:#Rectangle 33;mso-rotate-with-shape:t">
                <w:txbxContent>
                  <w:p w:rsidR="00EC5E05" w:rsidRDefault="00EC5E05" w:rsidP="00F86F07">
                    <w:pPr>
                      <w:autoSpaceDE w:val="0"/>
                      <w:autoSpaceDN w:val="0"/>
                      <w:adjustRightInd w:val="0"/>
                      <w:rPr>
                        <w:rFonts w:ascii="Arial" w:hAnsi="Arial"/>
                        <w:color w:val="000000"/>
                        <w:sz w:val="36"/>
                        <w:szCs w:val="36"/>
                      </w:rPr>
                    </w:pPr>
                  </w:p>
                </w:txbxContent>
              </v:textbox>
            </v:rect>
            <v:shape id="Text Box 34" o:spid="_x0000_s1046" type="#_x0000_t202" style="position:absolute;left:3545;top:10812;width:1404;height:63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" filled="f" stroked="f">
              <v:textbox style="mso-next-textbox:#Text Box 34;mso-rotate-with-shape:t;mso-fit-shape-to-text:t">
                <w:txbxContent>
                  <w:p w:rsidR="00EC5E05" w:rsidRDefault="00EC5E05" w:rsidP="00F86F07">
                    <w:pPr>
                      <w:autoSpaceDE w:val="0"/>
                      <w:autoSpaceDN w:val="0"/>
                      <w:adjustRightInd w:val="0"/>
                      <w:jc w:val="center"/>
                      <w:rPr>
                        <w:rFonts w:ascii="Arial" w:hAnsi="Arial"/>
                        <w:color w:val="3C8C93"/>
                        <w:sz w:val="36"/>
                        <w:szCs w:val="36"/>
                        <w:u w:val="single"/>
                      </w:rPr>
                    </w:pPr>
                    <w:r>
                      <w:rPr>
                        <w:rFonts w:ascii="Arial" w:hAnsi="Arial"/>
                        <w:color w:val="3C8C93"/>
                        <w:sz w:val="36"/>
                        <w:szCs w:val="36"/>
                        <w:u w:val="single"/>
                      </w:rPr>
                      <w:t>Overlaps</w:t>
                    </w:r>
                  </w:p>
                </w:txbxContent>
              </v:textbox>
            </v:shape>
            <w10:anchorlock/>
          </v:group>
        </w:pict>
      </w:r>
    </w:p>
    <w:p w:rsidR="00EC5E05" w:rsidRDefault="00EC5E05" w:rsidP="007C1E71">
      <w:pPr>
        <w:pStyle w:val="HTMLPreformatted"/>
        <w:rPr>
          <w:rFonts w:ascii="naaly" w:hAnsi="naaly"/>
          <w:sz w:val="24"/>
          <w:szCs w:val="24"/>
        </w:rPr>
      </w:pPr>
      <w:r>
        <w:rPr>
          <w:rFonts w:ascii="naaly" w:hAnsi="naaly"/>
          <w:sz w:val="24"/>
          <w:szCs w:val="24"/>
        </w:rPr>
        <w:t xml:space="preserve">   </w:t>
      </w:r>
    </w:p>
    <w:p w:rsidR="00EC5E05" w:rsidRDefault="00EC5E05" w:rsidP="009E0E69">
      <w:pPr>
        <w:pStyle w:val="HTMLPreformatted"/>
        <w:rPr>
          <w:rFonts w:ascii="naaly" w:hAnsi="naaly"/>
          <w:sz w:val="24"/>
          <w:szCs w:val="24"/>
        </w:rPr>
      </w:pPr>
      <w:r w:rsidRPr="00ED3E5F">
        <w:rPr>
          <w:rFonts w:ascii="naaly" w:hAnsi="naaly"/>
          <w:sz w:val="24"/>
          <w:szCs w:val="24"/>
        </w:rPr>
        <w:pict>
          <v:shape id="_x0000_i1026" type="#_x0000_t75" style="width:407.25pt;height:311.25pt">
            <v:imagedata r:id="rId24" o:title=""/>
          </v:shape>
        </w:pict>
      </w:r>
    </w:p>
    <w:p w:rsidR="00EC5E05" w:rsidRPr="009E0E69" w:rsidRDefault="00EC5E05" w:rsidP="009E0E69">
      <w:pPr>
        <w:pStyle w:val="HTMLPreformatted"/>
        <w:rPr>
          <w:rFonts w:ascii="naaly" w:hAnsi="naaly"/>
          <w:b/>
          <w:sz w:val="28"/>
          <w:szCs w:val="28"/>
        </w:rPr>
      </w:pPr>
      <w:r w:rsidRPr="009E0E69">
        <w:rPr>
          <w:b/>
          <w:sz w:val="28"/>
          <w:szCs w:val="28"/>
        </w:rPr>
        <w:t>Gene Predictions:</w:t>
      </w:r>
    </w:p>
    <w:p w:rsidR="00EC5E05" w:rsidRDefault="00EC5E05" w:rsidP="00A1432F">
      <w:pPr>
        <w:pStyle w:val="Heading4"/>
      </w:pPr>
      <w:r>
        <w:t>Information on input sequence</w:t>
      </w:r>
    </w:p>
    <w:p w:rsidR="00EC5E05" w:rsidRDefault="00EC5E05" w:rsidP="00A1432F">
      <w:pPr>
        <w:pStyle w:val="HTMLPreformatted"/>
      </w:pPr>
      <w:r>
        <w:t>Sequence title: Fri May 8 15:22:38 EDT 2009</w:t>
      </w:r>
    </w:p>
    <w:p w:rsidR="00EC5E05" w:rsidRDefault="00EC5E05" w:rsidP="00A1432F">
      <w:pPr>
        <w:pStyle w:val="HTMLPreformatted"/>
      </w:pPr>
      <w:r>
        <w:t>Length:         4135 bp</w:t>
      </w:r>
    </w:p>
    <w:p w:rsidR="00EC5E05" w:rsidRDefault="00EC5E05" w:rsidP="00A1432F">
      <w:pPr>
        <w:pStyle w:val="HTMLPreformatted"/>
      </w:pPr>
      <w:r>
        <w:t>G+C Content: 48.73 %</w:t>
      </w:r>
    </w:p>
    <w:p w:rsidR="00EC5E05" w:rsidRDefault="00EC5E05" w:rsidP="00A1432F">
      <w:pPr>
        <w:pStyle w:val="HTMLPreformatted"/>
      </w:pPr>
    </w:p>
    <w:p w:rsidR="00EC5E05" w:rsidRDefault="00EC5E05" w:rsidP="00A1432F">
      <w:pPr>
        <w:pStyle w:val="Heading4"/>
      </w:pPr>
      <w:bookmarkStart w:id="2" w:name="hmm"/>
      <w:r>
        <w:t>Parse predicted by GeneMark.hmm 2.0</w:t>
      </w:r>
      <w:bookmarkEnd w:id="2"/>
      <w:r>
        <w:t xml:space="preserve"> </w:t>
      </w:r>
    </w:p>
    <w:p w:rsidR="00EC5E05" w:rsidRDefault="00EC5E05" w:rsidP="00A1432F">
      <w:pPr>
        <w:pStyle w:val="HTMLPreformatted"/>
      </w:pPr>
      <w:r>
        <w:t>GeneMark.hmm PROKARYOTIC (Version 2.6r)</w:t>
      </w:r>
    </w:p>
    <w:p w:rsidR="00EC5E05" w:rsidRDefault="00EC5E05" w:rsidP="00A1432F">
      <w:pPr>
        <w:pStyle w:val="HTMLPreformatted"/>
      </w:pPr>
      <w:r>
        <w:t>Sequence file name: sequence,</w:t>
      </w:r>
      <w:r>
        <w:tab/>
        <w:t>RBS: N</w:t>
      </w:r>
    </w:p>
    <w:p w:rsidR="00EC5E05" w:rsidRDefault="00EC5E05" w:rsidP="00A1432F">
      <w:pPr>
        <w:pStyle w:val="HTMLPreformatted"/>
      </w:pPr>
      <w:r>
        <w:t>Model file name: heuristic_no_rbs.mat</w:t>
      </w:r>
    </w:p>
    <w:p w:rsidR="00EC5E05" w:rsidRDefault="00EC5E05" w:rsidP="00A1432F">
      <w:pPr>
        <w:pStyle w:val="HTMLPreformatted"/>
      </w:pPr>
      <w:r>
        <w:t>Model organism: Heuristic_model_for_genetic_code_11_and_GC_30</w:t>
      </w:r>
    </w:p>
    <w:p w:rsidR="00EC5E05" w:rsidRDefault="00EC5E05" w:rsidP="00A1432F">
      <w:pPr>
        <w:pStyle w:val="HTMLPreformatted"/>
      </w:pPr>
      <w:r>
        <w:t>Fri May  8 15:22:38 2009</w:t>
      </w:r>
    </w:p>
    <w:p w:rsidR="00EC5E05" w:rsidRDefault="00EC5E05" w:rsidP="00A1432F">
      <w:pPr>
        <w:pStyle w:val="HTMLPreformatted"/>
      </w:pPr>
    </w:p>
    <w:p w:rsidR="00EC5E05" w:rsidRDefault="00EC5E05" w:rsidP="00A1432F">
      <w:pPr>
        <w:pStyle w:val="HTMLPreformatted"/>
      </w:pPr>
      <w:r>
        <w:t>Predicted genes</w:t>
      </w:r>
    </w:p>
    <w:p w:rsidR="00EC5E05" w:rsidRDefault="00EC5E05" w:rsidP="00A1432F">
      <w:pPr>
        <w:pStyle w:val="HTMLPreformatted"/>
      </w:pPr>
      <w:r>
        <w:t xml:space="preserve">   Gene    </w:t>
      </w:r>
      <w:smartTag w:uri="urn:schemas-microsoft-com:office:smarttags" w:element="place">
        <w:r>
          <w:t>Strand</w:t>
        </w:r>
      </w:smartTag>
      <w:r>
        <w:t xml:space="preserve">    LeftEnd    RightEnd       Gene     Class</w:t>
      </w:r>
    </w:p>
    <w:p w:rsidR="00EC5E05" w:rsidRDefault="00EC5E05" w:rsidP="00A1432F">
      <w:pPr>
        <w:pStyle w:val="HTMLPreformatted"/>
      </w:pPr>
      <w:r>
        <w:t xml:space="preserve">    #                                         Length</w:t>
      </w:r>
    </w:p>
    <w:p w:rsidR="00EC5E05" w:rsidRDefault="00EC5E05" w:rsidP="00A1432F">
      <w:pPr>
        <w:pStyle w:val="HTMLPreformatted"/>
      </w:pPr>
      <w:r>
        <w:t xml:space="preserve">    1        +          &lt;2         529          528        1</w:t>
      </w:r>
    </w:p>
    <w:p w:rsidR="00EC5E05" w:rsidRDefault="00EC5E05" w:rsidP="00A1432F">
      <w:pPr>
        <w:pStyle w:val="HTMLPreformatted"/>
      </w:pPr>
      <w:r>
        <w:t xml:space="preserve">    2        +         526         774          249        1</w:t>
      </w:r>
    </w:p>
    <w:p w:rsidR="00EC5E05" w:rsidRDefault="00EC5E05" w:rsidP="00A1432F">
      <w:pPr>
        <w:pStyle w:val="HTMLPreformatted"/>
      </w:pPr>
      <w:r>
        <w:t xml:space="preserve">    3        +         822        1013          192        1</w:t>
      </w:r>
    </w:p>
    <w:p w:rsidR="00EC5E05" w:rsidRDefault="00EC5E05" w:rsidP="00A1432F">
      <w:pPr>
        <w:pStyle w:val="HTMLPreformatted"/>
      </w:pPr>
      <w:r>
        <w:t xml:space="preserve">    4        +        1010        1579          570        1</w:t>
      </w:r>
    </w:p>
    <w:p w:rsidR="00EC5E05" w:rsidRDefault="00EC5E05" w:rsidP="00A1432F">
      <w:pPr>
        <w:pStyle w:val="HTMLPreformatted"/>
      </w:pPr>
      <w:r>
        <w:t xml:space="preserve">    5        +        1604        1771          168        1</w:t>
      </w:r>
    </w:p>
    <w:p w:rsidR="00EC5E05" w:rsidRDefault="00EC5E05" w:rsidP="00A1432F">
      <w:pPr>
        <w:pStyle w:val="HTMLPreformatted"/>
      </w:pPr>
      <w:r>
        <w:t xml:space="preserve">    6        +        1828        1980          153        1</w:t>
      </w:r>
    </w:p>
    <w:p w:rsidR="00EC5E05" w:rsidRDefault="00EC5E05" w:rsidP="00A1432F">
      <w:pPr>
        <w:pStyle w:val="HTMLPreformatted"/>
      </w:pPr>
      <w:r>
        <w:t xml:space="preserve">    7        +        2068        3171         1104        1</w:t>
      </w:r>
    </w:p>
    <w:p w:rsidR="00EC5E05" w:rsidRDefault="00EC5E05" w:rsidP="00A1432F">
      <w:pPr>
        <w:pStyle w:val="HTMLPreformatted"/>
      </w:pPr>
      <w:r>
        <w:t xml:space="preserve">    8        +        3471       &gt;4133          663        1</w:t>
      </w:r>
    </w:p>
    <w:p w:rsidR="00EC5E05" w:rsidRDefault="00EC5E05" w:rsidP="00A1432F">
      <w:pPr>
        <w:pStyle w:val="HTMLPreformatted"/>
      </w:pPr>
    </w:p>
    <w:p w:rsidR="00EC5E05" w:rsidRDefault="00EC5E05" w:rsidP="00A1432F">
      <w:pPr>
        <w:pStyle w:val="HTMLPreformatted"/>
      </w:pPr>
      <w:r>
        <w:t>Predicted proteins:</w:t>
      </w:r>
    </w:p>
    <w:p w:rsidR="00EC5E05" w:rsidRDefault="00EC5E05" w:rsidP="00A1432F">
      <w:pPr>
        <w:pStyle w:val="HTMLPreformatted"/>
      </w:pPr>
    </w:p>
    <w:p w:rsidR="00EC5E05" w:rsidRDefault="00EC5E05" w:rsidP="00A1432F">
      <w:pPr>
        <w:pStyle w:val="HTMLPreformatted"/>
      </w:pPr>
      <w:r>
        <w:t>&gt;gene_1|GeneMark.hmm|175_aa|+|2|529</w:t>
      </w:r>
      <w:r>
        <w:tab/>
        <w:t>&gt;Fri May  8 15:22:38 EDT 2009</w:t>
      </w:r>
    </w:p>
    <w:p w:rsidR="00EC5E05" w:rsidRDefault="00EC5E05" w:rsidP="00A1432F">
      <w:pPr>
        <w:pStyle w:val="HTMLPreformatted"/>
      </w:pPr>
      <w:r>
        <w:t>ALKSDRGTCSGPTQYSARHCFGSPLSGVKNRKYEVLGYDVIGRVVKDYSPPLWNLVAQLS</w:t>
      </w:r>
    </w:p>
    <w:p w:rsidR="00EC5E05" w:rsidRDefault="00EC5E05" w:rsidP="00A1432F">
      <w:pPr>
        <w:pStyle w:val="HTMLPreformatted"/>
      </w:pPr>
      <w:r>
        <w:t>RFFGQKFGIRDVVRVSAPYWSSDNQIAVVAGGVLGVPVGLFAPVPTIEPEDYVDRDVVVD</w:t>
      </w:r>
    </w:p>
    <w:p w:rsidR="00EC5E05" w:rsidRDefault="00EC5E05" w:rsidP="00A1432F">
      <w:pPr>
        <w:pStyle w:val="HTMLPreformatted"/>
      </w:pPr>
      <w:r>
        <w:t>VDVPEQDTISCYVFDYSTIDIFFDKVPWPNDVFVAQCKKPLRPGNSGGPVRLLRQ</w:t>
      </w:r>
    </w:p>
    <w:p w:rsidR="00EC5E05" w:rsidRDefault="00EC5E05" w:rsidP="00A1432F">
      <w:pPr>
        <w:pStyle w:val="HTMLPreformatted"/>
      </w:pPr>
    </w:p>
    <w:p w:rsidR="00EC5E05" w:rsidRDefault="00EC5E05" w:rsidP="00A1432F">
      <w:pPr>
        <w:pStyle w:val="HTMLPreformatted"/>
      </w:pPr>
      <w:r>
        <w:t>&gt;gene_2|GeneMark.hmm|82_aa|+|526|774</w:t>
      </w:r>
      <w:r>
        <w:tab/>
        <w:t>&gt;Fri May  8 15:22:38 EDT 2009</w:t>
      </w:r>
    </w:p>
    <w:p w:rsidR="00EC5E05" w:rsidRDefault="00EC5E05" w:rsidP="00A1432F">
      <w:pPr>
        <w:pStyle w:val="HTMLPreformatted"/>
      </w:pPr>
      <w:r>
        <w:t>MRKVRALLDPILDVFSSLGVYTYSVFGYLTSRLDYISQVMIVLMFTVYTVLKVKEDPVAV</w:t>
      </w:r>
    </w:p>
    <w:p w:rsidR="00EC5E05" w:rsidRDefault="00EC5E05" w:rsidP="00A1432F">
      <w:pPr>
        <w:pStyle w:val="HTMLPreformatted"/>
      </w:pPr>
      <w:r>
        <w:t>SNYGYFLGGYFIGAQGGVLFTT</w:t>
      </w:r>
    </w:p>
    <w:p w:rsidR="00EC5E05" w:rsidRDefault="00EC5E05" w:rsidP="00A1432F">
      <w:pPr>
        <w:pStyle w:val="HTMLPreformatted"/>
      </w:pPr>
    </w:p>
    <w:p w:rsidR="00EC5E05" w:rsidRDefault="00EC5E05" w:rsidP="00A1432F">
      <w:pPr>
        <w:pStyle w:val="HTMLPreformatted"/>
      </w:pPr>
      <w:r>
        <w:t>&gt;gene_3|GeneMark.hmm|63_aa|+|822|1013</w:t>
      </w:r>
      <w:r>
        <w:tab/>
        <w:t>&gt;Fri May  8 15:22:38 EDT 2009</w:t>
      </w:r>
    </w:p>
    <w:p w:rsidR="00EC5E05" w:rsidRDefault="00EC5E05" w:rsidP="00A1432F">
      <w:pPr>
        <w:pStyle w:val="HTMLPreformatted"/>
      </w:pPr>
      <w:r>
        <w:t>MGRRLKVHITATISPESGEYLEWVADQFFNGNRSEALDEIIKWSKENGFHIVVAPFLAKQ</w:t>
      </w:r>
    </w:p>
    <w:p w:rsidR="00EC5E05" w:rsidRDefault="00EC5E05" w:rsidP="00A1432F">
      <w:pPr>
        <w:pStyle w:val="HTMLPreformatted"/>
      </w:pPr>
      <w:r>
        <w:t>RKS</w:t>
      </w:r>
    </w:p>
    <w:p w:rsidR="00EC5E05" w:rsidRDefault="00EC5E05" w:rsidP="00A1432F">
      <w:pPr>
        <w:pStyle w:val="HTMLPreformatted"/>
      </w:pPr>
    </w:p>
    <w:p w:rsidR="00EC5E05" w:rsidRDefault="00EC5E05" w:rsidP="00A1432F">
      <w:pPr>
        <w:pStyle w:val="HTMLPreformatted"/>
      </w:pPr>
      <w:r>
        <w:t>&gt;gene_4|GeneMark.hmm|189_aa|+|1010|1579</w:t>
      </w:r>
      <w:r>
        <w:tab/>
        <w:t>&gt;Fri May  8 15:22:38 EDT 2009</w:t>
      </w:r>
    </w:p>
    <w:p w:rsidR="00EC5E05" w:rsidRDefault="00EC5E05" w:rsidP="00A1432F">
      <w:pPr>
        <w:pStyle w:val="HTMLPreformatted"/>
      </w:pPr>
      <w:r>
        <w:t>MRPKRVHELIVCPQFDNRGYDESRHGGHAVEAILAEILARYGFEAQAEIEYRGIVGHPDF</w:t>
      </w:r>
    </w:p>
    <w:p w:rsidR="00EC5E05" w:rsidRDefault="00EC5E05" w:rsidP="00A1432F">
      <w:pPr>
        <w:pStyle w:val="HTMLPreformatted"/>
      </w:pPr>
      <w:r>
        <w:t>VRVLDNYVEFIEVKNTGQIMYTHILQVGMYKSLLYKVYNKPVIGYILYVRYRVVFGDSPI</w:t>
      </w:r>
    </w:p>
    <w:p w:rsidR="00EC5E05" w:rsidRDefault="00EC5E05" w:rsidP="00A1432F">
      <w:pPr>
        <w:pStyle w:val="HTMLPreformatted"/>
      </w:pPr>
      <w:r>
        <w:t>MPRWVQDLGVQYIYLPMDAGENYVNWGLFRVSYRSKLAGPYCAYCRNDECKIKYIIINGP</w:t>
      </w:r>
    </w:p>
    <w:p w:rsidR="00EC5E05" w:rsidRDefault="00EC5E05" w:rsidP="00A1432F">
      <w:pPr>
        <w:pStyle w:val="HTMLPreformatted"/>
      </w:pPr>
      <w:r>
        <w:t>GNSILDLEE</w:t>
      </w:r>
    </w:p>
    <w:p w:rsidR="00EC5E05" w:rsidRDefault="00EC5E05" w:rsidP="00A1432F">
      <w:pPr>
        <w:pStyle w:val="HTMLPreformatted"/>
      </w:pPr>
    </w:p>
    <w:p w:rsidR="00EC5E05" w:rsidRDefault="00EC5E05" w:rsidP="00A1432F">
      <w:pPr>
        <w:pStyle w:val="HTMLPreformatted"/>
      </w:pPr>
      <w:r>
        <w:t>&gt;gene_5|GeneMark.hmm|55_aa|+|1604|1771</w:t>
      </w:r>
      <w:r>
        <w:tab/>
        <w:t>&gt;Fri May  8 15:22:38 EDT 2009</w:t>
      </w:r>
    </w:p>
    <w:p w:rsidR="00EC5E05" w:rsidRDefault="00EC5E05" w:rsidP="00A1432F">
      <w:pPr>
        <w:pStyle w:val="HTMLPreformatted"/>
      </w:pPr>
      <w:r>
        <w:t>VLSHLWLGGTEKTEAMVKGQGFFPEAAGGTGATPAGLGTPRPPQGIKVSLGPTSI</w:t>
      </w:r>
    </w:p>
    <w:p w:rsidR="00EC5E05" w:rsidRDefault="00EC5E05" w:rsidP="00A1432F">
      <w:pPr>
        <w:pStyle w:val="HTMLPreformatted"/>
      </w:pPr>
    </w:p>
    <w:p w:rsidR="00EC5E05" w:rsidRDefault="00EC5E05" w:rsidP="00A1432F">
      <w:pPr>
        <w:pStyle w:val="HTMLPreformatted"/>
      </w:pPr>
      <w:r>
        <w:t>&gt;gene_6|GeneMark.hmm|50_aa|+|1828|1980</w:t>
      </w:r>
      <w:r>
        <w:tab/>
        <w:t>&gt;Fri May  8 15:22:38 EDT 2009</w:t>
      </w:r>
    </w:p>
    <w:p w:rsidR="00EC5E05" w:rsidRDefault="00EC5E05" w:rsidP="00A1432F">
      <w:pPr>
        <w:pStyle w:val="HTMLPreformatted"/>
      </w:pPr>
      <w:r>
        <w:t>MPGQYIVLEIVREAENQLGYSFRTVVLGDNKADSRPKVEEAPEERPQDWV</w:t>
      </w:r>
    </w:p>
    <w:p w:rsidR="00EC5E05" w:rsidRDefault="00EC5E05" w:rsidP="00A1432F">
      <w:pPr>
        <w:pStyle w:val="HTMLPreformatted"/>
      </w:pPr>
    </w:p>
    <w:p w:rsidR="00EC5E05" w:rsidRDefault="00EC5E05" w:rsidP="00A1432F">
      <w:pPr>
        <w:pStyle w:val="HTMLPreformatted"/>
      </w:pPr>
      <w:r>
        <w:t>&gt;gene_7|GeneMark.hmm|367_aa|+|2068|3171</w:t>
      </w:r>
      <w:r>
        <w:tab/>
        <w:t>&gt;Fri May  8 15:22:38 EDT 2009</w:t>
      </w:r>
    </w:p>
    <w:p w:rsidR="00EC5E05" w:rsidRDefault="00EC5E05" w:rsidP="00A1432F">
      <w:pPr>
        <w:pStyle w:val="HTMLPreformatted"/>
      </w:pPr>
      <w:r>
        <w:t>VSIDAAMLINVPDPMKVILGLNKQLFNAAKPDSFISRPVGYQVRGNSIYVKYPNGVKAML</w:t>
      </w:r>
    </w:p>
    <w:p w:rsidR="00EC5E05" w:rsidRDefault="00EC5E05" w:rsidP="00A1432F">
      <w:pPr>
        <w:pStyle w:val="HTMLPreformatted"/>
      </w:pPr>
      <w:r>
        <w:t>PLLGKTEEERVRYALKVARSWHVVVANSRGYVVKELMDLVADVEAAKIVVDAVGKRMALA</w:t>
      </w:r>
    </w:p>
    <w:p w:rsidR="00EC5E05" w:rsidRDefault="00EC5E05" w:rsidP="00A1432F">
      <w:pPr>
        <w:pStyle w:val="HTMLPreformatted"/>
      </w:pPr>
      <w:r>
        <w:t>MAMGLKPEALDGYWHRAAVLITRAHVMELSQPATGKSTFGWYISRVLGGIVVNEPPTVAF</w:t>
      </w:r>
    </w:p>
    <w:p w:rsidR="00EC5E05" w:rsidRDefault="00EC5E05" w:rsidP="00A1432F">
      <w:pPr>
        <w:pStyle w:val="HTMLPreformatted"/>
      </w:pPr>
      <w:r>
        <w:t>LAGDARDGSFGVAFTSQVLIFDEIDKWTKKGESMSQTMDVLLSGMENCTWARGAGRGLTY</w:t>
      </w:r>
    </w:p>
    <w:p w:rsidR="00EC5E05" w:rsidRDefault="00EC5E05" w:rsidP="00A1432F">
      <w:pPr>
        <w:pStyle w:val="HTMLPreformatted"/>
      </w:pPr>
      <w:r>
        <w:t>SKSLSTLWFENTPVTLAEVPRDRAKIPEIMTKLLKVNAGPLIDRISIIATEAPRFRTDML</w:t>
      </w:r>
    </w:p>
    <w:p w:rsidR="00EC5E05" w:rsidRDefault="00EC5E05" w:rsidP="00A1432F">
      <w:pPr>
        <w:pStyle w:val="HTMLPreformatted"/>
      </w:pPr>
      <w:r>
        <w:t>GDMLKPAVIRGLSKILTEEAQQRWDQLRQQGWDARSSWHLAVILTMLEWTKKKEASIDDA</w:t>
      </w:r>
    </w:p>
    <w:p w:rsidR="00EC5E05" w:rsidRDefault="00EC5E05" w:rsidP="00A1432F">
      <w:pPr>
        <w:pStyle w:val="HTMLPreformatted"/>
      </w:pPr>
      <w:r>
        <w:t>IGIYKMQ</w:t>
      </w:r>
    </w:p>
    <w:p w:rsidR="00EC5E05" w:rsidRDefault="00EC5E05" w:rsidP="00A1432F">
      <w:pPr>
        <w:pStyle w:val="HTMLPreformatted"/>
      </w:pPr>
    </w:p>
    <w:p w:rsidR="00EC5E05" w:rsidRDefault="00EC5E05" w:rsidP="00A1432F">
      <w:pPr>
        <w:pStyle w:val="HTMLPreformatted"/>
      </w:pPr>
      <w:r>
        <w:t>&gt;gene_8|GeneMark.hmm|221_aa|+|3471|4133</w:t>
      </w:r>
      <w:r>
        <w:tab/>
        <w:t>&gt;Fri May  8 15:22:38 EDT 2009</w:t>
      </w:r>
    </w:p>
    <w:p w:rsidR="00EC5E05" w:rsidRDefault="00EC5E05" w:rsidP="00A1432F">
      <w:pPr>
        <w:pStyle w:val="HTMLPreformatted"/>
      </w:pPr>
      <w:r>
        <w:t>MSAVGSPRVLPHELRLALTYAKMQKRIYAPYIAAIQATLNEAFGPMGILAYGVSRGTITA</w:t>
      </w:r>
    </w:p>
    <w:p w:rsidR="00EC5E05" w:rsidRDefault="00EC5E05" w:rsidP="00A1432F">
      <w:pPr>
        <w:pStyle w:val="HTMLPreformatted"/>
      </w:pPr>
      <w:r>
        <w:t>DDVSRYTSYVKQTVATRLQTLGVSFDFDAAPVSGGISVAWTAVKGANQHSNSHTITGSVE</w:t>
      </w:r>
    </w:p>
    <w:p w:rsidR="00EC5E05" w:rsidRDefault="00EC5E05" w:rsidP="00A1432F">
      <w:pPr>
        <w:pStyle w:val="HTMLPreformatted"/>
      </w:pPr>
      <w:r>
        <w:t>DVSDDWIQSLSIAVDRFKRWAQTLRPHKVKDILEAAAVGYEAFMTEGTPSPRQALAVVKH</w:t>
      </w:r>
    </w:p>
    <w:p w:rsidR="00EC5E05" w:rsidRDefault="00EC5E05" w:rsidP="00A1432F">
      <w:pPr>
        <w:pStyle w:val="HTMLPreformatted"/>
      </w:pPr>
      <w:r>
        <w:t>KLRLSAVNPALYVQQLRNSGDKYQIGYQLAETEVQELIRGA</w:t>
      </w:r>
    </w:p>
    <w:p w:rsidR="00EC5E05" w:rsidRDefault="00EC5E05" w:rsidP="007C1E71">
      <w:pPr>
        <w:pStyle w:val="HTMLPreformatted"/>
      </w:pPr>
    </w:p>
    <w:p w:rsidR="00EC5E05" w:rsidRDefault="00EC5E05" w:rsidP="007C1E71">
      <w:pPr>
        <w:pStyle w:val="HTMLPreformatted"/>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Default="00EC5E05" w:rsidP="00B77D22">
      <w:pPr>
        <w:pStyle w:val="HTMLPreformatted"/>
        <w:ind w:left="360"/>
        <w:rPr>
          <w:rFonts w:ascii="naaly" w:hAnsi="naaly"/>
          <w:b/>
          <w:sz w:val="24"/>
          <w:szCs w:val="24"/>
        </w:rPr>
      </w:pPr>
    </w:p>
    <w:p w:rsidR="00EC5E05" w:rsidRPr="00CB7000" w:rsidRDefault="00EC5E05" w:rsidP="00B77D22">
      <w:pPr>
        <w:pStyle w:val="HTMLPreformatted"/>
        <w:ind w:left="360"/>
        <w:rPr>
          <w:rFonts w:ascii="naaly" w:hAnsi="naaly"/>
          <w:b/>
          <w:sz w:val="24"/>
          <w:szCs w:val="24"/>
        </w:rPr>
      </w:pPr>
    </w:p>
    <w:p w:rsidR="00EC5E05" w:rsidRPr="00CB7000" w:rsidRDefault="00EC5E05" w:rsidP="00B77D22">
      <w:pPr>
        <w:pStyle w:val="HTMLPreformatted"/>
        <w:ind w:left="360"/>
        <w:rPr>
          <w:rFonts w:ascii="naaly" w:hAnsi="naaly"/>
          <w:b/>
          <w:sz w:val="24"/>
          <w:szCs w:val="24"/>
        </w:rPr>
      </w:pPr>
    </w:p>
    <w:p w:rsidR="00EC5E05" w:rsidRDefault="00EC5E05" w:rsidP="00B77D22">
      <w:pPr>
        <w:pStyle w:val="HTMLPreformatted"/>
        <w:rPr>
          <w:rFonts w:ascii="naaly" w:hAnsi="naaly"/>
          <w:sz w:val="24"/>
          <w:szCs w:val="24"/>
          <w:lang w:val="am-ET"/>
        </w:rPr>
      </w:pPr>
    </w:p>
    <w:p w:rsidR="00EC5E05" w:rsidRDefault="00EC5E05" w:rsidP="00B77D22">
      <w:pPr>
        <w:pStyle w:val="HTMLPreformatted"/>
        <w:rPr>
          <w:rFonts w:ascii="naaly" w:hAnsi="naaly"/>
          <w:sz w:val="24"/>
          <w:szCs w:val="24"/>
          <w:lang w:val="am-ET"/>
        </w:rPr>
      </w:pPr>
    </w:p>
    <w:p w:rsidR="00EC5E05" w:rsidRDefault="00EC5E05" w:rsidP="00D57A9F">
      <w:pPr>
        <w:pStyle w:val="HTMLPreformatted"/>
        <w:ind w:left="360"/>
        <w:rPr>
          <w:rFonts w:ascii="naaly" w:hAnsi="naaly"/>
          <w:b/>
          <w:sz w:val="24"/>
          <w:szCs w:val="24"/>
        </w:rPr>
      </w:pPr>
    </w:p>
    <w:p w:rsidR="00EC5E05" w:rsidRDefault="00EC5E05" w:rsidP="00D57A9F">
      <w:pPr>
        <w:pStyle w:val="HTMLPreformatted"/>
        <w:ind w:left="360"/>
        <w:rPr>
          <w:rFonts w:ascii="naaly" w:hAnsi="naaly"/>
          <w:b/>
          <w:sz w:val="24"/>
          <w:szCs w:val="24"/>
        </w:rPr>
      </w:pPr>
    </w:p>
    <w:p w:rsidR="00EC5E05" w:rsidRDefault="00EC5E05" w:rsidP="00B77D22">
      <w:pPr>
        <w:pStyle w:val="HTMLPreformatted"/>
        <w:rPr>
          <w:rFonts w:ascii="naaly" w:hAnsi="naaly"/>
          <w:sz w:val="24"/>
          <w:szCs w:val="24"/>
          <w:lang w:val="am-ET"/>
        </w:rPr>
      </w:pPr>
    </w:p>
    <w:p w:rsidR="00EC5E05" w:rsidRDefault="00EC5E05" w:rsidP="009E0E69">
      <w:pPr>
        <w:pStyle w:val="HTMLPreformatted"/>
        <w:ind w:left="360"/>
        <w:rPr>
          <w:rFonts w:ascii="naaly" w:hAnsi="naaly"/>
          <w:b/>
          <w:sz w:val="24"/>
          <w:szCs w:val="24"/>
        </w:rPr>
      </w:pPr>
      <w:r w:rsidRPr="00CB7000">
        <w:rPr>
          <w:rFonts w:ascii="naaly" w:hAnsi="naaly"/>
          <w:b/>
          <w:sz w:val="24"/>
          <w:szCs w:val="24"/>
        </w:rPr>
        <w:t>Blast result for comparison search:</w:t>
      </w:r>
      <w:r>
        <w:rPr>
          <w:rFonts w:ascii="naaly" w:hAnsi="naaly"/>
          <w:b/>
          <w:sz w:val="24"/>
          <w:szCs w:val="24"/>
        </w:rPr>
        <w:t xml:space="preserve"> </w:t>
      </w:r>
    </w:p>
    <w:p w:rsidR="00EC5E05" w:rsidRDefault="00EC5E05" w:rsidP="00B77D22">
      <w:pPr>
        <w:pStyle w:val="HTMLPreformatted"/>
        <w:rPr>
          <w:rFonts w:ascii="naaly" w:hAnsi="naaly"/>
          <w:sz w:val="24"/>
          <w:szCs w:val="24"/>
          <w:lang w:val="am-ET"/>
        </w:rPr>
      </w:pPr>
    </w:p>
    <w:p w:rsidR="00EC5E05" w:rsidRDefault="00EC5E05" w:rsidP="00B77D22">
      <w:pPr>
        <w:pStyle w:val="HTMLPreformatted"/>
        <w:rPr>
          <w:rFonts w:ascii="naaly" w:hAnsi="naaly"/>
          <w:sz w:val="24"/>
          <w:szCs w:val="24"/>
          <w:lang w:val="am-ET"/>
        </w:rPr>
      </w:pPr>
    </w:p>
    <w:p w:rsidR="00EC5E05" w:rsidRDefault="00EC5E05">
      <w:r>
        <w:pict>
          <v:shape id="_x0000_i1027" type="#_x0000_t75" style="width:507pt;height:382.5pt">
            <v:imagedata r:id="rId25" o:title=""/>
          </v:shape>
        </w:pict>
      </w:r>
    </w:p>
    <w:p w:rsidR="00EC5E05" w:rsidRDefault="00EC5E05"/>
    <w:p w:rsidR="00EC5E05" w:rsidRDefault="00EC5E05">
      <w:pPr>
        <w:rPr>
          <w:b/>
        </w:rPr>
      </w:pPr>
      <w:r w:rsidRPr="0065615E">
        <w:rPr>
          <w:b/>
        </w:rPr>
        <w:t xml:space="preserve">BIOBik comparison search in Know virus: </w:t>
      </w:r>
    </w:p>
    <w:p w:rsidR="00EC5E05" w:rsidRPr="0065615E" w:rsidRDefault="00EC5E05" w:rsidP="0065615E">
      <w:pPr>
        <w:pStyle w:val="HTMLPreformatted"/>
        <w:rPr>
          <w:sz w:val="18"/>
          <w:szCs w:val="18"/>
        </w:rPr>
      </w:pPr>
      <w:r w:rsidRPr="0065615E">
        <w:rPr>
          <w:sz w:val="18"/>
          <w:szCs w:val="18"/>
        </w:rPr>
        <w:t xml:space="preserve">  QUERY </w:t>
      </w:r>
      <w:r>
        <w:rPr>
          <w:sz w:val="18"/>
          <w:szCs w:val="18"/>
        </w:rPr>
        <w:t xml:space="preserve">  </w:t>
      </w:r>
      <w:r w:rsidRPr="0065615E">
        <w:rPr>
          <w:sz w:val="18"/>
          <w:szCs w:val="18"/>
        </w:rPr>
        <w:t xml:space="preserve"> Q-START Q-END  TARGET          </w:t>
      </w:r>
      <w:r>
        <w:rPr>
          <w:sz w:val="18"/>
          <w:szCs w:val="18"/>
        </w:rPr>
        <w:t xml:space="preserve">       T-START  T-END  E-VALUE </w:t>
      </w:r>
      <w:r w:rsidRPr="0065615E">
        <w:rPr>
          <w:sz w:val="18"/>
          <w:szCs w:val="18"/>
        </w:rPr>
        <w:t xml:space="preserve">  %ID </w:t>
      </w:r>
    </w:p>
    <w:p w:rsidR="00EC5E05" w:rsidRPr="0065615E" w:rsidRDefault="00EC5E05" w:rsidP="0065615E">
      <w:pPr>
        <w:pStyle w:val="HTMLPreformatted"/>
        <w:rPr>
          <w:sz w:val="18"/>
          <w:szCs w:val="18"/>
        </w:rPr>
      </w:pPr>
      <w:r w:rsidRPr="0065615E">
        <w:rPr>
          <w:sz w:val="18"/>
          <w:szCs w:val="18"/>
        </w:rPr>
        <w:t xml:space="preserve"> 1. Seq1      2125   3024  </w:t>
      </w:r>
      <w:hyperlink r:id="rId26" w:history="1">
        <w:r w:rsidRPr="0065615E">
          <w:rPr>
            <w:rStyle w:val="Hyperlink"/>
            <w:rFonts w:cs="Courier New"/>
            <w:sz w:val="18"/>
            <w:szCs w:val="18"/>
          </w:rPr>
          <w:t>NC_004086.p-SIRV2gp18</w:t>
        </w:r>
      </w:hyperlink>
      <w:r>
        <w:rPr>
          <w:sz w:val="18"/>
          <w:szCs w:val="18"/>
        </w:rPr>
        <w:t xml:space="preserve">    </w:t>
      </w:r>
      <w:r w:rsidRPr="0065615E">
        <w:rPr>
          <w:sz w:val="18"/>
          <w:szCs w:val="18"/>
        </w:rPr>
        <w:t xml:space="preserve"> 51    375  6.0d-17  24.85 </w:t>
      </w:r>
    </w:p>
    <w:p w:rsidR="00EC5E05" w:rsidRPr="0065615E" w:rsidRDefault="00EC5E05" w:rsidP="0065615E">
      <w:pPr>
        <w:pStyle w:val="HTMLPreformatted"/>
        <w:rPr>
          <w:sz w:val="18"/>
          <w:szCs w:val="18"/>
        </w:rPr>
      </w:pPr>
      <w:r w:rsidRPr="0065615E">
        <w:rPr>
          <w:sz w:val="18"/>
          <w:szCs w:val="18"/>
        </w:rPr>
        <w:t xml:space="preserve"> 2. Seq1      2125   3024  </w:t>
      </w:r>
      <w:hyperlink r:id="rId27" w:history="1">
        <w:r w:rsidRPr="0065615E">
          <w:rPr>
            <w:rStyle w:val="Hyperlink"/>
            <w:rFonts w:cs="Courier New"/>
            <w:sz w:val="18"/>
            <w:szCs w:val="18"/>
          </w:rPr>
          <w:t>NC_004087.p-SIRV1gp11</w:t>
        </w:r>
      </w:hyperlink>
      <w:r>
        <w:rPr>
          <w:sz w:val="18"/>
          <w:szCs w:val="18"/>
        </w:rPr>
        <w:t xml:space="preserve">     </w:t>
      </w:r>
      <w:r w:rsidRPr="0065615E">
        <w:rPr>
          <w:sz w:val="18"/>
          <w:szCs w:val="18"/>
        </w:rPr>
        <w:t xml:space="preserve"> 55    379  8.0d-17  24.85 </w:t>
      </w:r>
    </w:p>
    <w:p w:rsidR="00EC5E05" w:rsidRPr="0065615E" w:rsidRDefault="00EC5E05" w:rsidP="0065615E">
      <w:pPr>
        <w:pStyle w:val="HTMLPreformatted"/>
        <w:rPr>
          <w:sz w:val="18"/>
          <w:szCs w:val="18"/>
        </w:rPr>
      </w:pPr>
      <w:r w:rsidRPr="0065615E">
        <w:rPr>
          <w:sz w:val="18"/>
          <w:szCs w:val="18"/>
        </w:rPr>
        <w:t xml:space="preserve"> 3. Seq1      2500   3045  </w:t>
      </w:r>
      <w:hyperlink r:id="rId28" w:history="1">
        <w:r w:rsidRPr="0065615E">
          <w:rPr>
            <w:rStyle w:val="Hyperlink"/>
            <w:rFonts w:cs="Courier New"/>
            <w:sz w:val="18"/>
            <w:szCs w:val="18"/>
          </w:rPr>
          <w:t>NC_005830.p-ORF426</w:t>
        </w:r>
      </w:hyperlink>
      <w:r w:rsidRPr="0065615E">
        <w:rPr>
          <w:sz w:val="18"/>
          <w:szCs w:val="18"/>
        </w:rPr>
        <w:t xml:space="preserve">       189    380  4.0d-13  28.79 </w:t>
      </w:r>
    </w:p>
    <w:p w:rsidR="00EC5E05" w:rsidRPr="0065615E" w:rsidRDefault="00EC5E05" w:rsidP="0065615E">
      <w:pPr>
        <w:pStyle w:val="HTMLPreformatted"/>
        <w:rPr>
          <w:sz w:val="18"/>
          <w:szCs w:val="18"/>
        </w:rPr>
      </w:pPr>
    </w:p>
    <w:p w:rsidR="00EC5E05" w:rsidRDefault="00EC5E05" w:rsidP="0065615E">
      <w:pPr>
        <w:pStyle w:val="HTMLPreformatted"/>
      </w:pPr>
      <w:r>
        <w:t>(</w:t>
      </w:r>
      <w:hyperlink r:id="rId29" w:history="1">
        <w:r>
          <w:rPr>
            <w:rStyle w:val="Hyperlink"/>
            <w:rFonts w:cs="Courier New"/>
            <w:color w:val="008000"/>
          </w:rPr>
          <w:t>SEQUENCE-SIMILAR-TO</w:t>
        </w:r>
      </w:hyperlink>
      <w:r>
        <w:t xml:space="preserve"> Mysequence IN *KNOWN-VIRUSES*</w:t>
      </w:r>
      <w:r>
        <w:br/>
        <w:t xml:space="preserve">                     :TRANSLATED-DNA-VS-PROTEIN)</w:t>
      </w:r>
    </w:p>
    <w:p w:rsidR="00EC5E05" w:rsidRDefault="00EC5E05">
      <w:pPr>
        <w:rPr>
          <w:b/>
        </w:rPr>
      </w:pPr>
    </w:p>
    <w:p w:rsidR="00EC5E05" w:rsidRDefault="00EC5E05">
      <w:pPr>
        <w:rPr>
          <w:b/>
        </w:rPr>
      </w:pPr>
    </w:p>
    <w:p w:rsidR="00EC5E05" w:rsidRDefault="00EC5E05">
      <w:pPr>
        <w:rPr>
          <w:b/>
        </w:rPr>
      </w:pPr>
    </w:p>
    <w:p w:rsidR="00EC5E05" w:rsidRDefault="00EC5E05">
      <w:pPr>
        <w:rPr>
          <w:b/>
        </w:rPr>
      </w:pPr>
    </w:p>
    <w:p w:rsidR="00EC5E05" w:rsidRDefault="00EC5E05">
      <w:pPr>
        <w:rPr>
          <w:b/>
        </w:rPr>
      </w:pPr>
    </w:p>
    <w:p w:rsidR="00EC5E05" w:rsidRDefault="00EC5E05">
      <w:pPr>
        <w:rPr>
          <w:b/>
        </w:rPr>
      </w:pPr>
      <w:r>
        <w:rPr>
          <w:b/>
        </w:rPr>
        <w:t>The Graphical summary of the results from the comparison such:</w:t>
      </w:r>
    </w:p>
    <w:p w:rsidR="00EC5E05" w:rsidRPr="0065615E" w:rsidRDefault="00EC5E05">
      <w:pPr>
        <w:rPr>
          <w:b/>
        </w:rPr>
      </w:pPr>
      <w:r w:rsidRPr="00ED3E5F">
        <w:rPr>
          <w:b/>
        </w:rPr>
        <w:pict>
          <v:shape id="_x0000_i1028" type="#_x0000_t75" style="width:429.75pt;height:316.5pt">
            <v:imagedata r:id="rId30" o:title=""/>
          </v:shape>
        </w:pict>
      </w:r>
    </w:p>
    <w:sectPr w:rsidR="00EC5E05" w:rsidRPr="0065615E" w:rsidSect="00024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naaly">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7C86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D2C7B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832223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56B6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3CE70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803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5A62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AAE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C0A4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46666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54E035C"/>
    <w:lvl w:ilvl="0">
      <w:numFmt w:val="bullet"/>
      <w:lvlText w:val="*"/>
      <w:lvlJc w:val="left"/>
    </w:lvl>
  </w:abstractNum>
  <w:abstractNum w:abstractNumId="11">
    <w:nsid w:val="06B45D5C"/>
    <w:multiLevelType w:val="hybridMultilevel"/>
    <w:tmpl w:val="B27CF664"/>
    <w:lvl w:ilvl="0" w:tplc="24541BB6">
      <w:start w:val="1"/>
      <w:numFmt w:val="bullet"/>
      <w:lvlText w:val="•"/>
      <w:lvlJc w:val="left"/>
      <w:pPr>
        <w:tabs>
          <w:tab w:val="num" w:pos="720"/>
        </w:tabs>
        <w:ind w:left="720" w:hanging="360"/>
      </w:pPr>
      <w:rPr>
        <w:rFonts w:ascii="Times New Roman" w:hAnsi="Times New Roman" w:hint="default"/>
      </w:rPr>
    </w:lvl>
    <w:lvl w:ilvl="1" w:tplc="5BD20EC4" w:tentative="1">
      <w:start w:val="1"/>
      <w:numFmt w:val="bullet"/>
      <w:lvlText w:val="•"/>
      <w:lvlJc w:val="left"/>
      <w:pPr>
        <w:tabs>
          <w:tab w:val="num" w:pos="1440"/>
        </w:tabs>
        <w:ind w:left="1440" w:hanging="360"/>
      </w:pPr>
      <w:rPr>
        <w:rFonts w:ascii="Times New Roman" w:hAnsi="Times New Roman" w:hint="default"/>
      </w:rPr>
    </w:lvl>
    <w:lvl w:ilvl="2" w:tplc="F1AA8E64" w:tentative="1">
      <w:start w:val="1"/>
      <w:numFmt w:val="bullet"/>
      <w:lvlText w:val="•"/>
      <w:lvlJc w:val="left"/>
      <w:pPr>
        <w:tabs>
          <w:tab w:val="num" w:pos="2160"/>
        </w:tabs>
        <w:ind w:left="2160" w:hanging="360"/>
      </w:pPr>
      <w:rPr>
        <w:rFonts w:ascii="Times New Roman" w:hAnsi="Times New Roman" w:hint="default"/>
      </w:rPr>
    </w:lvl>
    <w:lvl w:ilvl="3" w:tplc="1C0A2E14" w:tentative="1">
      <w:start w:val="1"/>
      <w:numFmt w:val="bullet"/>
      <w:lvlText w:val="•"/>
      <w:lvlJc w:val="left"/>
      <w:pPr>
        <w:tabs>
          <w:tab w:val="num" w:pos="2880"/>
        </w:tabs>
        <w:ind w:left="2880" w:hanging="360"/>
      </w:pPr>
      <w:rPr>
        <w:rFonts w:ascii="Times New Roman" w:hAnsi="Times New Roman" w:hint="default"/>
      </w:rPr>
    </w:lvl>
    <w:lvl w:ilvl="4" w:tplc="1512931C" w:tentative="1">
      <w:start w:val="1"/>
      <w:numFmt w:val="bullet"/>
      <w:lvlText w:val="•"/>
      <w:lvlJc w:val="left"/>
      <w:pPr>
        <w:tabs>
          <w:tab w:val="num" w:pos="3600"/>
        </w:tabs>
        <w:ind w:left="3600" w:hanging="360"/>
      </w:pPr>
      <w:rPr>
        <w:rFonts w:ascii="Times New Roman" w:hAnsi="Times New Roman" w:hint="default"/>
      </w:rPr>
    </w:lvl>
    <w:lvl w:ilvl="5" w:tplc="1ED07142" w:tentative="1">
      <w:start w:val="1"/>
      <w:numFmt w:val="bullet"/>
      <w:lvlText w:val="•"/>
      <w:lvlJc w:val="left"/>
      <w:pPr>
        <w:tabs>
          <w:tab w:val="num" w:pos="4320"/>
        </w:tabs>
        <w:ind w:left="4320" w:hanging="360"/>
      </w:pPr>
      <w:rPr>
        <w:rFonts w:ascii="Times New Roman" w:hAnsi="Times New Roman" w:hint="default"/>
      </w:rPr>
    </w:lvl>
    <w:lvl w:ilvl="6" w:tplc="79122616" w:tentative="1">
      <w:start w:val="1"/>
      <w:numFmt w:val="bullet"/>
      <w:lvlText w:val="•"/>
      <w:lvlJc w:val="left"/>
      <w:pPr>
        <w:tabs>
          <w:tab w:val="num" w:pos="5040"/>
        </w:tabs>
        <w:ind w:left="5040" w:hanging="360"/>
      </w:pPr>
      <w:rPr>
        <w:rFonts w:ascii="Times New Roman" w:hAnsi="Times New Roman" w:hint="default"/>
      </w:rPr>
    </w:lvl>
    <w:lvl w:ilvl="7" w:tplc="5C8AB436" w:tentative="1">
      <w:start w:val="1"/>
      <w:numFmt w:val="bullet"/>
      <w:lvlText w:val="•"/>
      <w:lvlJc w:val="left"/>
      <w:pPr>
        <w:tabs>
          <w:tab w:val="num" w:pos="5760"/>
        </w:tabs>
        <w:ind w:left="5760" w:hanging="360"/>
      </w:pPr>
      <w:rPr>
        <w:rFonts w:ascii="Times New Roman" w:hAnsi="Times New Roman" w:hint="default"/>
      </w:rPr>
    </w:lvl>
    <w:lvl w:ilvl="8" w:tplc="065A2F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2D76D48"/>
    <w:multiLevelType w:val="hybridMultilevel"/>
    <w:tmpl w:val="09DA4708"/>
    <w:lvl w:ilvl="0" w:tplc="5550362A">
      <w:start w:val="1"/>
      <w:numFmt w:val="bullet"/>
      <w:lvlText w:val="•"/>
      <w:lvlJc w:val="left"/>
      <w:pPr>
        <w:tabs>
          <w:tab w:val="num" w:pos="720"/>
        </w:tabs>
        <w:ind w:left="720" w:hanging="360"/>
      </w:pPr>
      <w:rPr>
        <w:rFonts w:ascii="Times New Roman" w:hAnsi="Times New Roman" w:hint="default"/>
      </w:rPr>
    </w:lvl>
    <w:lvl w:ilvl="1" w:tplc="704A2428" w:tentative="1">
      <w:start w:val="1"/>
      <w:numFmt w:val="bullet"/>
      <w:lvlText w:val="•"/>
      <w:lvlJc w:val="left"/>
      <w:pPr>
        <w:tabs>
          <w:tab w:val="num" w:pos="1440"/>
        </w:tabs>
        <w:ind w:left="1440" w:hanging="360"/>
      </w:pPr>
      <w:rPr>
        <w:rFonts w:ascii="Times New Roman" w:hAnsi="Times New Roman" w:hint="default"/>
      </w:rPr>
    </w:lvl>
    <w:lvl w:ilvl="2" w:tplc="96F814AC" w:tentative="1">
      <w:start w:val="1"/>
      <w:numFmt w:val="bullet"/>
      <w:lvlText w:val="•"/>
      <w:lvlJc w:val="left"/>
      <w:pPr>
        <w:tabs>
          <w:tab w:val="num" w:pos="2160"/>
        </w:tabs>
        <w:ind w:left="2160" w:hanging="360"/>
      </w:pPr>
      <w:rPr>
        <w:rFonts w:ascii="Times New Roman" w:hAnsi="Times New Roman" w:hint="default"/>
      </w:rPr>
    </w:lvl>
    <w:lvl w:ilvl="3" w:tplc="63AA0390" w:tentative="1">
      <w:start w:val="1"/>
      <w:numFmt w:val="bullet"/>
      <w:lvlText w:val="•"/>
      <w:lvlJc w:val="left"/>
      <w:pPr>
        <w:tabs>
          <w:tab w:val="num" w:pos="2880"/>
        </w:tabs>
        <w:ind w:left="2880" w:hanging="360"/>
      </w:pPr>
      <w:rPr>
        <w:rFonts w:ascii="Times New Roman" w:hAnsi="Times New Roman" w:hint="default"/>
      </w:rPr>
    </w:lvl>
    <w:lvl w:ilvl="4" w:tplc="EF7CF548" w:tentative="1">
      <w:start w:val="1"/>
      <w:numFmt w:val="bullet"/>
      <w:lvlText w:val="•"/>
      <w:lvlJc w:val="left"/>
      <w:pPr>
        <w:tabs>
          <w:tab w:val="num" w:pos="3600"/>
        </w:tabs>
        <w:ind w:left="3600" w:hanging="360"/>
      </w:pPr>
      <w:rPr>
        <w:rFonts w:ascii="Times New Roman" w:hAnsi="Times New Roman" w:hint="default"/>
      </w:rPr>
    </w:lvl>
    <w:lvl w:ilvl="5" w:tplc="61EE5746" w:tentative="1">
      <w:start w:val="1"/>
      <w:numFmt w:val="bullet"/>
      <w:lvlText w:val="•"/>
      <w:lvlJc w:val="left"/>
      <w:pPr>
        <w:tabs>
          <w:tab w:val="num" w:pos="4320"/>
        </w:tabs>
        <w:ind w:left="4320" w:hanging="360"/>
      </w:pPr>
      <w:rPr>
        <w:rFonts w:ascii="Times New Roman" w:hAnsi="Times New Roman" w:hint="default"/>
      </w:rPr>
    </w:lvl>
    <w:lvl w:ilvl="6" w:tplc="694AC51A" w:tentative="1">
      <w:start w:val="1"/>
      <w:numFmt w:val="bullet"/>
      <w:lvlText w:val="•"/>
      <w:lvlJc w:val="left"/>
      <w:pPr>
        <w:tabs>
          <w:tab w:val="num" w:pos="5040"/>
        </w:tabs>
        <w:ind w:left="5040" w:hanging="360"/>
      </w:pPr>
      <w:rPr>
        <w:rFonts w:ascii="Times New Roman" w:hAnsi="Times New Roman" w:hint="default"/>
      </w:rPr>
    </w:lvl>
    <w:lvl w:ilvl="7" w:tplc="EC88A4C4" w:tentative="1">
      <w:start w:val="1"/>
      <w:numFmt w:val="bullet"/>
      <w:lvlText w:val="•"/>
      <w:lvlJc w:val="left"/>
      <w:pPr>
        <w:tabs>
          <w:tab w:val="num" w:pos="5760"/>
        </w:tabs>
        <w:ind w:left="5760" w:hanging="360"/>
      </w:pPr>
      <w:rPr>
        <w:rFonts w:ascii="Times New Roman" w:hAnsi="Times New Roman" w:hint="default"/>
      </w:rPr>
    </w:lvl>
    <w:lvl w:ilvl="8" w:tplc="89D40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8F7ABF"/>
    <w:multiLevelType w:val="hybridMultilevel"/>
    <w:tmpl w:val="9A3C8FAA"/>
    <w:lvl w:ilvl="0" w:tplc="FF2CE50A">
      <w:start w:val="1"/>
      <w:numFmt w:val="bullet"/>
      <w:lvlText w:val="•"/>
      <w:lvlJc w:val="left"/>
      <w:pPr>
        <w:tabs>
          <w:tab w:val="num" w:pos="720"/>
        </w:tabs>
        <w:ind w:left="720" w:hanging="360"/>
      </w:pPr>
      <w:rPr>
        <w:rFonts w:ascii="Times New Roman" w:hAnsi="Times New Roman" w:hint="default"/>
      </w:rPr>
    </w:lvl>
    <w:lvl w:ilvl="1" w:tplc="6E6C8876" w:tentative="1">
      <w:start w:val="1"/>
      <w:numFmt w:val="bullet"/>
      <w:lvlText w:val="•"/>
      <w:lvlJc w:val="left"/>
      <w:pPr>
        <w:tabs>
          <w:tab w:val="num" w:pos="1440"/>
        </w:tabs>
        <w:ind w:left="1440" w:hanging="360"/>
      </w:pPr>
      <w:rPr>
        <w:rFonts w:ascii="Times New Roman" w:hAnsi="Times New Roman" w:hint="default"/>
      </w:rPr>
    </w:lvl>
    <w:lvl w:ilvl="2" w:tplc="ADBA5542" w:tentative="1">
      <w:start w:val="1"/>
      <w:numFmt w:val="bullet"/>
      <w:lvlText w:val="•"/>
      <w:lvlJc w:val="left"/>
      <w:pPr>
        <w:tabs>
          <w:tab w:val="num" w:pos="2160"/>
        </w:tabs>
        <w:ind w:left="2160" w:hanging="360"/>
      </w:pPr>
      <w:rPr>
        <w:rFonts w:ascii="Times New Roman" w:hAnsi="Times New Roman" w:hint="default"/>
      </w:rPr>
    </w:lvl>
    <w:lvl w:ilvl="3" w:tplc="32F06F34" w:tentative="1">
      <w:start w:val="1"/>
      <w:numFmt w:val="bullet"/>
      <w:lvlText w:val="•"/>
      <w:lvlJc w:val="left"/>
      <w:pPr>
        <w:tabs>
          <w:tab w:val="num" w:pos="2880"/>
        </w:tabs>
        <w:ind w:left="2880" w:hanging="360"/>
      </w:pPr>
      <w:rPr>
        <w:rFonts w:ascii="Times New Roman" w:hAnsi="Times New Roman" w:hint="default"/>
      </w:rPr>
    </w:lvl>
    <w:lvl w:ilvl="4" w:tplc="93EC2CEE" w:tentative="1">
      <w:start w:val="1"/>
      <w:numFmt w:val="bullet"/>
      <w:lvlText w:val="•"/>
      <w:lvlJc w:val="left"/>
      <w:pPr>
        <w:tabs>
          <w:tab w:val="num" w:pos="3600"/>
        </w:tabs>
        <w:ind w:left="3600" w:hanging="360"/>
      </w:pPr>
      <w:rPr>
        <w:rFonts w:ascii="Times New Roman" w:hAnsi="Times New Roman" w:hint="default"/>
      </w:rPr>
    </w:lvl>
    <w:lvl w:ilvl="5" w:tplc="2C725974" w:tentative="1">
      <w:start w:val="1"/>
      <w:numFmt w:val="bullet"/>
      <w:lvlText w:val="•"/>
      <w:lvlJc w:val="left"/>
      <w:pPr>
        <w:tabs>
          <w:tab w:val="num" w:pos="4320"/>
        </w:tabs>
        <w:ind w:left="4320" w:hanging="360"/>
      </w:pPr>
      <w:rPr>
        <w:rFonts w:ascii="Times New Roman" w:hAnsi="Times New Roman" w:hint="default"/>
      </w:rPr>
    </w:lvl>
    <w:lvl w:ilvl="6" w:tplc="3C6C8D1C" w:tentative="1">
      <w:start w:val="1"/>
      <w:numFmt w:val="bullet"/>
      <w:lvlText w:val="•"/>
      <w:lvlJc w:val="left"/>
      <w:pPr>
        <w:tabs>
          <w:tab w:val="num" w:pos="5040"/>
        </w:tabs>
        <w:ind w:left="5040" w:hanging="360"/>
      </w:pPr>
      <w:rPr>
        <w:rFonts w:ascii="Times New Roman" w:hAnsi="Times New Roman" w:hint="default"/>
      </w:rPr>
    </w:lvl>
    <w:lvl w:ilvl="7" w:tplc="115685A0" w:tentative="1">
      <w:start w:val="1"/>
      <w:numFmt w:val="bullet"/>
      <w:lvlText w:val="•"/>
      <w:lvlJc w:val="left"/>
      <w:pPr>
        <w:tabs>
          <w:tab w:val="num" w:pos="5760"/>
        </w:tabs>
        <w:ind w:left="5760" w:hanging="360"/>
      </w:pPr>
      <w:rPr>
        <w:rFonts w:ascii="Times New Roman" w:hAnsi="Times New Roman" w:hint="default"/>
      </w:rPr>
    </w:lvl>
    <w:lvl w:ilvl="8" w:tplc="D87A836C" w:tentative="1">
      <w:start w:val="1"/>
      <w:numFmt w:val="bullet"/>
      <w:lvlText w:val="•"/>
      <w:lvlJc w:val="left"/>
      <w:pPr>
        <w:tabs>
          <w:tab w:val="num" w:pos="6480"/>
        </w:tabs>
        <w:ind w:left="6480" w:hanging="360"/>
      </w:pPr>
      <w:rPr>
        <w:rFonts w:ascii="Times New Roman" w:hAnsi="Times New Roman" w:hint="default"/>
      </w:rPr>
    </w:lvl>
  </w:abstractNum>
  <w:num w:numId="1">
    <w:abstractNumId w:val="10"/>
    <w:lvlOverride w:ilvl="0">
      <w:lvl w:ilvl="0">
        <w:numFmt w:val="bullet"/>
        <w:lvlText w:val="•"/>
        <w:legacy w:legacy="1" w:legacySpace="0" w:legacyIndent="0"/>
        <w:lvlJc w:val="left"/>
        <w:rPr>
          <w:rFonts w:ascii="Arial" w:hAnsi="Arial" w:hint="default"/>
          <w:sz w:val="64"/>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A28"/>
    <w:rsid w:val="00024B8F"/>
    <w:rsid w:val="0018066D"/>
    <w:rsid w:val="00182045"/>
    <w:rsid w:val="00191027"/>
    <w:rsid w:val="001A6CEB"/>
    <w:rsid w:val="001B6E92"/>
    <w:rsid w:val="0020367B"/>
    <w:rsid w:val="0032028A"/>
    <w:rsid w:val="00372C17"/>
    <w:rsid w:val="0038762C"/>
    <w:rsid w:val="00415A79"/>
    <w:rsid w:val="00443110"/>
    <w:rsid w:val="0065615E"/>
    <w:rsid w:val="006B5F2D"/>
    <w:rsid w:val="00732AF5"/>
    <w:rsid w:val="007C1E71"/>
    <w:rsid w:val="007E69F2"/>
    <w:rsid w:val="007F0114"/>
    <w:rsid w:val="0081229A"/>
    <w:rsid w:val="00814A28"/>
    <w:rsid w:val="009256AF"/>
    <w:rsid w:val="0094660D"/>
    <w:rsid w:val="009E0E69"/>
    <w:rsid w:val="00A1432F"/>
    <w:rsid w:val="00AB3B24"/>
    <w:rsid w:val="00B77D22"/>
    <w:rsid w:val="00B87847"/>
    <w:rsid w:val="00BB74C9"/>
    <w:rsid w:val="00BC5300"/>
    <w:rsid w:val="00C13375"/>
    <w:rsid w:val="00C25CFD"/>
    <w:rsid w:val="00C93B7A"/>
    <w:rsid w:val="00CA20EF"/>
    <w:rsid w:val="00CB7000"/>
    <w:rsid w:val="00D57A9F"/>
    <w:rsid w:val="00E74A56"/>
    <w:rsid w:val="00E869FB"/>
    <w:rsid w:val="00EC5E05"/>
    <w:rsid w:val="00ED11D8"/>
    <w:rsid w:val="00ED3E5F"/>
    <w:rsid w:val="00F564ED"/>
    <w:rsid w:val="00F86F07"/>
    <w:rsid w:val="00FA30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14"/>
    <w:pPr>
      <w:spacing w:after="200" w:line="276" w:lineRule="auto"/>
    </w:pPr>
    <w:rPr>
      <w:lang w:eastAsia="zh-CN"/>
    </w:rPr>
  </w:style>
  <w:style w:type="paragraph" w:styleId="Heading2">
    <w:name w:val="heading 2"/>
    <w:basedOn w:val="Normal"/>
    <w:next w:val="Normal"/>
    <w:link w:val="Heading2Char"/>
    <w:uiPriority w:val="99"/>
    <w:qFormat/>
    <w:locked/>
    <w:rsid w:val="00732AF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732AF5"/>
    <w:pPr>
      <w:keepNext/>
      <w:spacing w:before="240" w:after="60"/>
      <w:outlineLvl w:val="2"/>
    </w:pPr>
    <w:rPr>
      <w:rFonts w:ascii="Arial" w:hAnsi="Arial"/>
      <w:b/>
      <w:bCs/>
      <w:sz w:val="26"/>
      <w:szCs w:val="26"/>
    </w:rPr>
  </w:style>
  <w:style w:type="paragraph" w:styleId="Heading4">
    <w:name w:val="heading 4"/>
    <w:basedOn w:val="Normal"/>
    <w:link w:val="Heading4Char"/>
    <w:uiPriority w:val="99"/>
    <w:qFormat/>
    <w:locked/>
    <w:rsid w:val="00A1432F"/>
    <w:pPr>
      <w:spacing w:before="100" w:beforeAutospacing="1" w:after="100" w:afterAutospacing="1" w:line="240" w:lineRule="auto"/>
      <w:outlineLvl w:val="3"/>
    </w:pPr>
    <w:rPr>
      <w:rFonts w:ascii="Times New Roman" w:hAnsi="Times New Roman" w:cs="Times New Roman"/>
      <w:b/>
      <w:b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0291"/>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D0291"/>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D0291"/>
    <w:rPr>
      <w:rFonts w:asciiTheme="minorHAnsi" w:eastAsiaTheme="minorEastAsia" w:hAnsiTheme="minorHAnsi" w:cstheme="minorBidi"/>
      <w:b/>
      <w:bCs/>
      <w:sz w:val="28"/>
      <w:szCs w:val="28"/>
      <w:lang w:eastAsia="zh-CN"/>
    </w:rPr>
  </w:style>
  <w:style w:type="paragraph" w:styleId="HTMLPreformatted">
    <w:name w:val="HTML Preformatted"/>
    <w:basedOn w:val="Normal"/>
    <w:link w:val="HTMLPreformattedChar"/>
    <w:uiPriority w:val="99"/>
    <w:rsid w:val="0094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D0291"/>
    <w:rPr>
      <w:rFonts w:ascii="Courier New" w:hAnsi="Courier New" w:cs="Courier New"/>
      <w:sz w:val="20"/>
      <w:szCs w:val="20"/>
      <w:lang w:eastAsia="zh-CN"/>
    </w:rPr>
  </w:style>
  <w:style w:type="character" w:styleId="Hyperlink">
    <w:name w:val="Hyperlink"/>
    <w:basedOn w:val="DefaultParagraphFont"/>
    <w:uiPriority w:val="99"/>
    <w:rsid w:val="0094660D"/>
    <w:rPr>
      <w:rFonts w:cs="Times New Roman"/>
      <w:color w:val="0000FF"/>
      <w:u w:val="single"/>
    </w:rPr>
  </w:style>
  <w:style w:type="paragraph" w:styleId="NormalWeb">
    <w:name w:val="Normal (Web)"/>
    <w:basedOn w:val="Normal"/>
    <w:uiPriority w:val="99"/>
    <w:rsid w:val="00A1432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1567063">
      <w:marLeft w:val="0"/>
      <w:marRight w:val="0"/>
      <w:marTop w:val="0"/>
      <w:marBottom w:val="0"/>
      <w:divBdr>
        <w:top w:val="none" w:sz="0" w:space="0" w:color="auto"/>
        <w:left w:val="none" w:sz="0" w:space="0" w:color="auto"/>
        <w:bottom w:val="none" w:sz="0" w:space="0" w:color="auto"/>
        <w:right w:val="none" w:sz="0" w:space="0" w:color="auto"/>
      </w:divBdr>
      <w:divsChild>
        <w:div w:id="331567074">
          <w:marLeft w:val="0"/>
          <w:marRight w:val="0"/>
          <w:marTop w:val="0"/>
          <w:marBottom w:val="0"/>
          <w:divBdr>
            <w:top w:val="none" w:sz="0" w:space="0" w:color="auto"/>
            <w:left w:val="none" w:sz="0" w:space="0" w:color="auto"/>
            <w:bottom w:val="none" w:sz="0" w:space="0" w:color="auto"/>
            <w:right w:val="none" w:sz="0" w:space="0" w:color="auto"/>
          </w:divBdr>
        </w:div>
      </w:divsChild>
    </w:div>
    <w:div w:id="331567065">
      <w:marLeft w:val="0"/>
      <w:marRight w:val="0"/>
      <w:marTop w:val="0"/>
      <w:marBottom w:val="0"/>
      <w:divBdr>
        <w:top w:val="none" w:sz="0" w:space="0" w:color="auto"/>
        <w:left w:val="none" w:sz="0" w:space="0" w:color="auto"/>
        <w:bottom w:val="none" w:sz="0" w:space="0" w:color="auto"/>
        <w:right w:val="none" w:sz="0" w:space="0" w:color="auto"/>
      </w:divBdr>
      <w:divsChild>
        <w:div w:id="331567071">
          <w:marLeft w:val="0"/>
          <w:marRight w:val="0"/>
          <w:marTop w:val="0"/>
          <w:marBottom w:val="0"/>
          <w:divBdr>
            <w:top w:val="none" w:sz="0" w:space="0" w:color="auto"/>
            <w:left w:val="none" w:sz="0" w:space="0" w:color="auto"/>
            <w:bottom w:val="none" w:sz="0" w:space="0" w:color="auto"/>
            <w:right w:val="none" w:sz="0" w:space="0" w:color="auto"/>
          </w:divBdr>
          <w:divsChild>
            <w:div w:id="3315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66">
      <w:marLeft w:val="0"/>
      <w:marRight w:val="0"/>
      <w:marTop w:val="0"/>
      <w:marBottom w:val="0"/>
      <w:divBdr>
        <w:top w:val="none" w:sz="0" w:space="0" w:color="auto"/>
        <w:left w:val="none" w:sz="0" w:space="0" w:color="auto"/>
        <w:bottom w:val="none" w:sz="0" w:space="0" w:color="auto"/>
        <w:right w:val="none" w:sz="0" w:space="0" w:color="auto"/>
      </w:divBdr>
      <w:divsChild>
        <w:div w:id="331567088">
          <w:marLeft w:val="0"/>
          <w:marRight w:val="0"/>
          <w:marTop w:val="0"/>
          <w:marBottom w:val="0"/>
          <w:divBdr>
            <w:top w:val="none" w:sz="0" w:space="0" w:color="auto"/>
            <w:left w:val="none" w:sz="0" w:space="0" w:color="auto"/>
            <w:bottom w:val="none" w:sz="0" w:space="0" w:color="auto"/>
            <w:right w:val="none" w:sz="0" w:space="0" w:color="auto"/>
          </w:divBdr>
          <w:divsChild>
            <w:div w:id="331567068">
              <w:marLeft w:val="0"/>
              <w:marRight w:val="0"/>
              <w:marTop w:val="0"/>
              <w:marBottom w:val="0"/>
              <w:divBdr>
                <w:top w:val="none" w:sz="0" w:space="0" w:color="auto"/>
                <w:left w:val="none" w:sz="0" w:space="0" w:color="auto"/>
                <w:bottom w:val="none" w:sz="0" w:space="0" w:color="auto"/>
                <w:right w:val="none" w:sz="0" w:space="0" w:color="auto"/>
              </w:divBdr>
            </w:div>
            <w:div w:id="331567072">
              <w:marLeft w:val="0"/>
              <w:marRight w:val="0"/>
              <w:marTop w:val="0"/>
              <w:marBottom w:val="0"/>
              <w:divBdr>
                <w:top w:val="none" w:sz="0" w:space="0" w:color="auto"/>
                <w:left w:val="none" w:sz="0" w:space="0" w:color="auto"/>
                <w:bottom w:val="none" w:sz="0" w:space="0" w:color="auto"/>
                <w:right w:val="none" w:sz="0" w:space="0" w:color="auto"/>
              </w:divBdr>
            </w:div>
            <w:div w:id="331567080">
              <w:marLeft w:val="0"/>
              <w:marRight w:val="0"/>
              <w:marTop w:val="0"/>
              <w:marBottom w:val="0"/>
              <w:divBdr>
                <w:top w:val="none" w:sz="0" w:space="0" w:color="auto"/>
                <w:left w:val="none" w:sz="0" w:space="0" w:color="auto"/>
                <w:bottom w:val="none" w:sz="0" w:space="0" w:color="auto"/>
                <w:right w:val="none" w:sz="0" w:space="0" w:color="auto"/>
              </w:divBdr>
            </w:div>
            <w:div w:id="331567081">
              <w:marLeft w:val="0"/>
              <w:marRight w:val="0"/>
              <w:marTop w:val="0"/>
              <w:marBottom w:val="0"/>
              <w:divBdr>
                <w:top w:val="none" w:sz="0" w:space="0" w:color="auto"/>
                <w:left w:val="none" w:sz="0" w:space="0" w:color="auto"/>
                <w:bottom w:val="none" w:sz="0" w:space="0" w:color="auto"/>
                <w:right w:val="none" w:sz="0" w:space="0" w:color="auto"/>
              </w:divBdr>
            </w:div>
            <w:div w:id="3315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67">
      <w:marLeft w:val="0"/>
      <w:marRight w:val="0"/>
      <w:marTop w:val="0"/>
      <w:marBottom w:val="0"/>
      <w:divBdr>
        <w:top w:val="none" w:sz="0" w:space="0" w:color="auto"/>
        <w:left w:val="none" w:sz="0" w:space="0" w:color="auto"/>
        <w:bottom w:val="none" w:sz="0" w:space="0" w:color="auto"/>
        <w:right w:val="none" w:sz="0" w:space="0" w:color="auto"/>
      </w:divBdr>
    </w:div>
    <w:div w:id="331567070">
      <w:marLeft w:val="0"/>
      <w:marRight w:val="0"/>
      <w:marTop w:val="0"/>
      <w:marBottom w:val="0"/>
      <w:divBdr>
        <w:top w:val="none" w:sz="0" w:space="0" w:color="auto"/>
        <w:left w:val="none" w:sz="0" w:space="0" w:color="auto"/>
        <w:bottom w:val="none" w:sz="0" w:space="0" w:color="auto"/>
        <w:right w:val="none" w:sz="0" w:space="0" w:color="auto"/>
      </w:divBdr>
    </w:div>
    <w:div w:id="331567073">
      <w:marLeft w:val="0"/>
      <w:marRight w:val="0"/>
      <w:marTop w:val="0"/>
      <w:marBottom w:val="0"/>
      <w:divBdr>
        <w:top w:val="none" w:sz="0" w:space="0" w:color="auto"/>
        <w:left w:val="none" w:sz="0" w:space="0" w:color="auto"/>
        <w:bottom w:val="none" w:sz="0" w:space="0" w:color="auto"/>
        <w:right w:val="none" w:sz="0" w:space="0" w:color="auto"/>
      </w:divBdr>
    </w:div>
    <w:div w:id="331567075">
      <w:marLeft w:val="0"/>
      <w:marRight w:val="0"/>
      <w:marTop w:val="0"/>
      <w:marBottom w:val="0"/>
      <w:divBdr>
        <w:top w:val="none" w:sz="0" w:space="0" w:color="auto"/>
        <w:left w:val="none" w:sz="0" w:space="0" w:color="auto"/>
        <w:bottom w:val="none" w:sz="0" w:space="0" w:color="auto"/>
        <w:right w:val="none" w:sz="0" w:space="0" w:color="auto"/>
      </w:divBdr>
    </w:div>
    <w:div w:id="331567076">
      <w:marLeft w:val="0"/>
      <w:marRight w:val="0"/>
      <w:marTop w:val="0"/>
      <w:marBottom w:val="0"/>
      <w:divBdr>
        <w:top w:val="none" w:sz="0" w:space="0" w:color="auto"/>
        <w:left w:val="none" w:sz="0" w:space="0" w:color="auto"/>
        <w:bottom w:val="none" w:sz="0" w:space="0" w:color="auto"/>
        <w:right w:val="none" w:sz="0" w:space="0" w:color="auto"/>
      </w:divBdr>
    </w:div>
    <w:div w:id="331567077">
      <w:marLeft w:val="0"/>
      <w:marRight w:val="0"/>
      <w:marTop w:val="0"/>
      <w:marBottom w:val="0"/>
      <w:divBdr>
        <w:top w:val="none" w:sz="0" w:space="0" w:color="auto"/>
        <w:left w:val="none" w:sz="0" w:space="0" w:color="auto"/>
        <w:bottom w:val="none" w:sz="0" w:space="0" w:color="auto"/>
        <w:right w:val="none" w:sz="0" w:space="0" w:color="auto"/>
      </w:divBdr>
    </w:div>
    <w:div w:id="331567078">
      <w:marLeft w:val="0"/>
      <w:marRight w:val="0"/>
      <w:marTop w:val="0"/>
      <w:marBottom w:val="0"/>
      <w:divBdr>
        <w:top w:val="none" w:sz="0" w:space="0" w:color="auto"/>
        <w:left w:val="none" w:sz="0" w:space="0" w:color="auto"/>
        <w:bottom w:val="none" w:sz="0" w:space="0" w:color="auto"/>
        <w:right w:val="none" w:sz="0" w:space="0" w:color="auto"/>
      </w:divBdr>
    </w:div>
    <w:div w:id="331567079">
      <w:marLeft w:val="0"/>
      <w:marRight w:val="0"/>
      <w:marTop w:val="0"/>
      <w:marBottom w:val="0"/>
      <w:divBdr>
        <w:top w:val="none" w:sz="0" w:space="0" w:color="auto"/>
        <w:left w:val="none" w:sz="0" w:space="0" w:color="auto"/>
        <w:bottom w:val="none" w:sz="0" w:space="0" w:color="auto"/>
        <w:right w:val="none" w:sz="0" w:space="0" w:color="auto"/>
      </w:divBdr>
    </w:div>
    <w:div w:id="331567083">
      <w:marLeft w:val="0"/>
      <w:marRight w:val="0"/>
      <w:marTop w:val="0"/>
      <w:marBottom w:val="0"/>
      <w:divBdr>
        <w:top w:val="none" w:sz="0" w:space="0" w:color="auto"/>
        <w:left w:val="none" w:sz="0" w:space="0" w:color="auto"/>
        <w:bottom w:val="none" w:sz="0" w:space="0" w:color="auto"/>
        <w:right w:val="none" w:sz="0" w:space="0" w:color="auto"/>
      </w:divBdr>
      <w:divsChild>
        <w:div w:id="331567064">
          <w:marLeft w:val="0"/>
          <w:marRight w:val="0"/>
          <w:marTop w:val="0"/>
          <w:marBottom w:val="0"/>
          <w:divBdr>
            <w:top w:val="none" w:sz="0" w:space="0" w:color="auto"/>
            <w:left w:val="none" w:sz="0" w:space="0" w:color="auto"/>
            <w:bottom w:val="none" w:sz="0" w:space="0" w:color="auto"/>
            <w:right w:val="none" w:sz="0" w:space="0" w:color="auto"/>
          </w:divBdr>
          <w:divsChild>
            <w:div w:id="331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86">
      <w:marLeft w:val="0"/>
      <w:marRight w:val="0"/>
      <w:marTop w:val="0"/>
      <w:marBottom w:val="0"/>
      <w:divBdr>
        <w:top w:val="none" w:sz="0" w:space="0" w:color="auto"/>
        <w:left w:val="none" w:sz="0" w:space="0" w:color="auto"/>
        <w:bottom w:val="none" w:sz="0" w:space="0" w:color="auto"/>
        <w:right w:val="none" w:sz="0" w:space="0" w:color="auto"/>
      </w:divBdr>
      <w:divsChild>
        <w:div w:id="331567085">
          <w:marLeft w:val="0"/>
          <w:marRight w:val="0"/>
          <w:marTop w:val="0"/>
          <w:marBottom w:val="0"/>
          <w:divBdr>
            <w:top w:val="none" w:sz="0" w:space="0" w:color="auto"/>
            <w:left w:val="none" w:sz="0" w:space="0" w:color="auto"/>
            <w:bottom w:val="none" w:sz="0" w:space="0" w:color="auto"/>
            <w:right w:val="none" w:sz="0" w:space="0" w:color="auto"/>
          </w:divBdr>
        </w:div>
      </w:divsChild>
    </w:div>
    <w:div w:id="331567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bike.csbc.vcu.edu:9003/frame?PKG=TIHITINA95546&amp;NAME=OctHS.APNO1593-b2" TargetMode="External"/><Relationship Id="rId13" Type="http://schemas.openxmlformats.org/officeDocument/2006/relationships/hyperlink" Target="http://biobike.csbc.vcu.edu:9003/frame?PKG=TIHITINA95546&amp;NAME=OctHS.APNO1593-b2" TargetMode="External"/><Relationship Id="rId18" Type="http://schemas.openxmlformats.org/officeDocument/2006/relationships/hyperlink" Target="http://biobike.csbc.vcu.edu:9003/frame?PKG=TIHITINA95546&amp;NAME=OctHS.APNO1356-b2" TargetMode="External"/><Relationship Id="rId26" Type="http://schemas.openxmlformats.org/officeDocument/2006/relationships/hyperlink" Target="http://biobike.csbc.vcu.edu:9003/frame?PKG=TIHITINA97326&amp;NAME=NC_004086.p-SIRV2gp18" TargetMode="External"/><Relationship Id="rId3" Type="http://schemas.openxmlformats.org/officeDocument/2006/relationships/settings" Target="settings.xml"/><Relationship Id="rId21" Type="http://schemas.openxmlformats.org/officeDocument/2006/relationships/hyperlink" Target="http://biobike.csbc.vcu.edu:9003/frame?PKG=TIHITINA67160&amp;NAME=OctHSe.APNO1593-b2" TargetMode="External"/><Relationship Id="rId7" Type="http://schemas.openxmlformats.org/officeDocument/2006/relationships/hyperlink" Target="http://biobike.csbc.vcu.edu:9003/frame?PKG=TIHITINA95546&amp;NAME=OctHS.APNO1593-b2" TargetMode="External"/><Relationship Id="rId12" Type="http://schemas.openxmlformats.org/officeDocument/2006/relationships/hyperlink" Target="http://biobike.csbc.vcu.edu:9003/frame?PKG=TIHITINA95546&amp;NAME=OctHS.APNO3011-g2" TargetMode="External"/><Relationship Id="rId17" Type="http://schemas.openxmlformats.org/officeDocument/2006/relationships/hyperlink" Target="http://biobike.csbc.vcu.edu:9003/frame?PKG=TIHITINA95546&amp;NAME=OctHS.APNO1593-b2"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biobike.csbc.vcu.edu:9003/frame?PKG=TIHITINA95546&amp;NAME=OctHS.ATYB2608-b2" TargetMode="External"/><Relationship Id="rId20" Type="http://schemas.openxmlformats.org/officeDocument/2006/relationships/hyperlink" Target="http://biobike.csbc.vcu.edu:9003/help/function?PKG=TIHITINA97326&amp;PACKAGE=BBI&amp;SYMBOL=SEQUENCE-OF" TargetMode="External"/><Relationship Id="rId29" Type="http://schemas.openxmlformats.org/officeDocument/2006/relationships/hyperlink" Target="http://biobike.csbc.vcu.edu:9003/help/function?PKG=TIHITINA97326&amp;PACKAGE=BBI&amp;SYMBOL=SEQUENCE-SIMILAR-TO" TargetMode="External"/><Relationship Id="rId1" Type="http://schemas.openxmlformats.org/officeDocument/2006/relationships/numbering" Target="numbering.xml"/><Relationship Id="rId6" Type="http://schemas.openxmlformats.org/officeDocument/2006/relationships/hyperlink" Target="http://biobike.csbc.vcu.edu:9003/help/function?PKG=TIHITINA95546&amp;PACKAGE=BBI&amp;SYMBOL=SEQUENCE-SIMILAR-TO" TargetMode="External"/><Relationship Id="rId11" Type="http://schemas.openxmlformats.org/officeDocument/2006/relationships/hyperlink" Target="http://biobike.csbc.vcu.edu:9003/frame?PKG=TIHITINA95546&amp;NAME=OctHS.APNO1593-b2"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hyperlink" Target="http://biobike.csbc.vcu.edu:9003/frame?PKG=TIHITINA67160&amp;NAME=-phage_octopus_hot_springs" TargetMode="External"/><Relationship Id="rId15" Type="http://schemas.openxmlformats.org/officeDocument/2006/relationships/hyperlink" Target="http://biobike.csbc.vcu.edu:9003/frame?PKG=TIHITINA95546&amp;NAME=OctHS.APNO1593-b2" TargetMode="External"/><Relationship Id="rId23" Type="http://schemas.openxmlformats.org/officeDocument/2006/relationships/hyperlink" Target="http://biobike.csbc.vcu.edu:9003/frame?PKG=TIHITINA67160&amp;NAME=OctHSe.ATYB3725-g2" TargetMode="External"/><Relationship Id="rId28" Type="http://schemas.openxmlformats.org/officeDocument/2006/relationships/hyperlink" Target="http://biobike.csbc.vcu.edu:9003/frame?PKG=TIHITINA97326&amp;NAME=NC_005830.p-ORF426" TargetMode="External"/><Relationship Id="rId10" Type="http://schemas.openxmlformats.org/officeDocument/2006/relationships/hyperlink" Target="http://biobike.csbc.vcu.edu:9003/frame?PKG=TIHITINA95546&amp;NAME=OctHS.ATYB3741-b4" TargetMode="External"/><Relationship Id="rId19" Type="http://schemas.openxmlformats.org/officeDocument/2006/relationships/hyperlink" Target="http://biobike.csbc.vcu.edu:9003/help/function?PKG=TIHITINA97326&amp;PACKAGE=BBI&amp;SYMBOL=JO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bike.csbc.vcu.edu:9003/frame?PKG=TIHITINA95546&amp;NAME=OctHS.APNO1593-b2" TargetMode="External"/><Relationship Id="rId14" Type="http://schemas.openxmlformats.org/officeDocument/2006/relationships/hyperlink" Target="http://biobike.csbc.vcu.edu:9003/frame?PKG=TIHITINA95546&amp;NAME=OctHS.ATYB6889-g2" TargetMode="External"/><Relationship Id="rId22" Type="http://schemas.openxmlformats.org/officeDocument/2006/relationships/hyperlink" Target="http://biobike.csbc.vcu.edu:9003/frame?PKG=TIHITINA67160&amp;NAME=OctHSe.ATYB5969-g2" TargetMode="External"/><Relationship Id="rId27" Type="http://schemas.openxmlformats.org/officeDocument/2006/relationships/hyperlink" Target="http://biobike.csbc.vcu.edu:9003/frame?PKG=TIHITINA97326&amp;NAME=NC_004087.p-SIRV1gp11"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1497</Words>
  <Characters>8537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my friend’s idea to visit Yellowstone National park hot springs</dc:title>
  <dc:subject/>
  <dc:creator>Yohannes</dc:creator>
  <cp:keywords/>
  <dc:description/>
  <cp:lastModifiedBy>VCU</cp:lastModifiedBy>
  <cp:revision>2</cp:revision>
  <dcterms:created xsi:type="dcterms:W3CDTF">2009-05-08T21:28:00Z</dcterms:created>
  <dcterms:modified xsi:type="dcterms:W3CDTF">2009-05-08T21:28:00Z</dcterms:modified>
</cp:coreProperties>
</file>