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C7" w:rsidRPr="00927EB6" w:rsidRDefault="00DB4390" w:rsidP="00E260F3">
      <w:pPr>
        <w:spacing w:line="480" w:lineRule="auto"/>
        <w:jc w:val="right"/>
        <w:rPr>
          <w:rFonts w:ascii="Times New Roman" w:hAnsi="Times New Roman" w:cs="Times New Roman"/>
          <w:sz w:val="24"/>
          <w:szCs w:val="24"/>
        </w:rPr>
      </w:pPr>
      <w:r w:rsidRPr="00927EB6">
        <w:rPr>
          <w:rFonts w:ascii="Times New Roman" w:hAnsi="Times New Roman" w:cs="Times New Roman"/>
          <w:sz w:val="24"/>
          <w:szCs w:val="24"/>
        </w:rPr>
        <w:t>Pratik Patel</w:t>
      </w:r>
    </w:p>
    <w:p w:rsidR="00DB4390" w:rsidRPr="00927EB6" w:rsidRDefault="00DB4390" w:rsidP="00E260F3">
      <w:pPr>
        <w:spacing w:line="480" w:lineRule="auto"/>
        <w:jc w:val="right"/>
        <w:rPr>
          <w:rFonts w:ascii="Times New Roman" w:hAnsi="Times New Roman" w:cs="Times New Roman"/>
          <w:sz w:val="24"/>
          <w:szCs w:val="24"/>
        </w:rPr>
      </w:pPr>
      <w:r w:rsidRPr="00927EB6">
        <w:rPr>
          <w:rFonts w:ascii="Times New Roman" w:hAnsi="Times New Roman" w:cs="Times New Roman"/>
          <w:sz w:val="24"/>
          <w:szCs w:val="24"/>
        </w:rPr>
        <w:t>BNFO 301</w:t>
      </w:r>
    </w:p>
    <w:p w:rsidR="00DB4390" w:rsidRPr="00927EB6" w:rsidRDefault="00DB4390" w:rsidP="00E260F3">
      <w:pPr>
        <w:spacing w:line="480" w:lineRule="auto"/>
        <w:jc w:val="center"/>
        <w:rPr>
          <w:rFonts w:ascii="Times New Roman" w:hAnsi="Times New Roman" w:cs="Times New Roman"/>
          <w:bCs/>
          <w:sz w:val="24"/>
          <w:szCs w:val="24"/>
        </w:rPr>
      </w:pPr>
      <w:r w:rsidRPr="00927EB6">
        <w:rPr>
          <w:rFonts w:ascii="Times New Roman" w:hAnsi="Times New Roman" w:cs="Times New Roman"/>
          <w:sz w:val="24"/>
          <w:szCs w:val="24"/>
        </w:rPr>
        <w:t xml:space="preserve">Journey to </w:t>
      </w:r>
      <w:r w:rsidRPr="00927EB6">
        <w:rPr>
          <w:rFonts w:ascii="Times New Roman" w:hAnsi="Times New Roman" w:cs="Times New Roman"/>
          <w:bCs/>
          <w:sz w:val="24"/>
          <w:szCs w:val="24"/>
        </w:rPr>
        <w:t>Brachyspira hyodysenteriae WA1</w:t>
      </w:r>
    </w:p>
    <w:p w:rsidR="00415E16" w:rsidRPr="00927EB6" w:rsidRDefault="007F5C5F" w:rsidP="00E260F3">
      <w:pPr>
        <w:spacing w:line="480" w:lineRule="auto"/>
        <w:rPr>
          <w:rFonts w:ascii="Times New Roman" w:hAnsi="Times New Roman" w:cs="Times New Roman"/>
          <w:bCs/>
          <w:sz w:val="24"/>
          <w:szCs w:val="24"/>
        </w:rPr>
      </w:pPr>
      <w:r w:rsidRPr="00927EB6">
        <w:rPr>
          <w:rFonts w:ascii="Times New Roman" w:hAnsi="Times New Roman" w:cs="Times New Roman"/>
          <w:bCs/>
          <w:sz w:val="24"/>
          <w:szCs w:val="24"/>
        </w:rPr>
        <w:tab/>
        <w:t xml:space="preserve">I found new and strange things during my journey. I started to camp in classes </w:t>
      </w:r>
      <w:r w:rsidR="00114E40">
        <w:rPr>
          <w:rFonts w:ascii="Times New Roman" w:hAnsi="Times New Roman" w:cs="Times New Roman"/>
          <w:bCs/>
          <w:sz w:val="24"/>
          <w:szCs w:val="24"/>
        </w:rPr>
        <w:t xml:space="preserve">and other places </w:t>
      </w:r>
      <w:r w:rsidRPr="00927EB6">
        <w:rPr>
          <w:rFonts w:ascii="Times New Roman" w:hAnsi="Times New Roman" w:cs="Times New Roman"/>
          <w:bCs/>
          <w:sz w:val="24"/>
          <w:szCs w:val="24"/>
        </w:rPr>
        <w:t xml:space="preserve">to get some knowledge </w:t>
      </w:r>
      <w:r w:rsidR="00114E40">
        <w:rPr>
          <w:rFonts w:ascii="Times New Roman" w:hAnsi="Times New Roman" w:cs="Times New Roman"/>
          <w:bCs/>
          <w:sz w:val="24"/>
          <w:szCs w:val="24"/>
        </w:rPr>
        <w:t>that would assist me in solving</w:t>
      </w:r>
      <w:r w:rsidRPr="00927EB6">
        <w:rPr>
          <w:rFonts w:ascii="Times New Roman" w:hAnsi="Times New Roman" w:cs="Times New Roman"/>
          <w:bCs/>
          <w:sz w:val="24"/>
          <w:szCs w:val="24"/>
        </w:rPr>
        <w:t xml:space="preserve"> the mystery. Basically I start to learn new tricks in </w:t>
      </w:r>
      <w:r w:rsidR="009839CB" w:rsidRPr="00927EB6">
        <w:rPr>
          <w:rFonts w:ascii="Times New Roman" w:hAnsi="Times New Roman" w:cs="Times New Roman"/>
          <w:bCs/>
          <w:sz w:val="24"/>
          <w:szCs w:val="24"/>
        </w:rPr>
        <w:t>biob</w:t>
      </w:r>
      <w:r w:rsidR="00114E40">
        <w:rPr>
          <w:rFonts w:ascii="Times New Roman" w:hAnsi="Times New Roman" w:cs="Times New Roman"/>
          <w:bCs/>
          <w:sz w:val="24"/>
          <w:szCs w:val="24"/>
        </w:rPr>
        <w:t>ike, which</w:t>
      </w:r>
      <w:r w:rsidR="009839CB" w:rsidRPr="00927EB6">
        <w:rPr>
          <w:rFonts w:ascii="Times New Roman" w:hAnsi="Times New Roman" w:cs="Times New Roman"/>
          <w:bCs/>
          <w:sz w:val="24"/>
          <w:szCs w:val="24"/>
        </w:rPr>
        <w:t xml:space="preserve"> is our only support to </w:t>
      </w:r>
      <w:r w:rsidR="00114E40">
        <w:rPr>
          <w:rFonts w:ascii="Times New Roman" w:hAnsi="Times New Roman" w:cs="Times New Roman"/>
          <w:bCs/>
          <w:sz w:val="24"/>
          <w:szCs w:val="24"/>
        </w:rPr>
        <w:t>solve this</w:t>
      </w:r>
      <w:r w:rsidR="009839CB" w:rsidRPr="00927EB6">
        <w:rPr>
          <w:rFonts w:ascii="Times New Roman" w:hAnsi="Times New Roman" w:cs="Times New Roman"/>
          <w:bCs/>
          <w:sz w:val="24"/>
          <w:szCs w:val="24"/>
        </w:rPr>
        <w:t xml:space="preserve"> mystery.</w:t>
      </w:r>
      <w:r w:rsidR="00BE37C5" w:rsidRPr="00927EB6">
        <w:rPr>
          <w:rFonts w:ascii="Times New Roman" w:hAnsi="Times New Roman" w:cs="Times New Roman"/>
          <w:bCs/>
          <w:sz w:val="24"/>
          <w:szCs w:val="24"/>
        </w:rPr>
        <w:t xml:space="preserve"> </w:t>
      </w:r>
      <w:r w:rsidR="00114E40">
        <w:rPr>
          <w:rFonts w:ascii="Times New Roman" w:hAnsi="Times New Roman" w:cs="Times New Roman"/>
          <w:bCs/>
          <w:sz w:val="24"/>
          <w:szCs w:val="24"/>
        </w:rPr>
        <w:t>This mystery was to</w:t>
      </w:r>
      <w:r w:rsidR="00BE37C5" w:rsidRPr="00927EB6">
        <w:rPr>
          <w:rFonts w:ascii="Times New Roman" w:hAnsi="Times New Roman" w:cs="Times New Roman"/>
          <w:bCs/>
          <w:sz w:val="24"/>
          <w:szCs w:val="24"/>
        </w:rPr>
        <w:t xml:space="preserve"> find my gene and find whom it belongs to.</w:t>
      </w:r>
    </w:p>
    <w:p w:rsidR="009839CB" w:rsidRPr="00927EB6" w:rsidRDefault="00787439" w:rsidP="00E260F3">
      <w:pPr>
        <w:spacing w:line="480" w:lineRule="auto"/>
        <w:rPr>
          <w:rFonts w:ascii="Times New Roman" w:hAnsi="Times New Roman" w:cs="Times New Roman"/>
          <w:bCs/>
          <w:sz w:val="24"/>
          <w:szCs w:val="24"/>
        </w:rPr>
      </w:pPr>
      <w:r>
        <w:rPr>
          <w:rFonts w:ascii="Times New Roman" w:hAnsi="Times New Roman" w:cs="Times New Roman"/>
          <w:bCs/>
          <w:sz w:val="24"/>
          <w:szCs w:val="24"/>
        </w:rPr>
        <w:tab/>
        <w:t>First I referred</w:t>
      </w:r>
      <w:r w:rsidR="009839CB" w:rsidRPr="00927EB6">
        <w:rPr>
          <w:rFonts w:ascii="Times New Roman" w:hAnsi="Times New Roman" w:cs="Times New Roman"/>
          <w:bCs/>
          <w:sz w:val="24"/>
          <w:szCs w:val="24"/>
        </w:rPr>
        <w:t xml:space="preserve"> to </w:t>
      </w:r>
      <w:r>
        <w:rPr>
          <w:rFonts w:ascii="Times New Roman" w:hAnsi="Times New Roman" w:cs="Times New Roman"/>
          <w:bCs/>
          <w:sz w:val="24"/>
          <w:szCs w:val="24"/>
        </w:rPr>
        <w:t>‘</w:t>
      </w:r>
      <w:r w:rsidR="009839CB" w:rsidRPr="00927EB6">
        <w:rPr>
          <w:rFonts w:ascii="Times New Roman" w:hAnsi="Times New Roman" w:cs="Times New Roman"/>
          <w:bCs/>
          <w:sz w:val="24"/>
          <w:szCs w:val="24"/>
        </w:rPr>
        <w:t>Introduction to my gene</w:t>
      </w:r>
      <w:r>
        <w:rPr>
          <w:rFonts w:ascii="Times New Roman" w:hAnsi="Times New Roman" w:cs="Times New Roman"/>
          <w:bCs/>
          <w:sz w:val="24"/>
          <w:szCs w:val="24"/>
        </w:rPr>
        <w:t>’ and learn</w:t>
      </w:r>
      <w:r w:rsidR="009839CB" w:rsidRPr="00927EB6">
        <w:rPr>
          <w:rFonts w:ascii="Times New Roman" w:hAnsi="Times New Roman" w:cs="Times New Roman"/>
          <w:bCs/>
          <w:sz w:val="24"/>
          <w:szCs w:val="24"/>
        </w:rPr>
        <w:t xml:space="preserve"> the basic stuff about Biobike, </w:t>
      </w:r>
      <w:r w:rsidRPr="00927EB6">
        <w:rPr>
          <w:rFonts w:ascii="Times New Roman" w:hAnsi="Times New Roman" w:cs="Times New Roman"/>
          <w:bCs/>
          <w:sz w:val="24"/>
          <w:szCs w:val="24"/>
        </w:rPr>
        <w:t>and then</w:t>
      </w:r>
      <w:r w:rsidR="009839CB" w:rsidRPr="00927EB6">
        <w:rPr>
          <w:rFonts w:ascii="Times New Roman" w:hAnsi="Times New Roman" w:cs="Times New Roman"/>
          <w:bCs/>
          <w:sz w:val="24"/>
          <w:szCs w:val="24"/>
        </w:rPr>
        <w:t xml:space="preserve"> I move</w:t>
      </w:r>
      <w:r>
        <w:rPr>
          <w:rFonts w:ascii="Times New Roman" w:hAnsi="Times New Roman" w:cs="Times New Roman"/>
          <w:bCs/>
          <w:sz w:val="24"/>
          <w:szCs w:val="24"/>
        </w:rPr>
        <w:t>d</w:t>
      </w:r>
      <w:r w:rsidR="009839CB" w:rsidRPr="00927EB6">
        <w:rPr>
          <w:rFonts w:ascii="Times New Roman" w:hAnsi="Times New Roman" w:cs="Times New Roman"/>
          <w:bCs/>
          <w:sz w:val="24"/>
          <w:szCs w:val="24"/>
        </w:rPr>
        <w:t xml:space="preserve"> to </w:t>
      </w:r>
      <w:r>
        <w:rPr>
          <w:rFonts w:ascii="Times New Roman" w:hAnsi="Times New Roman" w:cs="Times New Roman"/>
          <w:bCs/>
          <w:sz w:val="24"/>
          <w:szCs w:val="24"/>
        </w:rPr>
        <w:t>the</w:t>
      </w:r>
      <w:r w:rsidR="009839CB" w:rsidRPr="00927EB6">
        <w:rPr>
          <w:rFonts w:ascii="Times New Roman" w:hAnsi="Times New Roman" w:cs="Times New Roman"/>
          <w:bCs/>
          <w:sz w:val="24"/>
          <w:szCs w:val="24"/>
        </w:rPr>
        <w:t xml:space="preserve"> 7 </w:t>
      </w:r>
      <w:r>
        <w:rPr>
          <w:rFonts w:ascii="Times New Roman" w:hAnsi="Times New Roman" w:cs="Times New Roman"/>
          <w:bCs/>
          <w:sz w:val="24"/>
          <w:szCs w:val="24"/>
        </w:rPr>
        <w:t xml:space="preserve">different </w:t>
      </w:r>
      <w:r w:rsidR="009839CB" w:rsidRPr="00927EB6">
        <w:rPr>
          <w:rFonts w:ascii="Times New Roman" w:hAnsi="Times New Roman" w:cs="Times New Roman"/>
          <w:bCs/>
          <w:sz w:val="24"/>
          <w:szCs w:val="24"/>
        </w:rPr>
        <w:t xml:space="preserve">problem sets </w:t>
      </w:r>
      <w:r>
        <w:rPr>
          <w:rFonts w:ascii="Times New Roman" w:hAnsi="Times New Roman" w:cs="Times New Roman"/>
          <w:bCs/>
          <w:sz w:val="24"/>
          <w:szCs w:val="24"/>
        </w:rPr>
        <w:t xml:space="preserve">to </w:t>
      </w:r>
      <w:r w:rsidR="009839CB" w:rsidRPr="00927EB6">
        <w:rPr>
          <w:rFonts w:ascii="Times New Roman" w:hAnsi="Times New Roman" w:cs="Times New Roman"/>
          <w:bCs/>
          <w:sz w:val="24"/>
          <w:szCs w:val="24"/>
        </w:rPr>
        <w:t>learn</w:t>
      </w:r>
      <w:r>
        <w:rPr>
          <w:rFonts w:ascii="Times New Roman" w:hAnsi="Times New Roman" w:cs="Times New Roman"/>
          <w:bCs/>
          <w:sz w:val="24"/>
          <w:szCs w:val="24"/>
        </w:rPr>
        <w:t xml:space="preserve"> the</w:t>
      </w:r>
      <w:r w:rsidR="009839CB" w:rsidRPr="00927EB6">
        <w:rPr>
          <w:rFonts w:ascii="Times New Roman" w:hAnsi="Times New Roman" w:cs="Times New Roman"/>
          <w:bCs/>
          <w:sz w:val="24"/>
          <w:szCs w:val="24"/>
        </w:rPr>
        <w:t xml:space="preserve"> different </w:t>
      </w:r>
      <w:r>
        <w:rPr>
          <w:rFonts w:ascii="Times New Roman" w:hAnsi="Times New Roman" w:cs="Times New Roman"/>
          <w:bCs/>
          <w:sz w:val="24"/>
          <w:szCs w:val="24"/>
        </w:rPr>
        <w:t>tricks and steps</w:t>
      </w:r>
      <w:r w:rsidR="009839CB" w:rsidRPr="00927EB6">
        <w:rPr>
          <w:rFonts w:ascii="Times New Roman" w:hAnsi="Times New Roman" w:cs="Times New Roman"/>
          <w:bCs/>
          <w:sz w:val="24"/>
          <w:szCs w:val="24"/>
        </w:rPr>
        <w:t xml:space="preserve">. </w:t>
      </w:r>
      <w:r w:rsidR="00BE37C5" w:rsidRPr="00927EB6">
        <w:rPr>
          <w:rFonts w:ascii="Times New Roman" w:hAnsi="Times New Roman" w:cs="Times New Roman"/>
          <w:bCs/>
          <w:sz w:val="24"/>
          <w:szCs w:val="24"/>
        </w:rPr>
        <w:t>I want</w:t>
      </w:r>
      <w:r w:rsidR="00670869">
        <w:rPr>
          <w:rFonts w:ascii="Times New Roman" w:hAnsi="Times New Roman" w:cs="Times New Roman"/>
          <w:bCs/>
          <w:sz w:val="24"/>
          <w:szCs w:val="24"/>
        </w:rPr>
        <w:t>ed</w:t>
      </w:r>
      <w:r w:rsidR="00BE37C5" w:rsidRPr="00927EB6">
        <w:rPr>
          <w:rFonts w:ascii="Times New Roman" w:hAnsi="Times New Roman" w:cs="Times New Roman"/>
          <w:bCs/>
          <w:sz w:val="24"/>
          <w:szCs w:val="24"/>
        </w:rPr>
        <w:t xml:space="preserve"> to get the result and surprise </w:t>
      </w:r>
      <w:r w:rsidR="00670869">
        <w:rPr>
          <w:rFonts w:ascii="Times New Roman" w:hAnsi="Times New Roman" w:cs="Times New Roman"/>
          <w:bCs/>
          <w:sz w:val="24"/>
          <w:szCs w:val="24"/>
        </w:rPr>
        <w:t>e</w:t>
      </w:r>
      <w:r w:rsidR="00BE37C5" w:rsidRPr="00927EB6">
        <w:rPr>
          <w:rFonts w:ascii="Times New Roman" w:hAnsi="Times New Roman" w:cs="Times New Roman"/>
          <w:bCs/>
          <w:sz w:val="24"/>
          <w:szCs w:val="24"/>
        </w:rPr>
        <w:t xml:space="preserve">veryone. So </w:t>
      </w:r>
      <w:r w:rsidR="0083438A">
        <w:rPr>
          <w:rFonts w:ascii="Times New Roman" w:hAnsi="Times New Roman" w:cs="Times New Roman"/>
          <w:bCs/>
          <w:sz w:val="24"/>
          <w:szCs w:val="24"/>
        </w:rPr>
        <w:t>finally</w:t>
      </w:r>
      <w:r w:rsidR="00BE37C5" w:rsidRPr="00927EB6">
        <w:rPr>
          <w:rFonts w:ascii="Times New Roman" w:hAnsi="Times New Roman" w:cs="Times New Roman"/>
          <w:bCs/>
          <w:sz w:val="24"/>
          <w:szCs w:val="24"/>
        </w:rPr>
        <w:t xml:space="preserve"> I am tell</w:t>
      </w:r>
      <w:r w:rsidR="0083438A">
        <w:rPr>
          <w:rFonts w:ascii="Times New Roman" w:hAnsi="Times New Roman" w:cs="Times New Roman"/>
          <w:bCs/>
          <w:sz w:val="24"/>
          <w:szCs w:val="24"/>
        </w:rPr>
        <w:t>ing</w:t>
      </w:r>
      <w:r w:rsidR="00BE37C5" w:rsidRPr="00927EB6">
        <w:rPr>
          <w:rFonts w:ascii="Times New Roman" w:hAnsi="Times New Roman" w:cs="Times New Roman"/>
          <w:bCs/>
          <w:sz w:val="24"/>
          <w:szCs w:val="24"/>
        </w:rPr>
        <w:t xml:space="preserve"> you real story.</w:t>
      </w:r>
    </w:p>
    <w:p w:rsidR="004949BA" w:rsidRPr="00927EB6" w:rsidRDefault="00BE37C5" w:rsidP="00E260F3">
      <w:pPr>
        <w:spacing w:line="480" w:lineRule="auto"/>
        <w:rPr>
          <w:rFonts w:ascii="Times New Roman" w:hAnsi="Times New Roman" w:cs="Times New Roman"/>
          <w:bCs/>
          <w:sz w:val="24"/>
          <w:szCs w:val="24"/>
        </w:rPr>
      </w:pPr>
      <w:r w:rsidRPr="00927EB6">
        <w:rPr>
          <w:rFonts w:ascii="Times New Roman" w:hAnsi="Times New Roman" w:cs="Times New Roman"/>
          <w:bCs/>
          <w:sz w:val="24"/>
          <w:szCs w:val="24"/>
        </w:rPr>
        <w:tab/>
        <w:t xml:space="preserve">I claimed my </w:t>
      </w:r>
      <w:r w:rsidR="00AF296D">
        <w:rPr>
          <w:rFonts w:ascii="Times New Roman" w:hAnsi="Times New Roman" w:cs="Times New Roman"/>
          <w:bCs/>
          <w:sz w:val="24"/>
          <w:szCs w:val="24"/>
        </w:rPr>
        <w:t>‘</w:t>
      </w:r>
      <w:r w:rsidRPr="00927EB6">
        <w:rPr>
          <w:rFonts w:ascii="Times New Roman" w:hAnsi="Times New Roman" w:cs="Times New Roman"/>
          <w:bCs/>
          <w:sz w:val="24"/>
          <w:szCs w:val="24"/>
        </w:rPr>
        <w:t>read</w:t>
      </w:r>
      <w:r w:rsidR="00AF296D">
        <w:rPr>
          <w:rFonts w:ascii="Times New Roman" w:hAnsi="Times New Roman" w:cs="Times New Roman"/>
          <w:bCs/>
          <w:sz w:val="24"/>
          <w:szCs w:val="24"/>
        </w:rPr>
        <w:t>’</w:t>
      </w:r>
      <w:r w:rsidRPr="00927EB6">
        <w:rPr>
          <w:rFonts w:ascii="Times New Roman" w:hAnsi="Times New Roman" w:cs="Times New Roman"/>
          <w:bCs/>
          <w:sz w:val="24"/>
          <w:szCs w:val="24"/>
        </w:rPr>
        <w:t xml:space="preserve"> in Virobike by using step of claim-read for ‘Pratik’ </w:t>
      </w:r>
      <w:r w:rsidR="00AF296D">
        <w:rPr>
          <w:rFonts w:ascii="Times New Roman" w:hAnsi="Times New Roman" w:cs="Times New Roman"/>
          <w:bCs/>
          <w:sz w:val="24"/>
          <w:szCs w:val="24"/>
        </w:rPr>
        <w:t>and my read name wa</w:t>
      </w:r>
      <w:r w:rsidRPr="00927EB6">
        <w:rPr>
          <w:rFonts w:ascii="Times New Roman" w:hAnsi="Times New Roman" w:cs="Times New Roman"/>
          <w:bCs/>
          <w:sz w:val="24"/>
          <w:szCs w:val="24"/>
        </w:rPr>
        <w:t>s ‘othse.atyb2218-b2’</w:t>
      </w:r>
      <w:r w:rsidR="00D30378" w:rsidRPr="00927EB6">
        <w:rPr>
          <w:rFonts w:ascii="Times New Roman" w:hAnsi="Times New Roman" w:cs="Times New Roman"/>
          <w:bCs/>
          <w:sz w:val="24"/>
          <w:szCs w:val="24"/>
        </w:rPr>
        <w:t xml:space="preserve">. I looked my sequence using </w:t>
      </w:r>
      <w:r w:rsidR="00244639" w:rsidRPr="00927EB6">
        <w:rPr>
          <w:rFonts w:ascii="Times New Roman" w:hAnsi="Times New Roman" w:cs="Times New Roman"/>
          <w:bCs/>
          <w:sz w:val="24"/>
          <w:szCs w:val="24"/>
        </w:rPr>
        <w:t>‘</w:t>
      </w:r>
      <w:r w:rsidR="00D30378" w:rsidRPr="00927EB6">
        <w:rPr>
          <w:rFonts w:ascii="Times New Roman" w:hAnsi="Times New Roman" w:cs="Times New Roman"/>
          <w:bCs/>
          <w:sz w:val="24"/>
          <w:szCs w:val="24"/>
        </w:rPr>
        <w:t>display sequence of my read</w:t>
      </w:r>
      <w:r w:rsidR="00244639" w:rsidRPr="00927EB6">
        <w:rPr>
          <w:rFonts w:ascii="Times New Roman" w:hAnsi="Times New Roman" w:cs="Times New Roman"/>
          <w:bCs/>
          <w:sz w:val="24"/>
          <w:szCs w:val="24"/>
        </w:rPr>
        <w:t>’</w:t>
      </w:r>
      <w:r w:rsidR="00D30378" w:rsidRPr="00927EB6">
        <w:rPr>
          <w:rFonts w:ascii="Times New Roman" w:hAnsi="Times New Roman" w:cs="Times New Roman"/>
          <w:bCs/>
          <w:sz w:val="24"/>
          <w:szCs w:val="24"/>
        </w:rPr>
        <w:t xml:space="preserve">. After looking </w:t>
      </w:r>
      <w:r w:rsidR="00AF296D">
        <w:rPr>
          <w:rFonts w:ascii="Times New Roman" w:hAnsi="Times New Roman" w:cs="Times New Roman"/>
          <w:bCs/>
          <w:sz w:val="24"/>
          <w:szCs w:val="24"/>
        </w:rPr>
        <w:t xml:space="preserve">at </w:t>
      </w:r>
      <w:r w:rsidR="00D30378" w:rsidRPr="00927EB6">
        <w:rPr>
          <w:rFonts w:ascii="Times New Roman" w:hAnsi="Times New Roman" w:cs="Times New Roman"/>
          <w:bCs/>
          <w:sz w:val="24"/>
          <w:szCs w:val="24"/>
        </w:rPr>
        <w:t>my sequence</w:t>
      </w:r>
      <w:r w:rsidR="00AF296D">
        <w:rPr>
          <w:rFonts w:ascii="Times New Roman" w:hAnsi="Times New Roman" w:cs="Times New Roman"/>
          <w:bCs/>
          <w:sz w:val="24"/>
          <w:szCs w:val="24"/>
        </w:rPr>
        <w:t>,</w:t>
      </w:r>
      <w:r w:rsidR="00D30378" w:rsidRPr="00927EB6">
        <w:rPr>
          <w:rFonts w:ascii="Times New Roman" w:hAnsi="Times New Roman" w:cs="Times New Roman"/>
          <w:bCs/>
          <w:sz w:val="24"/>
          <w:szCs w:val="24"/>
        </w:rPr>
        <w:t xml:space="preserve"> I </w:t>
      </w:r>
      <w:r w:rsidR="00AF296D">
        <w:rPr>
          <w:rFonts w:ascii="Times New Roman" w:hAnsi="Times New Roman" w:cs="Times New Roman"/>
          <w:bCs/>
          <w:sz w:val="24"/>
          <w:szCs w:val="24"/>
        </w:rPr>
        <w:t xml:space="preserve">think I can </w:t>
      </w:r>
      <w:r w:rsidR="00D30378" w:rsidRPr="00927EB6">
        <w:rPr>
          <w:rFonts w:ascii="Times New Roman" w:hAnsi="Times New Roman" w:cs="Times New Roman"/>
          <w:bCs/>
          <w:sz w:val="24"/>
          <w:szCs w:val="24"/>
        </w:rPr>
        <w:t>easily</w:t>
      </w:r>
      <w:r w:rsidR="00AF296D">
        <w:rPr>
          <w:rFonts w:ascii="Times New Roman" w:hAnsi="Times New Roman" w:cs="Times New Roman"/>
          <w:bCs/>
          <w:sz w:val="24"/>
          <w:szCs w:val="24"/>
        </w:rPr>
        <w:t xml:space="preserve"> find these</w:t>
      </w:r>
      <w:r w:rsidR="00D30378" w:rsidRPr="00927EB6">
        <w:rPr>
          <w:rFonts w:ascii="Times New Roman" w:hAnsi="Times New Roman" w:cs="Times New Roman"/>
          <w:bCs/>
          <w:sz w:val="24"/>
          <w:szCs w:val="24"/>
        </w:rPr>
        <w:t xml:space="preserve"> numbers which I got in result. I saw number of my sequence was 977 of nucleotides. It was too small that I thought in beginning. I used </w:t>
      </w:r>
      <w:r w:rsidR="00244639" w:rsidRPr="00927EB6">
        <w:rPr>
          <w:rFonts w:ascii="Times New Roman" w:hAnsi="Times New Roman" w:cs="Times New Roman"/>
          <w:bCs/>
          <w:sz w:val="24"/>
          <w:szCs w:val="24"/>
        </w:rPr>
        <w:t>‘</w:t>
      </w:r>
      <w:r w:rsidR="00D30378" w:rsidRPr="00927EB6">
        <w:rPr>
          <w:rFonts w:ascii="Times New Roman" w:hAnsi="Times New Roman" w:cs="Times New Roman"/>
          <w:bCs/>
          <w:sz w:val="24"/>
          <w:szCs w:val="24"/>
        </w:rPr>
        <w:t>sequence of</w:t>
      </w:r>
      <w:r w:rsidR="00244639" w:rsidRPr="00927EB6">
        <w:rPr>
          <w:rFonts w:ascii="Times New Roman" w:hAnsi="Times New Roman" w:cs="Times New Roman"/>
          <w:bCs/>
          <w:sz w:val="24"/>
          <w:szCs w:val="24"/>
        </w:rPr>
        <w:t>’ to see numbers of my sequence. I was using during rest of this project notes of Monday 6</w:t>
      </w:r>
      <w:r w:rsidR="00244639" w:rsidRPr="00927EB6">
        <w:rPr>
          <w:rFonts w:ascii="Times New Roman" w:hAnsi="Times New Roman" w:cs="Times New Roman"/>
          <w:bCs/>
          <w:sz w:val="24"/>
          <w:szCs w:val="24"/>
          <w:vertAlign w:val="superscript"/>
        </w:rPr>
        <w:t>th</w:t>
      </w:r>
      <w:r w:rsidR="00244639" w:rsidRPr="00927EB6">
        <w:rPr>
          <w:rFonts w:ascii="Times New Roman" w:hAnsi="Times New Roman" w:cs="Times New Roman"/>
          <w:bCs/>
          <w:sz w:val="24"/>
          <w:szCs w:val="24"/>
        </w:rPr>
        <w:t xml:space="preserve"> April Initial analysis of reads in calendar. I was so excited to find </w:t>
      </w:r>
      <w:r w:rsidR="004A007A">
        <w:rPr>
          <w:rFonts w:ascii="Times New Roman" w:hAnsi="Times New Roman" w:cs="Times New Roman"/>
          <w:bCs/>
          <w:sz w:val="24"/>
          <w:szCs w:val="24"/>
        </w:rPr>
        <w:t xml:space="preserve">the </w:t>
      </w:r>
      <w:r w:rsidR="00244639" w:rsidRPr="00927EB6">
        <w:rPr>
          <w:rFonts w:ascii="Times New Roman" w:hAnsi="Times New Roman" w:cs="Times New Roman"/>
          <w:bCs/>
          <w:sz w:val="24"/>
          <w:szCs w:val="24"/>
        </w:rPr>
        <w:t xml:space="preserve">new gene. I was in middle of my journey and during </w:t>
      </w:r>
      <w:r w:rsidR="004A007A">
        <w:rPr>
          <w:rFonts w:ascii="Times New Roman" w:hAnsi="Times New Roman" w:cs="Times New Roman"/>
          <w:bCs/>
          <w:sz w:val="24"/>
          <w:szCs w:val="24"/>
        </w:rPr>
        <w:t xml:space="preserve">the </w:t>
      </w:r>
      <w:r w:rsidR="00244639" w:rsidRPr="00927EB6">
        <w:rPr>
          <w:rFonts w:ascii="Times New Roman" w:hAnsi="Times New Roman" w:cs="Times New Roman"/>
          <w:bCs/>
          <w:sz w:val="24"/>
          <w:szCs w:val="24"/>
        </w:rPr>
        <w:t>other time, I was so busy with</w:t>
      </w:r>
      <w:r w:rsidR="004A007A">
        <w:rPr>
          <w:rFonts w:ascii="Times New Roman" w:hAnsi="Times New Roman" w:cs="Times New Roman"/>
          <w:bCs/>
          <w:sz w:val="24"/>
          <w:szCs w:val="24"/>
        </w:rPr>
        <w:t xml:space="preserve"> the other stuff, </w:t>
      </w:r>
      <w:r w:rsidR="00244639" w:rsidRPr="00927EB6">
        <w:rPr>
          <w:rFonts w:ascii="Times New Roman" w:hAnsi="Times New Roman" w:cs="Times New Roman"/>
          <w:bCs/>
          <w:sz w:val="24"/>
          <w:szCs w:val="24"/>
        </w:rPr>
        <w:t xml:space="preserve">but still every week </w:t>
      </w:r>
      <w:r w:rsidR="004A007A">
        <w:rPr>
          <w:rFonts w:ascii="Times New Roman" w:hAnsi="Times New Roman" w:cs="Times New Roman"/>
          <w:bCs/>
          <w:sz w:val="24"/>
          <w:szCs w:val="24"/>
        </w:rPr>
        <w:t xml:space="preserve">I </w:t>
      </w:r>
      <w:r w:rsidR="00244639" w:rsidRPr="00927EB6">
        <w:rPr>
          <w:rFonts w:ascii="Times New Roman" w:hAnsi="Times New Roman" w:cs="Times New Roman"/>
          <w:bCs/>
          <w:sz w:val="24"/>
          <w:szCs w:val="24"/>
        </w:rPr>
        <w:t xml:space="preserve">went to </w:t>
      </w:r>
      <w:r w:rsidR="004A007A">
        <w:rPr>
          <w:rFonts w:ascii="Times New Roman" w:hAnsi="Times New Roman" w:cs="Times New Roman"/>
          <w:bCs/>
          <w:sz w:val="24"/>
          <w:szCs w:val="24"/>
        </w:rPr>
        <w:t xml:space="preserve">the </w:t>
      </w:r>
      <w:r w:rsidR="00244639" w:rsidRPr="00927EB6">
        <w:rPr>
          <w:rFonts w:ascii="Times New Roman" w:hAnsi="Times New Roman" w:cs="Times New Roman"/>
          <w:bCs/>
          <w:sz w:val="24"/>
          <w:szCs w:val="24"/>
        </w:rPr>
        <w:t xml:space="preserve">camping in Life Science building Room no 335. </w:t>
      </w:r>
      <w:r w:rsidR="004949BA" w:rsidRPr="00927EB6">
        <w:rPr>
          <w:rFonts w:ascii="Times New Roman" w:hAnsi="Times New Roman" w:cs="Times New Roman"/>
          <w:bCs/>
          <w:sz w:val="24"/>
          <w:szCs w:val="24"/>
        </w:rPr>
        <w:t xml:space="preserve">I </w:t>
      </w:r>
      <w:r w:rsidR="004A007A">
        <w:rPr>
          <w:rFonts w:ascii="Times New Roman" w:hAnsi="Times New Roman" w:cs="Times New Roman"/>
          <w:bCs/>
          <w:sz w:val="24"/>
          <w:szCs w:val="24"/>
        </w:rPr>
        <w:t>din’t</w:t>
      </w:r>
      <w:r w:rsidR="00244639" w:rsidRPr="00927EB6">
        <w:rPr>
          <w:rFonts w:ascii="Times New Roman" w:hAnsi="Times New Roman" w:cs="Times New Roman"/>
          <w:bCs/>
          <w:sz w:val="24"/>
          <w:szCs w:val="24"/>
        </w:rPr>
        <w:t xml:space="preserve"> only </w:t>
      </w:r>
      <w:r w:rsidR="004A007A">
        <w:rPr>
          <w:rFonts w:ascii="Times New Roman" w:hAnsi="Times New Roman" w:cs="Times New Roman"/>
          <w:bCs/>
          <w:sz w:val="24"/>
          <w:szCs w:val="24"/>
        </w:rPr>
        <w:t>go</w:t>
      </w:r>
      <w:r w:rsidR="004949BA" w:rsidRPr="00927EB6">
        <w:rPr>
          <w:rFonts w:ascii="Times New Roman" w:hAnsi="Times New Roman" w:cs="Times New Roman"/>
          <w:bCs/>
          <w:sz w:val="24"/>
          <w:szCs w:val="24"/>
        </w:rPr>
        <w:t xml:space="preserve"> to room </w:t>
      </w:r>
      <w:r w:rsidR="00244639" w:rsidRPr="00927EB6">
        <w:rPr>
          <w:rFonts w:ascii="Times New Roman" w:hAnsi="Times New Roman" w:cs="Times New Roman"/>
          <w:bCs/>
          <w:sz w:val="24"/>
          <w:szCs w:val="24"/>
        </w:rPr>
        <w:t xml:space="preserve">335 but </w:t>
      </w:r>
      <w:r w:rsidR="004949BA" w:rsidRPr="00927EB6">
        <w:rPr>
          <w:rFonts w:ascii="Times New Roman" w:hAnsi="Times New Roman" w:cs="Times New Roman"/>
          <w:bCs/>
          <w:sz w:val="24"/>
          <w:szCs w:val="24"/>
        </w:rPr>
        <w:t>playing every day with computers in lab with genes and nucleotides and I was learning new things.</w:t>
      </w:r>
    </w:p>
    <w:p w:rsidR="004949BA" w:rsidRPr="00927EB6" w:rsidRDefault="00B13C8A" w:rsidP="00E260F3">
      <w:pPr>
        <w:spacing w:line="480" w:lineRule="auto"/>
        <w:rPr>
          <w:rFonts w:ascii="Times New Roman" w:hAnsi="Times New Roman" w:cs="Times New Roman"/>
          <w:bCs/>
          <w:sz w:val="24"/>
          <w:szCs w:val="24"/>
        </w:rPr>
      </w:pPr>
      <w:r w:rsidRPr="00927EB6">
        <w:rPr>
          <w:rFonts w:ascii="Times New Roman" w:hAnsi="Times New Roman" w:cs="Times New Roman"/>
          <w:bCs/>
          <w:noProof/>
          <w:sz w:val="24"/>
          <w:szCs w:val="24"/>
          <w:lang w:eastAsia="zh-TW"/>
        </w:rPr>
        <w:lastRenderedPageBreak/>
        <w:pict>
          <v:shapetype id="_x0000_t202" coordsize="21600,21600" o:spt="202" path="m,l,21600r21600,l21600,xe">
            <v:stroke joinstyle="miter"/>
            <v:path gradientshapeok="t" o:connecttype="rect"/>
          </v:shapetype>
          <v:shape id="_x0000_s1030" type="#_x0000_t202" style="position:absolute;margin-left:203.25pt;margin-top:645pt;width:37.5pt;height:17.25pt;z-index:251662336;mso-width-relative:margin;mso-height-relative:margin">
            <v:textbox>
              <w:txbxContent>
                <w:p w:rsidR="00B13C8A" w:rsidRDefault="00B13C8A">
                  <w:r>
                    <w:t>1344</w:t>
                  </w:r>
                </w:p>
              </w:txbxContent>
            </v:textbox>
          </v:shape>
        </w:pict>
      </w:r>
      <w:r w:rsidRPr="00927EB6">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8" type="#_x0000_t32" style="position:absolute;margin-left:39.75pt;margin-top:628.5pt;width:372.75pt;height:0;z-index:251660288" o:connectortype="straight"/>
        </w:pict>
      </w:r>
      <w:r w:rsidRPr="00927EB6">
        <w:rPr>
          <w:rFonts w:ascii="Times New Roman" w:hAnsi="Times New Roman" w:cs="Times New Roman"/>
          <w:bCs/>
          <w:noProof/>
          <w:sz w:val="24"/>
          <w:szCs w:val="24"/>
        </w:rPr>
        <w:pict>
          <v:shape id="_x0000_s1026" type="#_x0000_t32" style="position:absolute;margin-left:39.75pt;margin-top:621pt;width:0;height:14.25pt;z-index:251658240" o:connectortype="straight"/>
        </w:pict>
      </w:r>
      <w:r w:rsidRPr="00927EB6">
        <w:rPr>
          <w:rFonts w:ascii="Times New Roman" w:hAnsi="Times New Roman" w:cs="Times New Roman"/>
          <w:bCs/>
          <w:noProof/>
          <w:sz w:val="24"/>
          <w:szCs w:val="24"/>
        </w:rPr>
        <w:pict>
          <v:shape id="_x0000_s1027" type="#_x0000_t32" style="position:absolute;margin-left:412.5pt;margin-top:621pt;width:0;height:14.25pt;z-index:251659264" o:connectortype="straight"/>
        </w:pict>
      </w:r>
      <w:r w:rsidR="004949BA" w:rsidRPr="00927EB6">
        <w:rPr>
          <w:rFonts w:ascii="Times New Roman" w:hAnsi="Times New Roman" w:cs="Times New Roman"/>
          <w:bCs/>
          <w:sz w:val="24"/>
          <w:szCs w:val="24"/>
        </w:rPr>
        <w:tab/>
        <w:t>I used ‘sequence similar to’</w:t>
      </w:r>
      <w:r w:rsidR="005158C0">
        <w:rPr>
          <w:rFonts w:ascii="Times New Roman" w:hAnsi="Times New Roman" w:cs="Times New Roman"/>
          <w:bCs/>
          <w:sz w:val="24"/>
          <w:szCs w:val="24"/>
        </w:rPr>
        <w:t xml:space="preserve"> octopus and I got result that is</w:t>
      </w:r>
      <w:r w:rsidR="004949BA" w:rsidRPr="00927EB6">
        <w:rPr>
          <w:rFonts w:ascii="Times New Roman" w:hAnsi="Times New Roman" w:cs="Times New Roman"/>
          <w:bCs/>
          <w:sz w:val="24"/>
          <w:szCs w:val="24"/>
        </w:rPr>
        <w:t xml:space="preserve"> similar with </w:t>
      </w:r>
      <w:r w:rsidR="005158C0">
        <w:rPr>
          <w:rFonts w:ascii="Times New Roman" w:hAnsi="Times New Roman" w:cs="Times New Roman"/>
          <w:bCs/>
          <w:sz w:val="24"/>
          <w:szCs w:val="24"/>
        </w:rPr>
        <w:t xml:space="preserve">the </w:t>
      </w:r>
      <w:r w:rsidR="004949BA" w:rsidRPr="00927EB6">
        <w:rPr>
          <w:rFonts w:ascii="Times New Roman" w:hAnsi="Times New Roman" w:cs="Times New Roman"/>
          <w:bCs/>
          <w:sz w:val="24"/>
          <w:szCs w:val="24"/>
        </w:rPr>
        <w:t xml:space="preserve">beginning </w:t>
      </w:r>
      <w:r w:rsidR="005158C0">
        <w:rPr>
          <w:rFonts w:ascii="Times New Roman" w:hAnsi="Times New Roman" w:cs="Times New Roman"/>
          <w:bCs/>
          <w:sz w:val="24"/>
          <w:szCs w:val="24"/>
        </w:rPr>
        <w:t xml:space="preserve">and middle </w:t>
      </w:r>
      <w:r w:rsidR="004949BA" w:rsidRPr="00927EB6">
        <w:rPr>
          <w:rFonts w:ascii="Times New Roman" w:hAnsi="Times New Roman" w:cs="Times New Roman"/>
          <w:bCs/>
          <w:sz w:val="24"/>
          <w:szCs w:val="24"/>
        </w:rPr>
        <w:t>part</w:t>
      </w:r>
      <w:r w:rsidR="005158C0">
        <w:rPr>
          <w:rFonts w:ascii="Times New Roman" w:hAnsi="Times New Roman" w:cs="Times New Roman"/>
          <w:bCs/>
          <w:sz w:val="24"/>
          <w:szCs w:val="24"/>
        </w:rPr>
        <w:t>. Next,</w:t>
      </w:r>
      <w:r w:rsidR="004949BA" w:rsidRPr="00927EB6">
        <w:rPr>
          <w:rFonts w:ascii="Times New Roman" w:hAnsi="Times New Roman" w:cs="Times New Roman"/>
          <w:bCs/>
          <w:sz w:val="24"/>
          <w:szCs w:val="24"/>
        </w:rPr>
        <w:t xml:space="preserve"> I defined </w:t>
      </w:r>
      <w:r w:rsidR="005158C0">
        <w:rPr>
          <w:rFonts w:ascii="Times New Roman" w:hAnsi="Times New Roman" w:cs="Times New Roman"/>
          <w:bCs/>
          <w:sz w:val="24"/>
          <w:szCs w:val="24"/>
        </w:rPr>
        <w:t>the</w:t>
      </w:r>
      <w:r w:rsidR="004949BA" w:rsidRPr="00927EB6">
        <w:rPr>
          <w:rFonts w:ascii="Times New Roman" w:hAnsi="Times New Roman" w:cs="Times New Roman"/>
          <w:bCs/>
          <w:sz w:val="24"/>
          <w:szCs w:val="24"/>
        </w:rPr>
        <w:t xml:space="preserve"> octopus100 by using ‘define’</w:t>
      </w:r>
      <w:r w:rsidR="005158C0">
        <w:rPr>
          <w:rFonts w:ascii="Times New Roman" w:hAnsi="Times New Roman" w:cs="Times New Roman"/>
          <w:bCs/>
          <w:sz w:val="24"/>
          <w:szCs w:val="24"/>
        </w:rPr>
        <w:t xml:space="preserve"> code. </w:t>
      </w:r>
      <w:r w:rsidR="004949BA" w:rsidRPr="00927EB6">
        <w:rPr>
          <w:rFonts w:ascii="Times New Roman" w:hAnsi="Times New Roman" w:cs="Times New Roman"/>
          <w:bCs/>
          <w:sz w:val="24"/>
          <w:szCs w:val="24"/>
        </w:rPr>
        <w:t xml:space="preserve">I </w:t>
      </w:r>
      <w:r w:rsidR="005158C0">
        <w:rPr>
          <w:rFonts w:ascii="Times New Roman" w:hAnsi="Times New Roman" w:cs="Times New Roman"/>
          <w:bCs/>
          <w:sz w:val="24"/>
          <w:szCs w:val="24"/>
        </w:rPr>
        <w:t xml:space="preserve">also </w:t>
      </w:r>
      <w:r w:rsidR="004949BA" w:rsidRPr="00927EB6">
        <w:rPr>
          <w:rFonts w:ascii="Times New Roman" w:hAnsi="Times New Roman" w:cs="Times New Roman"/>
          <w:bCs/>
          <w:sz w:val="24"/>
          <w:szCs w:val="24"/>
        </w:rPr>
        <w:t>define</w:t>
      </w:r>
      <w:r w:rsidR="005158C0">
        <w:rPr>
          <w:rFonts w:ascii="Times New Roman" w:hAnsi="Times New Roman" w:cs="Times New Roman"/>
          <w:bCs/>
          <w:sz w:val="24"/>
          <w:szCs w:val="24"/>
        </w:rPr>
        <w:t>d</w:t>
      </w:r>
      <w:r w:rsidR="004949BA" w:rsidRPr="00927EB6">
        <w:rPr>
          <w:rFonts w:ascii="Times New Roman" w:hAnsi="Times New Roman" w:cs="Times New Roman"/>
          <w:bCs/>
          <w:sz w:val="24"/>
          <w:szCs w:val="24"/>
        </w:rPr>
        <w:t xml:space="preserve"> first 100</w:t>
      </w:r>
      <w:r w:rsidR="005158C0">
        <w:rPr>
          <w:rFonts w:ascii="Times New Roman" w:hAnsi="Times New Roman" w:cs="Times New Roman"/>
          <w:bCs/>
          <w:sz w:val="24"/>
          <w:szCs w:val="24"/>
        </w:rPr>
        <w:t xml:space="preserve"> and contigs with octopus. I got the</w:t>
      </w:r>
      <w:r w:rsidR="004949BA" w:rsidRPr="00927EB6">
        <w:rPr>
          <w:rFonts w:ascii="Times New Roman" w:hAnsi="Times New Roman" w:cs="Times New Roman"/>
          <w:bCs/>
          <w:sz w:val="24"/>
          <w:szCs w:val="24"/>
        </w:rPr>
        <w:t xml:space="preserve"> result like all first 100 sequence with matching some of beginning and middle part in all of them not matching end part. I thought I </w:t>
      </w:r>
      <w:r w:rsidR="005158C0">
        <w:rPr>
          <w:rFonts w:ascii="Times New Roman" w:hAnsi="Times New Roman" w:cs="Times New Roman"/>
          <w:bCs/>
          <w:sz w:val="24"/>
          <w:szCs w:val="24"/>
        </w:rPr>
        <w:t xml:space="preserve">had </w:t>
      </w:r>
      <w:r w:rsidR="004949BA" w:rsidRPr="00927EB6">
        <w:rPr>
          <w:rFonts w:ascii="Times New Roman" w:hAnsi="Times New Roman" w:cs="Times New Roman"/>
          <w:bCs/>
          <w:sz w:val="24"/>
          <w:szCs w:val="24"/>
        </w:rPr>
        <w:t>done so far but wait, when I was doing that part and my professor buzz</w:t>
      </w:r>
      <w:r w:rsidR="005158C0">
        <w:rPr>
          <w:rFonts w:ascii="Times New Roman" w:hAnsi="Times New Roman" w:cs="Times New Roman"/>
          <w:bCs/>
          <w:sz w:val="24"/>
          <w:szCs w:val="24"/>
        </w:rPr>
        <w:t>ed</w:t>
      </w:r>
      <w:r w:rsidR="004949BA" w:rsidRPr="00927EB6">
        <w:rPr>
          <w:rFonts w:ascii="Times New Roman" w:hAnsi="Times New Roman" w:cs="Times New Roman"/>
          <w:bCs/>
          <w:sz w:val="24"/>
          <w:szCs w:val="24"/>
        </w:rPr>
        <w:t xml:space="preserve"> me and told me that we changed </w:t>
      </w:r>
      <w:r w:rsidR="005158C0">
        <w:rPr>
          <w:rFonts w:ascii="Times New Roman" w:hAnsi="Times New Roman" w:cs="Times New Roman"/>
          <w:bCs/>
          <w:sz w:val="24"/>
          <w:szCs w:val="24"/>
        </w:rPr>
        <w:t xml:space="preserve">the </w:t>
      </w:r>
      <w:r w:rsidR="004949BA" w:rsidRPr="00927EB6">
        <w:rPr>
          <w:rFonts w:ascii="Times New Roman" w:hAnsi="Times New Roman" w:cs="Times New Roman"/>
          <w:bCs/>
          <w:sz w:val="24"/>
          <w:szCs w:val="24"/>
        </w:rPr>
        <w:t xml:space="preserve">octopus to edited octopus that </w:t>
      </w:r>
      <w:r w:rsidR="005158C0">
        <w:rPr>
          <w:rFonts w:ascii="Times New Roman" w:hAnsi="Times New Roman" w:cs="Times New Roman"/>
          <w:bCs/>
          <w:sz w:val="24"/>
          <w:szCs w:val="24"/>
        </w:rPr>
        <w:t xml:space="preserve">is </w:t>
      </w:r>
      <w:r w:rsidR="004949BA" w:rsidRPr="00927EB6">
        <w:rPr>
          <w:rFonts w:ascii="Times New Roman" w:hAnsi="Times New Roman" w:cs="Times New Roman"/>
          <w:bCs/>
          <w:sz w:val="24"/>
          <w:szCs w:val="24"/>
        </w:rPr>
        <w:t xml:space="preserve">called ‘octopus-e’. </w:t>
      </w:r>
      <w:r w:rsidR="005158C0">
        <w:rPr>
          <w:rFonts w:ascii="Times New Roman" w:hAnsi="Times New Roman" w:cs="Times New Roman"/>
          <w:bCs/>
          <w:sz w:val="24"/>
          <w:szCs w:val="24"/>
        </w:rPr>
        <w:t>I was surprised and was</w:t>
      </w:r>
      <w:r w:rsidR="00FA7EE9" w:rsidRPr="00927EB6">
        <w:rPr>
          <w:rFonts w:ascii="Times New Roman" w:hAnsi="Times New Roman" w:cs="Times New Roman"/>
          <w:bCs/>
          <w:sz w:val="24"/>
          <w:szCs w:val="24"/>
        </w:rPr>
        <w:t xml:space="preserve"> lost for some </w:t>
      </w:r>
      <w:r w:rsidR="005158C0" w:rsidRPr="00927EB6">
        <w:rPr>
          <w:rFonts w:ascii="Times New Roman" w:hAnsi="Times New Roman" w:cs="Times New Roman"/>
          <w:bCs/>
          <w:sz w:val="24"/>
          <w:szCs w:val="24"/>
        </w:rPr>
        <w:t>hours;</w:t>
      </w:r>
      <w:r w:rsidR="00FA7EE9" w:rsidRPr="00927EB6">
        <w:rPr>
          <w:rFonts w:ascii="Times New Roman" w:hAnsi="Times New Roman" w:cs="Times New Roman"/>
          <w:bCs/>
          <w:sz w:val="24"/>
          <w:szCs w:val="24"/>
        </w:rPr>
        <w:t xml:space="preserve"> </w:t>
      </w:r>
      <w:r w:rsidR="005158C0">
        <w:rPr>
          <w:rFonts w:ascii="Times New Roman" w:hAnsi="Times New Roman" w:cs="Times New Roman"/>
          <w:bCs/>
          <w:sz w:val="24"/>
          <w:szCs w:val="24"/>
        </w:rPr>
        <w:t>I was worried about new changes</w:t>
      </w:r>
      <w:r w:rsidR="00FA7EE9" w:rsidRPr="00927EB6">
        <w:rPr>
          <w:rFonts w:ascii="Times New Roman" w:hAnsi="Times New Roman" w:cs="Times New Roman"/>
          <w:bCs/>
          <w:sz w:val="24"/>
          <w:szCs w:val="24"/>
        </w:rPr>
        <w:t xml:space="preserve"> in octopus. </w:t>
      </w:r>
      <w:r w:rsidR="005158C0">
        <w:rPr>
          <w:rFonts w:ascii="Times New Roman" w:hAnsi="Times New Roman" w:cs="Times New Roman"/>
          <w:bCs/>
          <w:sz w:val="24"/>
          <w:szCs w:val="24"/>
        </w:rPr>
        <w:t>Later</w:t>
      </w:r>
      <w:r w:rsidR="00FA7EE9" w:rsidRPr="00927EB6">
        <w:rPr>
          <w:rFonts w:ascii="Times New Roman" w:hAnsi="Times New Roman" w:cs="Times New Roman"/>
          <w:bCs/>
          <w:sz w:val="24"/>
          <w:szCs w:val="24"/>
        </w:rPr>
        <w:t xml:space="preserve"> I used </w:t>
      </w:r>
      <w:r w:rsidR="005158C0">
        <w:rPr>
          <w:rFonts w:ascii="Times New Roman" w:hAnsi="Times New Roman" w:cs="Times New Roman"/>
          <w:bCs/>
          <w:sz w:val="24"/>
          <w:szCs w:val="24"/>
        </w:rPr>
        <w:t xml:space="preserve">the </w:t>
      </w:r>
      <w:r w:rsidR="00FA7EE9" w:rsidRPr="00927EB6">
        <w:rPr>
          <w:rFonts w:ascii="Times New Roman" w:hAnsi="Times New Roman" w:cs="Times New Roman"/>
          <w:bCs/>
          <w:sz w:val="24"/>
          <w:szCs w:val="24"/>
        </w:rPr>
        <w:t xml:space="preserve">same procedure with </w:t>
      </w:r>
      <w:r w:rsidR="005158C0">
        <w:rPr>
          <w:rFonts w:ascii="Times New Roman" w:hAnsi="Times New Roman" w:cs="Times New Roman"/>
          <w:bCs/>
          <w:sz w:val="24"/>
          <w:szCs w:val="24"/>
        </w:rPr>
        <w:t xml:space="preserve">the edited </w:t>
      </w:r>
      <w:r w:rsidR="00FA7EE9" w:rsidRPr="00927EB6">
        <w:rPr>
          <w:rFonts w:ascii="Times New Roman" w:hAnsi="Times New Roman" w:cs="Times New Roman"/>
          <w:bCs/>
          <w:sz w:val="24"/>
          <w:szCs w:val="24"/>
        </w:rPr>
        <w:t>octopus and I found better result</w:t>
      </w:r>
      <w:r w:rsidR="005158C0">
        <w:rPr>
          <w:rFonts w:ascii="Times New Roman" w:hAnsi="Times New Roman" w:cs="Times New Roman"/>
          <w:bCs/>
          <w:sz w:val="24"/>
          <w:szCs w:val="24"/>
        </w:rPr>
        <w:t>s.</w:t>
      </w:r>
      <w:r w:rsidR="00FA7EE9" w:rsidRPr="00927EB6">
        <w:rPr>
          <w:rFonts w:ascii="Times New Roman" w:hAnsi="Times New Roman" w:cs="Times New Roman"/>
          <w:bCs/>
          <w:sz w:val="24"/>
          <w:szCs w:val="24"/>
        </w:rPr>
        <w:t xml:space="preserve"> </w:t>
      </w:r>
      <w:r w:rsidR="005158C0">
        <w:rPr>
          <w:rFonts w:ascii="Times New Roman" w:hAnsi="Times New Roman" w:cs="Times New Roman"/>
          <w:bCs/>
          <w:sz w:val="24"/>
          <w:szCs w:val="24"/>
        </w:rPr>
        <w:t xml:space="preserve">A </w:t>
      </w:r>
      <w:r w:rsidR="00FA7EE9" w:rsidRPr="00927EB6">
        <w:rPr>
          <w:rFonts w:ascii="Times New Roman" w:hAnsi="Times New Roman" w:cs="Times New Roman"/>
          <w:bCs/>
          <w:sz w:val="24"/>
          <w:szCs w:val="24"/>
        </w:rPr>
        <w:t xml:space="preserve">strange thing that I found in </w:t>
      </w:r>
      <w:r w:rsidR="005158C0">
        <w:rPr>
          <w:rFonts w:ascii="Times New Roman" w:hAnsi="Times New Roman" w:cs="Times New Roman"/>
          <w:bCs/>
          <w:sz w:val="24"/>
          <w:szCs w:val="24"/>
        </w:rPr>
        <w:t xml:space="preserve">the </w:t>
      </w:r>
      <w:r w:rsidR="00FA7EE9" w:rsidRPr="00927EB6">
        <w:rPr>
          <w:rFonts w:ascii="Times New Roman" w:hAnsi="Times New Roman" w:cs="Times New Roman"/>
          <w:bCs/>
          <w:sz w:val="24"/>
          <w:szCs w:val="24"/>
        </w:rPr>
        <w:t>result</w:t>
      </w:r>
      <w:r w:rsidR="005158C0">
        <w:rPr>
          <w:rFonts w:ascii="Times New Roman" w:hAnsi="Times New Roman" w:cs="Times New Roman"/>
          <w:bCs/>
          <w:sz w:val="24"/>
          <w:szCs w:val="24"/>
        </w:rPr>
        <w:t>s was</w:t>
      </w:r>
      <w:r w:rsidR="00FA7EE9" w:rsidRPr="00927EB6">
        <w:rPr>
          <w:rFonts w:ascii="Times New Roman" w:hAnsi="Times New Roman" w:cs="Times New Roman"/>
          <w:bCs/>
          <w:sz w:val="24"/>
          <w:szCs w:val="24"/>
        </w:rPr>
        <w:t xml:space="preserve"> that there were no more same sequence</w:t>
      </w:r>
      <w:r w:rsidR="005158C0">
        <w:rPr>
          <w:rFonts w:ascii="Times New Roman" w:hAnsi="Times New Roman" w:cs="Times New Roman"/>
          <w:bCs/>
          <w:sz w:val="24"/>
          <w:szCs w:val="24"/>
        </w:rPr>
        <w:t>s</w:t>
      </w:r>
      <w:r w:rsidR="008524E4" w:rsidRPr="00927EB6">
        <w:rPr>
          <w:rFonts w:ascii="Times New Roman" w:hAnsi="Times New Roman" w:cs="Times New Roman"/>
          <w:bCs/>
          <w:sz w:val="24"/>
          <w:szCs w:val="24"/>
        </w:rPr>
        <w:t>. New stuff was not bothering me</w:t>
      </w:r>
      <w:r w:rsidR="00E62435">
        <w:rPr>
          <w:rFonts w:ascii="Times New Roman" w:hAnsi="Times New Roman" w:cs="Times New Roman"/>
          <w:bCs/>
          <w:sz w:val="24"/>
          <w:szCs w:val="24"/>
        </w:rPr>
        <w:t>, so I was kept</w:t>
      </w:r>
      <w:r w:rsidR="008524E4" w:rsidRPr="00927EB6">
        <w:rPr>
          <w:rFonts w:ascii="Times New Roman" w:hAnsi="Times New Roman" w:cs="Times New Roman"/>
          <w:bCs/>
          <w:sz w:val="24"/>
          <w:szCs w:val="24"/>
        </w:rPr>
        <w:t xml:space="preserve"> going by</w:t>
      </w:r>
      <w:r w:rsidR="00E62435">
        <w:rPr>
          <w:rFonts w:ascii="Times New Roman" w:hAnsi="Times New Roman" w:cs="Times New Roman"/>
          <w:bCs/>
          <w:sz w:val="24"/>
          <w:szCs w:val="24"/>
        </w:rPr>
        <w:t xml:space="preserve"> my</w:t>
      </w:r>
      <w:r w:rsidR="008524E4" w:rsidRPr="00927EB6">
        <w:rPr>
          <w:rFonts w:ascii="Times New Roman" w:hAnsi="Times New Roman" w:cs="Times New Roman"/>
          <w:bCs/>
          <w:sz w:val="24"/>
          <w:szCs w:val="24"/>
        </w:rPr>
        <w:t xml:space="preserve"> notes. I turned my journey to different way</w:t>
      </w:r>
      <w:r w:rsidR="00FC7001">
        <w:rPr>
          <w:rFonts w:ascii="Times New Roman" w:hAnsi="Times New Roman" w:cs="Times New Roman"/>
          <w:bCs/>
          <w:sz w:val="24"/>
          <w:szCs w:val="24"/>
        </w:rPr>
        <w:t>s</w:t>
      </w:r>
      <w:r w:rsidR="008524E4" w:rsidRPr="00927EB6">
        <w:rPr>
          <w:rFonts w:ascii="Times New Roman" w:hAnsi="Times New Roman" w:cs="Times New Roman"/>
          <w:bCs/>
          <w:sz w:val="24"/>
          <w:szCs w:val="24"/>
        </w:rPr>
        <w:t>, now I went back on result</w:t>
      </w:r>
      <w:r w:rsidR="00FC7001">
        <w:rPr>
          <w:rFonts w:ascii="Times New Roman" w:hAnsi="Times New Roman" w:cs="Times New Roman"/>
          <w:bCs/>
          <w:sz w:val="24"/>
          <w:szCs w:val="24"/>
        </w:rPr>
        <w:t>s</w:t>
      </w:r>
      <w:r w:rsidR="008524E4" w:rsidRPr="00927EB6">
        <w:rPr>
          <w:rFonts w:ascii="Times New Roman" w:hAnsi="Times New Roman" w:cs="Times New Roman"/>
          <w:bCs/>
          <w:sz w:val="24"/>
          <w:szCs w:val="24"/>
        </w:rPr>
        <w:t xml:space="preserve"> of sequence similar </w:t>
      </w:r>
      <w:r w:rsidR="00FC7001">
        <w:rPr>
          <w:rFonts w:ascii="Times New Roman" w:hAnsi="Times New Roman" w:cs="Times New Roman"/>
          <w:bCs/>
          <w:sz w:val="24"/>
          <w:szCs w:val="24"/>
        </w:rPr>
        <w:t xml:space="preserve">to </w:t>
      </w:r>
      <w:r w:rsidR="008524E4" w:rsidRPr="00927EB6">
        <w:rPr>
          <w:rFonts w:ascii="Times New Roman" w:hAnsi="Times New Roman" w:cs="Times New Roman"/>
          <w:bCs/>
          <w:sz w:val="24"/>
          <w:szCs w:val="24"/>
        </w:rPr>
        <w:t>my reads with</w:t>
      </w:r>
      <w:r w:rsidR="00FC7001">
        <w:rPr>
          <w:rFonts w:ascii="Times New Roman" w:hAnsi="Times New Roman" w:cs="Times New Roman"/>
          <w:bCs/>
          <w:sz w:val="24"/>
          <w:szCs w:val="24"/>
        </w:rPr>
        <w:t xml:space="preserve"> the edited</w:t>
      </w:r>
      <w:r w:rsidR="008524E4" w:rsidRPr="00927EB6">
        <w:rPr>
          <w:rFonts w:ascii="Times New Roman" w:hAnsi="Times New Roman" w:cs="Times New Roman"/>
          <w:bCs/>
          <w:sz w:val="24"/>
          <w:szCs w:val="24"/>
        </w:rPr>
        <w:t xml:space="preserve"> octopus</w:t>
      </w:r>
      <w:r w:rsidR="00FC7001">
        <w:rPr>
          <w:rFonts w:ascii="Times New Roman" w:hAnsi="Times New Roman" w:cs="Times New Roman"/>
          <w:bCs/>
          <w:sz w:val="24"/>
          <w:szCs w:val="24"/>
        </w:rPr>
        <w:t>.</w:t>
      </w:r>
      <w:r w:rsidR="008524E4" w:rsidRPr="00927EB6">
        <w:rPr>
          <w:rFonts w:ascii="Times New Roman" w:hAnsi="Times New Roman" w:cs="Times New Roman"/>
          <w:bCs/>
          <w:sz w:val="24"/>
          <w:szCs w:val="24"/>
        </w:rPr>
        <w:t xml:space="preserve"> I was searching </w:t>
      </w:r>
      <w:r w:rsidR="00FC7001">
        <w:rPr>
          <w:rFonts w:ascii="Times New Roman" w:hAnsi="Times New Roman" w:cs="Times New Roman"/>
          <w:bCs/>
          <w:sz w:val="24"/>
          <w:szCs w:val="24"/>
        </w:rPr>
        <w:t xml:space="preserve">the </w:t>
      </w:r>
      <w:r w:rsidR="008524E4" w:rsidRPr="00927EB6">
        <w:rPr>
          <w:rFonts w:ascii="Times New Roman" w:hAnsi="Times New Roman" w:cs="Times New Roman"/>
          <w:bCs/>
          <w:sz w:val="24"/>
          <w:szCs w:val="24"/>
        </w:rPr>
        <w:t xml:space="preserve">query part of my reads </w:t>
      </w:r>
      <w:r w:rsidR="00FC7001">
        <w:rPr>
          <w:rFonts w:ascii="Times New Roman" w:hAnsi="Times New Roman" w:cs="Times New Roman"/>
          <w:bCs/>
          <w:sz w:val="24"/>
          <w:szCs w:val="24"/>
        </w:rPr>
        <w:t>for</w:t>
      </w:r>
      <w:r w:rsidR="008524E4" w:rsidRPr="00927EB6">
        <w:rPr>
          <w:rFonts w:ascii="Times New Roman" w:hAnsi="Times New Roman" w:cs="Times New Roman"/>
          <w:bCs/>
          <w:sz w:val="24"/>
          <w:szCs w:val="24"/>
        </w:rPr>
        <w:t xml:space="preserve"> number</w:t>
      </w:r>
      <w:r w:rsidR="00FC7001">
        <w:rPr>
          <w:rFonts w:ascii="Times New Roman" w:hAnsi="Times New Roman" w:cs="Times New Roman"/>
          <w:bCs/>
          <w:sz w:val="24"/>
          <w:szCs w:val="24"/>
        </w:rPr>
        <w:t>s that</w:t>
      </w:r>
      <w:r w:rsidR="008524E4" w:rsidRPr="00927EB6">
        <w:rPr>
          <w:rFonts w:ascii="Times New Roman" w:hAnsi="Times New Roman" w:cs="Times New Roman"/>
          <w:bCs/>
          <w:sz w:val="24"/>
          <w:szCs w:val="24"/>
        </w:rPr>
        <w:t xml:space="preserve"> </w:t>
      </w:r>
      <w:r w:rsidR="00FC7001">
        <w:rPr>
          <w:rFonts w:ascii="Times New Roman" w:hAnsi="Times New Roman" w:cs="Times New Roman"/>
          <w:bCs/>
          <w:sz w:val="24"/>
          <w:szCs w:val="24"/>
        </w:rPr>
        <w:t>were</w:t>
      </w:r>
      <w:r w:rsidR="008524E4" w:rsidRPr="00927EB6">
        <w:rPr>
          <w:rFonts w:ascii="Times New Roman" w:hAnsi="Times New Roman" w:cs="Times New Roman"/>
          <w:bCs/>
          <w:sz w:val="24"/>
          <w:szCs w:val="24"/>
        </w:rPr>
        <w:t xml:space="preserve"> matching with </w:t>
      </w:r>
      <w:r w:rsidR="00FC7001">
        <w:rPr>
          <w:rFonts w:ascii="Times New Roman" w:hAnsi="Times New Roman" w:cs="Times New Roman"/>
          <w:bCs/>
          <w:sz w:val="24"/>
          <w:szCs w:val="24"/>
        </w:rPr>
        <w:t xml:space="preserve">the </w:t>
      </w:r>
      <w:r w:rsidR="008524E4" w:rsidRPr="00927EB6">
        <w:rPr>
          <w:rFonts w:ascii="Times New Roman" w:hAnsi="Times New Roman" w:cs="Times New Roman"/>
          <w:bCs/>
          <w:sz w:val="24"/>
          <w:szCs w:val="24"/>
        </w:rPr>
        <w:t xml:space="preserve">target with other reads. After </w:t>
      </w:r>
      <w:r w:rsidR="00FC7001">
        <w:rPr>
          <w:rFonts w:ascii="Times New Roman" w:hAnsi="Times New Roman" w:cs="Times New Roman"/>
          <w:bCs/>
          <w:sz w:val="24"/>
          <w:szCs w:val="24"/>
        </w:rPr>
        <w:t>lot</w:t>
      </w:r>
      <w:r w:rsidR="008524E4" w:rsidRPr="00927EB6">
        <w:rPr>
          <w:rFonts w:ascii="Times New Roman" w:hAnsi="Times New Roman" w:cs="Times New Roman"/>
          <w:bCs/>
          <w:sz w:val="24"/>
          <w:szCs w:val="24"/>
        </w:rPr>
        <w:t xml:space="preserve"> of searching</w:t>
      </w:r>
      <w:r w:rsidR="00FC7001">
        <w:rPr>
          <w:rFonts w:ascii="Times New Roman" w:hAnsi="Times New Roman" w:cs="Times New Roman"/>
          <w:bCs/>
          <w:sz w:val="24"/>
          <w:szCs w:val="24"/>
        </w:rPr>
        <w:t>,</w:t>
      </w:r>
      <w:r w:rsidR="008524E4" w:rsidRPr="00927EB6">
        <w:rPr>
          <w:rFonts w:ascii="Times New Roman" w:hAnsi="Times New Roman" w:cs="Times New Roman"/>
          <w:bCs/>
          <w:sz w:val="24"/>
          <w:szCs w:val="24"/>
        </w:rPr>
        <w:t xml:space="preserve"> I </w:t>
      </w:r>
      <w:r w:rsidR="00FC7001">
        <w:rPr>
          <w:rFonts w:ascii="Times New Roman" w:hAnsi="Times New Roman" w:cs="Times New Roman"/>
          <w:bCs/>
          <w:sz w:val="24"/>
          <w:szCs w:val="24"/>
        </w:rPr>
        <w:t>found at least some numbers that were</w:t>
      </w:r>
      <w:r w:rsidR="008524E4" w:rsidRPr="00927EB6">
        <w:rPr>
          <w:rFonts w:ascii="Times New Roman" w:hAnsi="Times New Roman" w:cs="Times New Roman"/>
          <w:bCs/>
          <w:sz w:val="24"/>
          <w:szCs w:val="24"/>
        </w:rPr>
        <w:t xml:space="preserve"> </w:t>
      </w:r>
      <w:r w:rsidR="00FC7001">
        <w:rPr>
          <w:rFonts w:ascii="Times New Roman" w:hAnsi="Times New Roman" w:cs="Times New Roman"/>
          <w:bCs/>
          <w:sz w:val="24"/>
          <w:szCs w:val="24"/>
        </w:rPr>
        <w:t>closest to</w:t>
      </w:r>
      <w:r w:rsidR="008524E4" w:rsidRPr="00927EB6">
        <w:rPr>
          <w:rFonts w:ascii="Times New Roman" w:hAnsi="Times New Roman" w:cs="Times New Roman"/>
          <w:bCs/>
          <w:sz w:val="24"/>
          <w:szCs w:val="24"/>
        </w:rPr>
        <w:t xml:space="preserve"> my reads. </w:t>
      </w:r>
      <w:r w:rsidR="00FA196C">
        <w:rPr>
          <w:rFonts w:ascii="Times New Roman" w:hAnsi="Times New Roman" w:cs="Times New Roman"/>
          <w:bCs/>
          <w:sz w:val="24"/>
          <w:szCs w:val="24"/>
        </w:rPr>
        <w:t>L</w:t>
      </w:r>
      <w:r w:rsidR="003E69E5" w:rsidRPr="00927EB6">
        <w:rPr>
          <w:rFonts w:ascii="Times New Roman" w:hAnsi="Times New Roman" w:cs="Times New Roman"/>
          <w:bCs/>
          <w:sz w:val="24"/>
          <w:szCs w:val="24"/>
        </w:rPr>
        <w:t>ater</w:t>
      </w:r>
      <w:r w:rsidR="00FA196C">
        <w:rPr>
          <w:rFonts w:ascii="Times New Roman" w:hAnsi="Times New Roman" w:cs="Times New Roman"/>
          <w:bCs/>
          <w:sz w:val="24"/>
          <w:szCs w:val="24"/>
        </w:rPr>
        <w:t>, I took on one random read</w:t>
      </w:r>
      <w:r w:rsidR="00034C73">
        <w:rPr>
          <w:rFonts w:ascii="Times New Roman" w:hAnsi="Times New Roman" w:cs="Times New Roman"/>
          <w:bCs/>
          <w:sz w:val="24"/>
          <w:szCs w:val="24"/>
        </w:rPr>
        <w:t xml:space="preserve"> that had</w:t>
      </w:r>
      <w:r w:rsidR="003E69E5" w:rsidRPr="00927EB6">
        <w:rPr>
          <w:rFonts w:ascii="Times New Roman" w:hAnsi="Times New Roman" w:cs="Times New Roman"/>
          <w:bCs/>
          <w:sz w:val="24"/>
          <w:szCs w:val="24"/>
        </w:rPr>
        <w:t xml:space="preserve"> closest identity to 100% and was matching my sequence in</w:t>
      </w:r>
      <w:r w:rsidR="00DA4DE9">
        <w:rPr>
          <w:rFonts w:ascii="Times New Roman" w:hAnsi="Times New Roman" w:cs="Times New Roman"/>
          <w:bCs/>
          <w:sz w:val="24"/>
          <w:szCs w:val="24"/>
        </w:rPr>
        <w:t xml:space="preserve"> the</w:t>
      </w:r>
      <w:r w:rsidR="003E69E5" w:rsidRPr="00927EB6">
        <w:rPr>
          <w:rFonts w:ascii="Times New Roman" w:hAnsi="Times New Roman" w:cs="Times New Roman"/>
          <w:bCs/>
          <w:sz w:val="24"/>
          <w:szCs w:val="24"/>
        </w:rPr>
        <w:t xml:space="preserve"> middle part. I went through may be 5 to 6 different reads </w:t>
      </w:r>
      <w:r w:rsidR="00A44C25" w:rsidRPr="00927EB6">
        <w:rPr>
          <w:rFonts w:ascii="Times New Roman" w:hAnsi="Times New Roman" w:cs="Times New Roman"/>
          <w:bCs/>
          <w:sz w:val="24"/>
          <w:szCs w:val="24"/>
        </w:rPr>
        <w:t xml:space="preserve">to find </w:t>
      </w:r>
      <w:r w:rsidR="00DA4DE9">
        <w:rPr>
          <w:rFonts w:ascii="Times New Roman" w:hAnsi="Times New Roman" w:cs="Times New Roman"/>
          <w:bCs/>
          <w:sz w:val="24"/>
          <w:szCs w:val="24"/>
        </w:rPr>
        <w:t>overlap between two reads. I dre</w:t>
      </w:r>
      <w:r w:rsidR="00A44C25" w:rsidRPr="00927EB6">
        <w:rPr>
          <w:rFonts w:ascii="Times New Roman" w:hAnsi="Times New Roman" w:cs="Times New Roman"/>
          <w:bCs/>
          <w:sz w:val="24"/>
          <w:szCs w:val="24"/>
        </w:rPr>
        <w:t xml:space="preserve">w every single time by sketch </w:t>
      </w:r>
      <w:r w:rsidR="00DA4DE9">
        <w:rPr>
          <w:rFonts w:ascii="Times New Roman" w:hAnsi="Times New Roman" w:cs="Times New Roman"/>
          <w:bCs/>
          <w:sz w:val="24"/>
          <w:szCs w:val="24"/>
        </w:rPr>
        <w:t>and tried</w:t>
      </w:r>
      <w:r w:rsidR="00EC7AB6" w:rsidRPr="00927EB6">
        <w:rPr>
          <w:rFonts w:ascii="Times New Roman" w:hAnsi="Times New Roman" w:cs="Times New Roman"/>
          <w:bCs/>
          <w:sz w:val="24"/>
          <w:szCs w:val="24"/>
        </w:rPr>
        <w:t xml:space="preserve"> to predict</w:t>
      </w:r>
      <w:r w:rsidR="00DA4DE9">
        <w:rPr>
          <w:rFonts w:ascii="Times New Roman" w:hAnsi="Times New Roman" w:cs="Times New Roman"/>
          <w:bCs/>
          <w:sz w:val="24"/>
          <w:szCs w:val="24"/>
        </w:rPr>
        <w:t xml:space="preserve"> the</w:t>
      </w:r>
      <w:r w:rsidR="00AB552E">
        <w:rPr>
          <w:rFonts w:ascii="Times New Roman" w:hAnsi="Times New Roman" w:cs="Times New Roman"/>
          <w:bCs/>
          <w:sz w:val="24"/>
          <w:szCs w:val="24"/>
        </w:rPr>
        <w:t xml:space="preserve"> result. In one of them, I</w:t>
      </w:r>
      <w:r w:rsidR="00EC7AB6" w:rsidRPr="00927EB6">
        <w:rPr>
          <w:rFonts w:ascii="Times New Roman" w:hAnsi="Times New Roman" w:cs="Times New Roman"/>
          <w:bCs/>
          <w:sz w:val="24"/>
          <w:szCs w:val="24"/>
        </w:rPr>
        <w:t xml:space="preserve"> foun</w:t>
      </w:r>
      <w:r w:rsidR="00AB552E">
        <w:rPr>
          <w:rFonts w:ascii="Times New Roman" w:hAnsi="Times New Roman" w:cs="Times New Roman"/>
          <w:bCs/>
          <w:sz w:val="24"/>
          <w:szCs w:val="24"/>
        </w:rPr>
        <w:t>d one read that was 97% identified,</w:t>
      </w:r>
      <w:r w:rsidR="00EC7AB6" w:rsidRPr="00927EB6">
        <w:rPr>
          <w:rFonts w:ascii="Times New Roman" w:hAnsi="Times New Roman" w:cs="Times New Roman"/>
          <w:bCs/>
          <w:sz w:val="24"/>
          <w:szCs w:val="24"/>
        </w:rPr>
        <w:t xml:space="preserve"> </w:t>
      </w:r>
      <w:r w:rsidRPr="00927EB6">
        <w:rPr>
          <w:rFonts w:ascii="Times New Roman" w:hAnsi="Times New Roman" w:cs="Times New Roman"/>
          <w:bCs/>
          <w:sz w:val="24"/>
          <w:szCs w:val="24"/>
        </w:rPr>
        <w:t>so</w:t>
      </w:r>
      <w:r w:rsidR="00EC7AB6" w:rsidRPr="00927EB6">
        <w:rPr>
          <w:rFonts w:ascii="Times New Roman" w:hAnsi="Times New Roman" w:cs="Times New Roman"/>
          <w:bCs/>
          <w:sz w:val="24"/>
          <w:szCs w:val="24"/>
        </w:rPr>
        <w:t xml:space="preserve"> I thought to go with that one </w:t>
      </w:r>
      <w:r w:rsidR="00771008">
        <w:rPr>
          <w:rFonts w:ascii="Times New Roman" w:hAnsi="Times New Roman" w:cs="Times New Roman"/>
          <w:bCs/>
          <w:sz w:val="24"/>
          <w:szCs w:val="24"/>
        </w:rPr>
        <w:t>and move</w:t>
      </w:r>
      <w:r w:rsidRPr="00927EB6">
        <w:rPr>
          <w:rFonts w:ascii="Times New Roman" w:hAnsi="Times New Roman" w:cs="Times New Roman"/>
          <w:bCs/>
          <w:sz w:val="24"/>
          <w:szCs w:val="24"/>
        </w:rPr>
        <w:t xml:space="preserve"> to further steps. </w:t>
      </w:r>
      <w:r w:rsidRPr="00927EB6">
        <w:rPr>
          <w:rFonts w:ascii="Times New Roman" w:hAnsi="Times New Roman" w:cs="Times New Roman"/>
          <w:bCs/>
          <w:sz w:val="24"/>
          <w:szCs w:val="24"/>
        </w:rPr>
        <w:drawing>
          <wp:inline distT="0" distB="0" distL="0" distR="0">
            <wp:extent cx="5943600" cy="1556385"/>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2274332"/>
                      <a:chOff x="152400" y="1600200"/>
                      <a:chExt cx="8686800" cy="2274332"/>
                    </a:xfrm>
                  </a:grpSpPr>
                  <a:sp>
                    <a:nvSpPr>
                      <a:cNvPr id="9" name="Donut 8"/>
                      <a:cNvSpPr/>
                    </a:nvSpPr>
                    <a:spPr>
                      <a:xfrm>
                        <a:off x="152400" y="2667000"/>
                        <a:ext cx="152400" cy="152400"/>
                      </a:xfrm>
                      <a:prstGeom prst="donut">
                        <a:avLst/>
                      </a:prstGeom>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0">
                        <a:schemeClr val="dk1"/>
                      </a:lnRef>
                      <a:fillRef idx="3">
                        <a:schemeClr val="dk1"/>
                      </a:fillRef>
                      <a:effectRef idx="3">
                        <a:schemeClr val="dk1"/>
                      </a:effectRef>
                      <a:fontRef idx="minor">
                        <a:schemeClr val="lt1"/>
                      </a:fontRef>
                    </a:style>
                  </a:sp>
                  <a:sp>
                    <a:nvSpPr>
                      <a:cNvPr id="41" name="Rectangle 40"/>
                      <a:cNvSpPr/>
                    </a:nvSpPr>
                    <a:spPr>
                      <a:xfrm>
                        <a:off x="6629400" y="1600200"/>
                        <a:ext cx="1680268"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ATYB2218-b2</a:t>
                          </a:r>
                          <a:endParaRPr lang="en-US" dirty="0"/>
                        </a:p>
                      </a:txBody>
                      <a:useSpRect/>
                    </a:txSp>
                  </a:sp>
                  <a:sp>
                    <a:nvSpPr>
                      <a:cNvPr id="10" name="Donut 9"/>
                      <a:cNvSpPr/>
                    </a:nvSpPr>
                    <a:spPr>
                      <a:xfrm>
                        <a:off x="8686800" y="2667000"/>
                        <a:ext cx="152400" cy="152400"/>
                      </a:xfrm>
                      <a:prstGeom prst="donut">
                        <a:avLst/>
                      </a:prstGeom>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0">
                        <a:schemeClr val="dk1"/>
                      </a:lnRef>
                      <a:fillRef idx="3">
                        <a:schemeClr val="dk1"/>
                      </a:fillRef>
                      <a:effectRef idx="3">
                        <a:schemeClr val="dk1"/>
                      </a:effectRef>
                      <a:fontRef idx="minor">
                        <a:schemeClr val="lt1"/>
                      </a:fontRef>
                    </a:style>
                  </a:sp>
                  <a:cxnSp>
                    <a:nvCxnSpPr>
                      <a:cNvPr id="18" name="Straight Connector 17"/>
                      <a:cNvCxnSpPr/>
                    </a:nvCxnSpPr>
                    <a:spPr>
                      <a:xfrm rot="5400000">
                        <a:off x="4838700" y="2552700"/>
                        <a:ext cx="3810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rot="5400000">
                        <a:off x="2248694" y="2932906"/>
                        <a:ext cx="3810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5400000">
                        <a:off x="2248694" y="2551906"/>
                        <a:ext cx="3810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rot="5400000">
                        <a:off x="4837906" y="2932906"/>
                        <a:ext cx="381000" cy="1588"/>
                      </a:xfrm>
                      <a:prstGeom prst="line">
                        <a:avLst/>
                      </a:prstGeom>
                    </a:spPr>
                    <a:style>
                      <a:lnRef idx="1">
                        <a:schemeClr val="accent1"/>
                      </a:lnRef>
                      <a:fillRef idx="0">
                        <a:schemeClr val="accent1"/>
                      </a:fillRef>
                      <a:effectRef idx="0">
                        <a:schemeClr val="accent1"/>
                      </a:effectRef>
                      <a:fontRef idx="minor">
                        <a:schemeClr val="tx1"/>
                      </a:fontRef>
                    </a:style>
                  </a:cxnSp>
                  <a:sp>
                    <a:nvSpPr>
                      <a:cNvPr id="22" name="Donut 21"/>
                      <a:cNvSpPr/>
                    </a:nvSpPr>
                    <a:spPr>
                      <a:xfrm>
                        <a:off x="6400800" y="2286000"/>
                        <a:ext cx="152400" cy="152400"/>
                      </a:xfrm>
                      <a:prstGeom prst="donut">
                        <a:avLst/>
                      </a:prstGeom>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0">
                        <a:schemeClr val="dk1"/>
                      </a:lnRef>
                      <a:fillRef idx="3">
                        <a:schemeClr val="dk1"/>
                      </a:fillRef>
                      <a:effectRef idx="3">
                        <a:schemeClr val="dk1"/>
                      </a:effectRef>
                      <a:fontRef idx="minor">
                        <a:schemeClr val="lt1"/>
                      </a:fontRef>
                    </a:style>
                  </a:sp>
                  <a:sp>
                    <a:nvSpPr>
                      <a:cNvPr id="23" name="Donut 22"/>
                      <a:cNvSpPr/>
                    </a:nvSpPr>
                    <a:spPr>
                      <a:xfrm>
                        <a:off x="7696200" y="3048000"/>
                        <a:ext cx="152400" cy="152400"/>
                      </a:xfrm>
                      <a:prstGeom prst="donut">
                        <a:avLst/>
                      </a:prstGeom>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0">
                        <a:schemeClr val="dk1"/>
                      </a:lnRef>
                      <a:fillRef idx="3">
                        <a:schemeClr val="dk1"/>
                      </a:fillRef>
                      <a:effectRef idx="3">
                        <a:schemeClr val="dk1"/>
                      </a:effectRef>
                      <a:fontRef idx="minor">
                        <a:schemeClr val="lt1"/>
                      </a:fontRef>
                    </a:style>
                  </a:sp>
                  <a:sp>
                    <a:nvSpPr>
                      <a:cNvPr id="24" name="Donut 23"/>
                      <a:cNvSpPr/>
                    </a:nvSpPr>
                    <a:spPr>
                      <a:xfrm>
                        <a:off x="2362200" y="3048000"/>
                        <a:ext cx="152400" cy="152400"/>
                      </a:xfrm>
                      <a:prstGeom prst="donut">
                        <a:avLst/>
                      </a:prstGeom>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0">
                        <a:schemeClr val="dk1"/>
                      </a:lnRef>
                      <a:fillRef idx="3">
                        <a:schemeClr val="dk1"/>
                      </a:fillRef>
                      <a:effectRef idx="3">
                        <a:schemeClr val="dk1"/>
                      </a:effectRef>
                      <a:fontRef idx="minor">
                        <a:schemeClr val="lt1"/>
                      </a:fontRef>
                    </a:style>
                  </a:sp>
                  <a:sp>
                    <a:nvSpPr>
                      <a:cNvPr id="26" name="Donut 25"/>
                      <a:cNvSpPr/>
                    </a:nvSpPr>
                    <a:spPr>
                      <a:xfrm>
                        <a:off x="762000" y="2286000"/>
                        <a:ext cx="152400" cy="152400"/>
                      </a:xfrm>
                      <a:prstGeom prst="donut">
                        <a:avLst/>
                      </a:prstGeom>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0">
                        <a:schemeClr val="dk1"/>
                      </a:lnRef>
                      <a:fillRef idx="3">
                        <a:schemeClr val="dk1"/>
                      </a:fillRef>
                      <a:effectRef idx="3">
                        <a:schemeClr val="dk1"/>
                      </a:effectRef>
                      <a:fontRef idx="minor">
                        <a:schemeClr val="lt1"/>
                      </a:fontRef>
                    </a:style>
                  </a:sp>
                  <a:sp>
                    <a:nvSpPr>
                      <a:cNvPr id="32" name="TextBox 31"/>
                      <a:cNvSpPr txBox="1"/>
                    </a:nvSpPr>
                    <a:spPr>
                      <a:xfrm>
                        <a:off x="762000" y="1905000"/>
                        <a:ext cx="228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1</a:t>
                          </a:r>
                        </a:p>
                      </a:txBody>
                      <a:useSpRect/>
                    </a:txSp>
                  </a:sp>
                  <a:sp>
                    <a:nvSpPr>
                      <a:cNvPr id="33" name="TextBox 32"/>
                      <a:cNvSpPr txBox="1"/>
                    </a:nvSpPr>
                    <a:spPr>
                      <a:xfrm>
                        <a:off x="2286000" y="2057401"/>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466</a:t>
                          </a:r>
                        </a:p>
                      </a:txBody>
                      <a:useSpRect/>
                    </a:txSp>
                  </a:sp>
                  <a:sp>
                    <a:nvSpPr>
                      <a:cNvPr id="34" name="TextBox 33"/>
                      <a:cNvSpPr txBox="1"/>
                    </a:nvSpPr>
                    <a:spPr>
                      <a:xfrm>
                        <a:off x="4724400" y="2057400"/>
                        <a:ext cx="609600" cy="3048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960</a:t>
                          </a:r>
                        </a:p>
                      </a:txBody>
                      <a:useSpRect/>
                    </a:txSp>
                  </a:sp>
                  <a:sp>
                    <a:nvSpPr>
                      <a:cNvPr id="35" name="TextBox 34"/>
                      <a:cNvSpPr txBox="1"/>
                    </a:nvSpPr>
                    <a:spPr>
                      <a:xfrm>
                        <a:off x="2286000" y="3200400"/>
                        <a:ext cx="228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1</a:t>
                          </a:r>
                        </a:p>
                      </a:txBody>
                      <a:useSpRect/>
                    </a:txSp>
                  </a:sp>
                  <a:sp>
                    <a:nvSpPr>
                      <a:cNvPr id="36" name="TextBox 35"/>
                      <a:cNvSpPr txBox="1"/>
                    </a:nvSpPr>
                    <a:spPr>
                      <a:xfrm>
                        <a:off x="4876800" y="3200400"/>
                        <a:ext cx="533400" cy="3048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496</a:t>
                          </a:r>
                        </a:p>
                      </a:txBody>
                      <a:useSpRect/>
                    </a:txSp>
                  </a:sp>
                  <a:sp>
                    <a:nvSpPr>
                      <a:cNvPr id="37" name="TextBox 36"/>
                      <a:cNvSpPr txBox="1"/>
                    </a:nvSpPr>
                    <a:spPr>
                      <a:xfrm>
                        <a:off x="7391400" y="3200400"/>
                        <a:ext cx="533400" cy="3048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878</a:t>
                          </a:r>
                        </a:p>
                      </a:txBody>
                      <a:useSpRect/>
                    </a:txSp>
                  </a:sp>
                  <a:sp>
                    <a:nvSpPr>
                      <a:cNvPr id="38" name="TextBox 37"/>
                      <a:cNvSpPr txBox="1"/>
                    </a:nvSpPr>
                    <a:spPr>
                      <a:xfrm>
                        <a:off x="6324600" y="1981200"/>
                        <a:ext cx="533400" cy="3048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977</a:t>
                          </a:r>
                        </a:p>
                      </a:txBody>
                      <a:useSpRect/>
                    </a:txSp>
                  </a:sp>
                  <a:sp>
                    <a:nvSpPr>
                      <a:cNvPr id="39" name="TextBox 38"/>
                      <a:cNvSpPr txBox="1"/>
                    </a:nvSpPr>
                    <a:spPr>
                      <a:xfrm>
                        <a:off x="990600" y="3505200"/>
                        <a:ext cx="167545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ATYB3673-g2</a:t>
                          </a:r>
                          <a:endParaRPr lang="en-US" dirty="0"/>
                        </a:p>
                      </a:txBody>
                      <a:useSpRect/>
                    </a:txSp>
                  </a:sp>
                  <a:cxnSp>
                    <a:nvCxnSpPr>
                      <a:cNvPr id="11" name="Straight Connector 10"/>
                      <a:cNvCxnSpPr/>
                    </a:nvCxnSpPr>
                    <a:spPr>
                      <a:xfrm>
                        <a:off x="838200" y="2362200"/>
                        <a:ext cx="57150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 name="Straight Connector 3"/>
                      <a:cNvCxnSpPr/>
                    </a:nvCxnSpPr>
                    <a:spPr>
                      <a:xfrm>
                        <a:off x="304800" y="2743200"/>
                        <a:ext cx="84582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a:off x="2438400" y="3124200"/>
                        <a:ext cx="5334000" cy="1588"/>
                      </a:xfrm>
                      <a:prstGeom prst="line">
                        <a:avLst/>
                      </a:prstGeom>
                    </a:spPr>
                    <a:style>
                      <a:lnRef idx="1">
                        <a:schemeClr val="accent1"/>
                      </a:lnRef>
                      <a:fillRef idx="0">
                        <a:schemeClr val="accent1"/>
                      </a:fillRef>
                      <a:effectRef idx="0">
                        <a:schemeClr val="accent1"/>
                      </a:effectRef>
                      <a:fontRef idx="minor">
                        <a:schemeClr val="tx1"/>
                      </a:fontRef>
                    </a:style>
                  </a:cxnSp>
                  <a:sp>
                    <a:nvSpPr>
                      <a:cNvPr id="47" name="Right Arrow 46"/>
                      <a:cNvSpPr/>
                    </a:nvSpPr>
                    <a:spPr>
                      <a:xfrm>
                        <a:off x="1524000" y="2438400"/>
                        <a:ext cx="521208" cy="228600"/>
                      </a:xfrm>
                      <a:prstGeom prst="rightArrow">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1"/>
                      </a:lnRef>
                      <a:fillRef idx="1">
                        <a:schemeClr val="lt1"/>
                      </a:fillRef>
                      <a:effectRef idx="0">
                        <a:schemeClr val="accent1"/>
                      </a:effectRef>
                      <a:fontRef idx="minor">
                        <a:schemeClr val="dk1"/>
                      </a:fontRef>
                    </a:style>
                  </a:sp>
                  <a:sp>
                    <a:nvSpPr>
                      <a:cNvPr id="48" name="Right Arrow 47"/>
                      <a:cNvSpPr/>
                    </a:nvSpPr>
                    <a:spPr>
                      <a:xfrm rot="10800000">
                        <a:off x="5181600" y="2819400"/>
                        <a:ext cx="521208" cy="228600"/>
                      </a:xfrm>
                      <a:prstGeom prst="rightArrow">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680840" w:rsidRPr="00927EB6" w:rsidRDefault="00B13C8A" w:rsidP="00E260F3">
      <w:pPr>
        <w:spacing w:line="480" w:lineRule="auto"/>
        <w:rPr>
          <w:rFonts w:ascii="Times New Roman" w:hAnsi="Times New Roman" w:cs="Times New Roman"/>
          <w:bCs/>
          <w:sz w:val="24"/>
          <w:szCs w:val="24"/>
        </w:rPr>
      </w:pPr>
      <w:r w:rsidRPr="00927EB6">
        <w:rPr>
          <w:rFonts w:ascii="Times New Roman" w:hAnsi="Times New Roman" w:cs="Times New Roman"/>
          <w:bCs/>
          <w:sz w:val="24"/>
          <w:szCs w:val="24"/>
        </w:rPr>
        <w:lastRenderedPageBreak/>
        <w:tab/>
        <w:t>This sketch</w:t>
      </w:r>
      <w:r w:rsidR="006E7753">
        <w:rPr>
          <w:rFonts w:ascii="Times New Roman" w:hAnsi="Times New Roman" w:cs="Times New Roman"/>
          <w:bCs/>
          <w:sz w:val="24"/>
          <w:szCs w:val="24"/>
        </w:rPr>
        <w:t xml:space="preserve"> that</w:t>
      </w:r>
      <w:r w:rsidRPr="00927EB6">
        <w:rPr>
          <w:rFonts w:ascii="Times New Roman" w:hAnsi="Times New Roman" w:cs="Times New Roman"/>
          <w:bCs/>
          <w:sz w:val="24"/>
          <w:szCs w:val="24"/>
        </w:rPr>
        <w:t xml:space="preserve"> I made in my computer</w:t>
      </w:r>
      <w:r w:rsidR="006E7753">
        <w:rPr>
          <w:rFonts w:ascii="Times New Roman" w:hAnsi="Times New Roman" w:cs="Times New Roman"/>
          <w:bCs/>
          <w:sz w:val="24"/>
          <w:szCs w:val="24"/>
        </w:rPr>
        <w:t>, was</w:t>
      </w:r>
      <w:r w:rsidRPr="00927EB6">
        <w:rPr>
          <w:rFonts w:ascii="Times New Roman" w:hAnsi="Times New Roman" w:cs="Times New Roman"/>
          <w:bCs/>
          <w:sz w:val="24"/>
          <w:szCs w:val="24"/>
        </w:rPr>
        <w:t xml:space="preserve"> exactly </w:t>
      </w:r>
      <w:r w:rsidR="006E7753">
        <w:rPr>
          <w:rFonts w:ascii="Times New Roman" w:hAnsi="Times New Roman" w:cs="Times New Roman"/>
          <w:bCs/>
          <w:sz w:val="24"/>
          <w:szCs w:val="24"/>
        </w:rPr>
        <w:t xml:space="preserve">as </w:t>
      </w:r>
      <w:r w:rsidRPr="00927EB6">
        <w:rPr>
          <w:rFonts w:ascii="Times New Roman" w:hAnsi="Times New Roman" w:cs="Times New Roman"/>
          <w:bCs/>
          <w:sz w:val="24"/>
          <w:szCs w:val="24"/>
        </w:rPr>
        <w:t>I made in my drawing book by hand.</w:t>
      </w:r>
      <w:r w:rsidR="006E7753">
        <w:rPr>
          <w:rFonts w:ascii="Times New Roman" w:hAnsi="Times New Roman" w:cs="Times New Roman"/>
          <w:bCs/>
          <w:sz w:val="24"/>
          <w:szCs w:val="24"/>
        </w:rPr>
        <w:t xml:space="preserve"> I found that there was number that were </w:t>
      </w:r>
      <w:r w:rsidRPr="00927EB6">
        <w:rPr>
          <w:rFonts w:ascii="Times New Roman" w:hAnsi="Times New Roman" w:cs="Times New Roman"/>
          <w:bCs/>
          <w:sz w:val="24"/>
          <w:szCs w:val="24"/>
        </w:rPr>
        <w:t xml:space="preserve">matching with both </w:t>
      </w:r>
      <w:r w:rsidR="006E7753">
        <w:rPr>
          <w:rFonts w:ascii="Times New Roman" w:hAnsi="Times New Roman" w:cs="Times New Roman"/>
          <w:bCs/>
          <w:sz w:val="24"/>
          <w:szCs w:val="24"/>
        </w:rPr>
        <w:t xml:space="preserve">the </w:t>
      </w:r>
      <w:r w:rsidRPr="00927EB6">
        <w:rPr>
          <w:rFonts w:ascii="Times New Roman" w:hAnsi="Times New Roman" w:cs="Times New Roman"/>
          <w:bCs/>
          <w:sz w:val="24"/>
          <w:szCs w:val="24"/>
        </w:rPr>
        <w:t xml:space="preserve">reads, 466 to 960 in my reads and that was matching to 1 to 496 in other read that’s name was Octhse.atyb3673-g2. So I </w:t>
      </w:r>
      <w:r w:rsidR="00680840" w:rsidRPr="00927EB6">
        <w:rPr>
          <w:rFonts w:ascii="Times New Roman" w:hAnsi="Times New Roman" w:cs="Times New Roman"/>
          <w:bCs/>
          <w:sz w:val="24"/>
          <w:szCs w:val="24"/>
        </w:rPr>
        <w:t xml:space="preserve">found total 1344 nucleotides in my read and new read. After this all hand drawing I was so tired, </w:t>
      </w:r>
      <w:r w:rsidR="00833307" w:rsidRPr="00927EB6">
        <w:rPr>
          <w:rFonts w:ascii="Times New Roman" w:hAnsi="Times New Roman" w:cs="Times New Roman"/>
          <w:bCs/>
          <w:sz w:val="24"/>
          <w:szCs w:val="24"/>
        </w:rPr>
        <w:t xml:space="preserve">I found that in virobike I used ‘aliment’ code to match both sequence. I was so confused and </w:t>
      </w:r>
      <w:r w:rsidR="006E7753">
        <w:rPr>
          <w:rFonts w:ascii="Times New Roman" w:hAnsi="Times New Roman" w:cs="Times New Roman"/>
          <w:bCs/>
          <w:sz w:val="24"/>
          <w:szCs w:val="24"/>
        </w:rPr>
        <w:t xml:space="preserve">had </w:t>
      </w:r>
      <w:r w:rsidR="00833307" w:rsidRPr="00927EB6">
        <w:rPr>
          <w:rFonts w:ascii="Times New Roman" w:hAnsi="Times New Roman" w:cs="Times New Roman"/>
          <w:bCs/>
          <w:sz w:val="24"/>
          <w:szCs w:val="24"/>
        </w:rPr>
        <w:t>s</w:t>
      </w:r>
      <w:r w:rsidR="00680840" w:rsidRPr="00927EB6">
        <w:rPr>
          <w:rFonts w:ascii="Times New Roman" w:hAnsi="Times New Roman" w:cs="Times New Roman"/>
          <w:bCs/>
          <w:sz w:val="24"/>
          <w:szCs w:val="24"/>
        </w:rPr>
        <w:t>o many questions</w:t>
      </w:r>
      <w:r w:rsidR="006E7753">
        <w:rPr>
          <w:rFonts w:ascii="Times New Roman" w:hAnsi="Times New Roman" w:cs="Times New Roman"/>
          <w:bCs/>
          <w:sz w:val="24"/>
          <w:szCs w:val="24"/>
        </w:rPr>
        <w:t>, and what</w:t>
      </w:r>
      <w:r w:rsidR="00680840" w:rsidRPr="00927EB6">
        <w:rPr>
          <w:rFonts w:ascii="Times New Roman" w:hAnsi="Times New Roman" w:cs="Times New Roman"/>
          <w:bCs/>
          <w:sz w:val="24"/>
          <w:szCs w:val="24"/>
        </w:rPr>
        <w:t xml:space="preserve"> was moving in my mind </w:t>
      </w:r>
      <w:r w:rsidR="006E7753">
        <w:rPr>
          <w:rFonts w:ascii="Times New Roman" w:hAnsi="Times New Roman" w:cs="Times New Roman"/>
          <w:bCs/>
          <w:sz w:val="24"/>
          <w:szCs w:val="24"/>
        </w:rPr>
        <w:t xml:space="preserve">was </w:t>
      </w:r>
      <w:r w:rsidR="00680840" w:rsidRPr="00927EB6">
        <w:rPr>
          <w:rFonts w:ascii="Times New Roman" w:hAnsi="Times New Roman" w:cs="Times New Roman"/>
          <w:bCs/>
          <w:sz w:val="24"/>
          <w:szCs w:val="24"/>
        </w:rPr>
        <w:t xml:space="preserve">when </w:t>
      </w:r>
      <w:r w:rsidR="006E7753">
        <w:rPr>
          <w:rFonts w:ascii="Times New Roman" w:hAnsi="Times New Roman" w:cs="Times New Roman"/>
          <w:bCs/>
          <w:sz w:val="24"/>
          <w:szCs w:val="24"/>
        </w:rPr>
        <w:t xml:space="preserve">will </w:t>
      </w:r>
      <w:r w:rsidR="00680840" w:rsidRPr="00927EB6">
        <w:rPr>
          <w:rFonts w:ascii="Times New Roman" w:hAnsi="Times New Roman" w:cs="Times New Roman"/>
          <w:bCs/>
          <w:sz w:val="24"/>
          <w:szCs w:val="24"/>
        </w:rPr>
        <w:t xml:space="preserve">I get my gene, </w:t>
      </w:r>
      <w:r w:rsidR="006E7753">
        <w:rPr>
          <w:rFonts w:ascii="Times New Roman" w:hAnsi="Times New Roman" w:cs="Times New Roman"/>
          <w:bCs/>
          <w:sz w:val="24"/>
          <w:szCs w:val="24"/>
        </w:rPr>
        <w:t xml:space="preserve">and </w:t>
      </w:r>
      <w:r w:rsidR="00680840" w:rsidRPr="00927EB6">
        <w:rPr>
          <w:rFonts w:ascii="Times New Roman" w:hAnsi="Times New Roman" w:cs="Times New Roman"/>
          <w:bCs/>
          <w:sz w:val="24"/>
          <w:szCs w:val="24"/>
        </w:rPr>
        <w:t>when I will solve mystery??</w:t>
      </w:r>
    </w:p>
    <w:p w:rsidR="00D12676" w:rsidRPr="00927EB6" w:rsidRDefault="00680840" w:rsidP="00E260F3">
      <w:pPr>
        <w:spacing w:line="480" w:lineRule="auto"/>
        <w:rPr>
          <w:rFonts w:ascii="Times New Roman" w:hAnsi="Times New Roman" w:cs="Times New Roman"/>
          <w:sz w:val="24"/>
          <w:szCs w:val="24"/>
        </w:rPr>
      </w:pPr>
      <w:r w:rsidRPr="00927EB6">
        <w:rPr>
          <w:rFonts w:ascii="Times New Roman" w:hAnsi="Times New Roman" w:cs="Times New Roman"/>
          <w:bCs/>
          <w:sz w:val="24"/>
          <w:szCs w:val="24"/>
        </w:rPr>
        <w:tab/>
        <w:t xml:space="preserve">I moved further after my tea break and I found one article </w:t>
      </w:r>
      <w:r w:rsidRPr="00927EB6">
        <w:rPr>
          <w:rFonts w:ascii="Times New Roman" w:hAnsi="Times New Roman" w:cs="Times New Roman"/>
          <w:sz w:val="24"/>
          <w:szCs w:val="24"/>
        </w:rPr>
        <w:t>Appl. Environ. Microbiol wrote by</w:t>
      </w:r>
      <w:r w:rsidRPr="00927EB6">
        <w:rPr>
          <w:rFonts w:ascii="Times New Roman" w:hAnsi="Times New Roman" w:cs="Times New Roman"/>
          <w:bCs/>
          <w:sz w:val="24"/>
          <w:szCs w:val="24"/>
        </w:rPr>
        <w:t xml:space="preserve"> </w:t>
      </w:r>
      <w:r w:rsidRPr="00927EB6">
        <w:rPr>
          <w:rFonts w:ascii="Times New Roman" w:hAnsi="Times New Roman" w:cs="Times New Roman"/>
          <w:sz w:val="24"/>
          <w:szCs w:val="24"/>
        </w:rPr>
        <w:t>Schoenfeld et al in 6</w:t>
      </w:r>
      <w:r w:rsidRPr="00927EB6">
        <w:rPr>
          <w:rFonts w:ascii="Times New Roman" w:hAnsi="Times New Roman" w:cs="Times New Roman"/>
          <w:sz w:val="24"/>
          <w:szCs w:val="24"/>
          <w:vertAlign w:val="superscript"/>
        </w:rPr>
        <w:t>th</w:t>
      </w:r>
      <w:r w:rsidRPr="00927EB6">
        <w:rPr>
          <w:rFonts w:ascii="Times New Roman" w:hAnsi="Times New Roman" w:cs="Times New Roman"/>
          <w:sz w:val="24"/>
          <w:szCs w:val="24"/>
        </w:rPr>
        <w:t xml:space="preserve"> notes. I read through that and found more clues regarding why sequence</w:t>
      </w:r>
      <w:r w:rsidR="000A7FEB">
        <w:rPr>
          <w:rFonts w:ascii="Times New Roman" w:hAnsi="Times New Roman" w:cs="Times New Roman"/>
          <w:sz w:val="24"/>
          <w:szCs w:val="24"/>
        </w:rPr>
        <w:t xml:space="preserve">s </w:t>
      </w:r>
      <w:r w:rsidRPr="00927EB6">
        <w:rPr>
          <w:rFonts w:ascii="Times New Roman" w:hAnsi="Times New Roman" w:cs="Times New Roman"/>
          <w:sz w:val="24"/>
          <w:szCs w:val="24"/>
        </w:rPr>
        <w:t>match</w:t>
      </w:r>
      <w:r w:rsidR="000A7FEB">
        <w:rPr>
          <w:rFonts w:ascii="Times New Roman" w:hAnsi="Times New Roman" w:cs="Times New Roman"/>
          <w:sz w:val="24"/>
          <w:szCs w:val="24"/>
        </w:rPr>
        <w:t>ed</w:t>
      </w:r>
      <w:r w:rsidR="00EB5E2D" w:rsidRPr="00927EB6">
        <w:rPr>
          <w:rFonts w:ascii="Times New Roman" w:hAnsi="Times New Roman" w:cs="Times New Roman"/>
          <w:sz w:val="24"/>
          <w:szCs w:val="24"/>
        </w:rPr>
        <w:t xml:space="preserve"> with </w:t>
      </w:r>
      <w:r w:rsidR="000A7FEB">
        <w:rPr>
          <w:rFonts w:ascii="Times New Roman" w:hAnsi="Times New Roman" w:cs="Times New Roman"/>
          <w:sz w:val="24"/>
          <w:szCs w:val="24"/>
        </w:rPr>
        <w:t>one an</w:t>
      </w:r>
      <w:r w:rsidR="00EB5E2D" w:rsidRPr="00927EB6">
        <w:rPr>
          <w:rFonts w:ascii="Times New Roman" w:hAnsi="Times New Roman" w:cs="Times New Roman"/>
          <w:sz w:val="24"/>
          <w:szCs w:val="24"/>
        </w:rPr>
        <w:t>other. Author mentioned that “Viral DNA was physically sheared to 3 to 6 kb using a HydroShear device. In that ends were made blunt using the DNATerminator end repair kit and the fragments were ligated to a double-stranded asymmetrical linker. In one of phosphorylated and other one is nonphosphorylated, they used PCR amplification and used vent DNA polymerase. The amplification products were gel purified again, inserted into the cloning site of the transcription-free pSMART vector and used as transform E.coli.” I read this notes and tried to join my both read’</w:t>
      </w:r>
      <w:r w:rsidR="001B5A6D">
        <w:rPr>
          <w:rFonts w:ascii="Times New Roman" w:hAnsi="Times New Roman" w:cs="Times New Roman"/>
          <w:sz w:val="24"/>
          <w:szCs w:val="24"/>
        </w:rPr>
        <w:t>s sequences. There were times when I was lost, but the each weeks</w:t>
      </w:r>
      <w:r w:rsidR="00EB5E2D" w:rsidRPr="00927EB6">
        <w:rPr>
          <w:rFonts w:ascii="Times New Roman" w:hAnsi="Times New Roman" w:cs="Times New Roman"/>
          <w:sz w:val="24"/>
          <w:szCs w:val="24"/>
        </w:rPr>
        <w:t xml:space="preserve"> camping </w:t>
      </w:r>
      <w:r w:rsidR="001B5A6D">
        <w:rPr>
          <w:rFonts w:ascii="Times New Roman" w:hAnsi="Times New Roman" w:cs="Times New Roman"/>
          <w:sz w:val="24"/>
          <w:szCs w:val="24"/>
        </w:rPr>
        <w:t>in the class was very</w:t>
      </w:r>
      <w:r w:rsidR="00EB5E2D" w:rsidRPr="00927EB6">
        <w:rPr>
          <w:rFonts w:ascii="Times New Roman" w:hAnsi="Times New Roman" w:cs="Times New Roman"/>
          <w:sz w:val="24"/>
          <w:szCs w:val="24"/>
        </w:rPr>
        <w:t xml:space="preserve"> helpful to me. So I used ‘join’ code a</w:t>
      </w:r>
      <w:r w:rsidR="005D3FD2">
        <w:rPr>
          <w:rFonts w:ascii="Times New Roman" w:hAnsi="Times New Roman" w:cs="Times New Roman"/>
          <w:sz w:val="24"/>
          <w:szCs w:val="24"/>
        </w:rPr>
        <w:t>nd I got new sequence and it had</w:t>
      </w:r>
      <w:r w:rsidR="00EB5E2D" w:rsidRPr="00927EB6">
        <w:rPr>
          <w:rFonts w:ascii="Times New Roman" w:hAnsi="Times New Roman" w:cs="Times New Roman"/>
          <w:sz w:val="24"/>
          <w:szCs w:val="24"/>
        </w:rPr>
        <w:t xml:space="preserve"> 1344 nucleotides.</w:t>
      </w:r>
      <w:r w:rsidR="00833307" w:rsidRPr="00927EB6">
        <w:rPr>
          <w:rFonts w:ascii="Times New Roman" w:hAnsi="Times New Roman" w:cs="Times New Roman"/>
          <w:sz w:val="24"/>
          <w:szCs w:val="24"/>
        </w:rPr>
        <w:t xml:space="preserve"> I saw </w:t>
      </w:r>
      <w:r w:rsidR="00B1301D">
        <w:rPr>
          <w:rFonts w:ascii="Times New Roman" w:hAnsi="Times New Roman" w:cs="Times New Roman"/>
          <w:sz w:val="24"/>
          <w:szCs w:val="24"/>
        </w:rPr>
        <w:t xml:space="preserve">that </w:t>
      </w:r>
      <w:r w:rsidR="00AF3FA6">
        <w:rPr>
          <w:rFonts w:ascii="Times New Roman" w:hAnsi="Times New Roman" w:cs="Times New Roman"/>
          <w:sz w:val="24"/>
          <w:szCs w:val="24"/>
        </w:rPr>
        <w:t xml:space="preserve">the </w:t>
      </w:r>
      <w:r w:rsidR="00B1301D">
        <w:rPr>
          <w:rFonts w:ascii="Times New Roman" w:hAnsi="Times New Roman" w:cs="Times New Roman"/>
          <w:sz w:val="24"/>
          <w:szCs w:val="24"/>
        </w:rPr>
        <w:t xml:space="preserve">sequence and </w:t>
      </w:r>
      <w:r w:rsidR="00AF3FA6">
        <w:rPr>
          <w:rFonts w:ascii="Times New Roman" w:hAnsi="Times New Roman" w:cs="Times New Roman"/>
          <w:sz w:val="24"/>
          <w:szCs w:val="24"/>
        </w:rPr>
        <w:t xml:space="preserve">my </w:t>
      </w:r>
      <w:r w:rsidR="00B1301D">
        <w:rPr>
          <w:rFonts w:ascii="Times New Roman" w:hAnsi="Times New Roman" w:cs="Times New Roman"/>
          <w:sz w:val="24"/>
          <w:szCs w:val="24"/>
        </w:rPr>
        <w:t>continued</w:t>
      </w:r>
      <w:r w:rsidR="00833307" w:rsidRPr="00927EB6">
        <w:rPr>
          <w:rFonts w:ascii="Times New Roman" w:hAnsi="Times New Roman" w:cs="Times New Roman"/>
          <w:sz w:val="24"/>
          <w:szCs w:val="24"/>
        </w:rPr>
        <w:t xml:space="preserve"> efforts </w:t>
      </w:r>
      <w:r w:rsidR="00AF3FA6">
        <w:rPr>
          <w:rFonts w:ascii="Times New Roman" w:hAnsi="Times New Roman" w:cs="Times New Roman"/>
          <w:sz w:val="24"/>
          <w:szCs w:val="24"/>
        </w:rPr>
        <w:t xml:space="preserve">had </w:t>
      </w:r>
      <w:r w:rsidR="00833307" w:rsidRPr="00927EB6">
        <w:rPr>
          <w:rFonts w:ascii="Times New Roman" w:hAnsi="Times New Roman" w:cs="Times New Roman"/>
          <w:sz w:val="24"/>
          <w:szCs w:val="24"/>
        </w:rPr>
        <w:t>move</w:t>
      </w:r>
      <w:r w:rsidR="00B1301D">
        <w:rPr>
          <w:rFonts w:ascii="Times New Roman" w:hAnsi="Times New Roman" w:cs="Times New Roman"/>
          <w:sz w:val="24"/>
          <w:szCs w:val="24"/>
        </w:rPr>
        <w:t>d</w:t>
      </w:r>
      <w:r w:rsidR="00833307" w:rsidRPr="00927EB6">
        <w:rPr>
          <w:rFonts w:ascii="Times New Roman" w:hAnsi="Times New Roman" w:cs="Times New Roman"/>
          <w:sz w:val="24"/>
          <w:szCs w:val="24"/>
        </w:rPr>
        <w:t xml:space="preserve"> further and further. I went through again same procedure I take that sequence and match with octoupus edited. I found another read that found with my new read. After I went to sketch and aliment and join that sequence all these codes were always helping. I went this procedure four times and moved to numbers of nucleotide near to 2500 but I don’t feel good with that </w:t>
      </w:r>
      <w:r w:rsidR="005775BA" w:rsidRPr="00927EB6">
        <w:rPr>
          <w:rFonts w:ascii="Times New Roman" w:hAnsi="Times New Roman" w:cs="Times New Roman"/>
          <w:sz w:val="24"/>
          <w:szCs w:val="24"/>
        </w:rPr>
        <w:t xml:space="preserve">all that. Since I </w:t>
      </w:r>
      <w:r w:rsidR="005775BA" w:rsidRPr="00927EB6">
        <w:rPr>
          <w:rFonts w:ascii="Times New Roman" w:hAnsi="Times New Roman" w:cs="Times New Roman"/>
          <w:sz w:val="24"/>
          <w:szCs w:val="24"/>
        </w:rPr>
        <w:lastRenderedPageBreak/>
        <w:t>remember</w:t>
      </w:r>
      <w:r w:rsidR="00833307" w:rsidRPr="00927EB6">
        <w:rPr>
          <w:rFonts w:ascii="Times New Roman" w:hAnsi="Times New Roman" w:cs="Times New Roman"/>
          <w:sz w:val="24"/>
          <w:szCs w:val="24"/>
        </w:rPr>
        <w:t xml:space="preserve"> that my professor </w:t>
      </w:r>
      <w:r w:rsidR="005775BA" w:rsidRPr="00927EB6">
        <w:rPr>
          <w:rFonts w:ascii="Times New Roman" w:hAnsi="Times New Roman" w:cs="Times New Roman"/>
          <w:sz w:val="24"/>
          <w:szCs w:val="24"/>
        </w:rPr>
        <w:t>told me that</w:t>
      </w:r>
      <w:r w:rsidR="00D12676" w:rsidRPr="00927EB6">
        <w:rPr>
          <w:rFonts w:ascii="Times New Roman" w:hAnsi="Times New Roman" w:cs="Times New Roman"/>
          <w:sz w:val="24"/>
          <w:szCs w:val="24"/>
        </w:rPr>
        <w:t xml:space="preserve"> </w:t>
      </w:r>
      <w:r w:rsidR="0054395D" w:rsidRPr="00927EB6">
        <w:rPr>
          <w:rFonts w:ascii="Times New Roman" w:hAnsi="Times New Roman" w:cs="Times New Roman"/>
          <w:sz w:val="24"/>
          <w:szCs w:val="24"/>
        </w:rPr>
        <w:t>“</w:t>
      </w:r>
      <w:r w:rsidR="005775BA" w:rsidRPr="00927EB6">
        <w:rPr>
          <w:rFonts w:ascii="Times New Roman" w:hAnsi="Times New Roman" w:cs="Times New Roman"/>
          <w:sz w:val="24"/>
          <w:szCs w:val="24"/>
        </w:rPr>
        <w:t xml:space="preserve">longer sequence will I </w:t>
      </w:r>
      <w:r w:rsidR="00D12676" w:rsidRPr="00927EB6">
        <w:rPr>
          <w:rFonts w:ascii="Times New Roman" w:hAnsi="Times New Roman" w:cs="Times New Roman"/>
          <w:sz w:val="24"/>
          <w:szCs w:val="24"/>
        </w:rPr>
        <w:t>get, it was easy to find quickly gene”</w:t>
      </w:r>
      <w:r w:rsidR="005775BA" w:rsidRPr="00927EB6">
        <w:rPr>
          <w:rFonts w:ascii="Times New Roman" w:hAnsi="Times New Roman" w:cs="Times New Roman"/>
          <w:sz w:val="24"/>
          <w:szCs w:val="24"/>
        </w:rPr>
        <w:t xml:space="preserve"> </w:t>
      </w:r>
      <w:r w:rsidR="00D12676" w:rsidRPr="00927EB6">
        <w:rPr>
          <w:rFonts w:ascii="Times New Roman" w:hAnsi="Times New Roman" w:cs="Times New Roman"/>
          <w:sz w:val="24"/>
          <w:szCs w:val="24"/>
        </w:rPr>
        <w:t>(Dr. Jeff).</w:t>
      </w:r>
    </w:p>
    <w:p w:rsidR="00B13C8A" w:rsidRPr="00927EB6" w:rsidRDefault="00D12676" w:rsidP="00E260F3">
      <w:pPr>
        <w:spacing w:line="480" w:lineRule="auto"/>
        <w:rPr>
          <w:rFonts w:ascii="Times New Roman" w:hAnsi="Times New Roman" w:cs="Times New Roman"/>
          <w:bCs/>
          <w:sz w:val="24"/>
          <w:szCs w:val="24"/>
        </w:rPr>
      </w:pPr>
      <w:r w:rsidRPr="00927EB6">
        <w:rPr>
          <w:rFonts w:ascii="Times New Roman" w:hAnsi="Times New Roman" w:cs="Times New Roman"/>
          <w:sz w:val="24"/>
          <w:szCs w:val="24"/>
        </w:rPr>
        <w:tab/>
      </w:r>
      <w:r w:rsidR="00833307" w:rsidRPr="00927EB6">
        <w:rPr>
          <w:rFonts w:ascii="Times New Roman" w:hAnsi="Times New Roman" w:cs="Times New Roman"/>
          <w:sz w:val="24"/>
          <w:szCs w:val="24"/>
        </w:rPr>
        <w:t xml:space="preserve"> </w:t>
      </w:r>
      <w:r w:rsidR="00EB5E2D" w:rsidRPr="00927EB6">
        <w:rPr>
          <w:rFonts w:ascii="Times New Roman" w:hAnsi="Times New Roman" w:cs="Times New Roman"/>
          <w:sz w:val="24"/>
          <w:szCs w:val="24"/>
        </w:rPr>
        <w:t xml:space="preserve"> </w:t>
      </w:r>
      <w:r w:rsidR="00680840" w:rsidRPr="00927EB6">
        <w:rPr>
          <w:rFonts w:ascii="Times New Roman" w:hAnsi="Times New Roman" w:cs="Times New Roman"/>
          <w:bCs/>
          <w:sz w:val="24"/>
          <w:szCs w:val="24"/>
        </w:rPr>
        <w:t xml:space="preserve">   </w:t>
      </w:r>
      <w:r w:rsidR="0054395D" w:rsidRPr="00927EB6">
        <w:rPr>
          <w:rFonts w:ascii="Times New Roman" w:hAnsi="Times New Roman" w:cs="Times New Roman"/>
          <w:bCs/>
          <w:sz w:val="24"/>
          <w:szCs w:val="24"/>
        </w:rPr>
        <w:t>Finally I went further more to I took my old number 1344, and I took that sequence and I copy and paste in NCBI Blast and I found two numbers. I took one of that E-value is 2.7 and also I saw open reading frame of that sequence and I found below table.</w:t>
      </w:r>
    </w:p>
    <w:p w:rsidR="0054395D" w:rsidRPr="00927EB6" w:rsidRDefault="0054395D" w:rsidP="00E260F3">
      <w:pPr>
        <w:spacing w:line="480" w:lineRule="auto"/>
        <w:rPr>
          <w:rFonts w:ascii="Times New Roman" w:hAnsi="Times New Roman" w:cs="Times New Roman"/>
          <w:bCs/>
          <w:sz w:val="24"/>
          <w:szCs w:val="24"/>
        </w:rPr>
      </w:pPr>
      <w:r w:rsidRPr="00927EB6">
        <w:rPr>
          <w:rFonts w:ascii="Times New Roman" w:hAnsi="Times New Roman" w:cs="Times New Roman"/>
          <w:bCs/>
          <w:sz w:val="24"/>
          <w:szCs w:val="24"/>
        </w:rPr>
        <w:drawing>
          <wp:inline distT="0" distB="0" distL="0" distR="0">
            <wp:extent cx="5343525" cy="2771775"/>
            <wp:effectExtent l="1905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srcRect/>
                    <a:stretch>
                      <a:fillRect/>
                    </a:stretch>
                  </pic:blipFill>
                  <pic:spPr bwMode="auto">
                    <a:xfrm>
                      <a:off x="0" y="0"/>
                      <a:ext cx="5343525" cy="2771775"/>
                    </a:xfrm>
                    <a:prstGeom prst="rect">
                      <a:avLst/>
                    </a:prstGeom>
                    <a:noFill/>
                    <a:ln w="9525">
                      <a:noFill/>
                      <a:miter lim="800000"/>
                      <a:headEnd/>
                      <a:tailEnd/>
                    </a:ln>
                  </pic:spPr>
                </pic:pic>
              </a:graphicData>
            </a:graphic>
          </wp:inline>
        </w:drawing>
      </w:r>
    </w:p>
    <w:p w:rsidR="00000000" w:rsidRPr="00927EB6" w:rsidRDefault="0054395D" w:rsidP="00E260F3">
      <w:pPr>
        <w:spacing w:line="480" w:lineRule="auto"/>
        <w:ind w:left="360"/>
        <w:rPr>
          <w:rFonts w:ascii="Times New Roman" w:hAnsi="Times New Roman" w:cs="Times New Roman"/>
          <w:bCs/>
          <w:sz w:val="24"/>
          <w:szCs w:val="24"/>
        </w:rPr>
      </w:pPr>
      <w:r w:rsidRPr="00927EB6">
        <w:rPr>
          <w:rFonts w:ascii="Times New Roman" w:hAnsi="Times New Roman" w:cs="Times New Roman"/>
          <w:bCs/>
          <w:sz w:val="24"/>
          <w:szCs w:val="24"/>
        </w:rPr>
        <w:tab/>
      </w:r>
      <w:r w:rsidR="00E260F3" w:rsidRPr="00927EB6">
        <w:rPr>
          <w:rFonts w:ascii="Times New Roman" w:hAnsi="Times New Roman" w:cs="Times New Roman"/>
          <w:bCs/>
          <w:sz w:val="24"/>
          <w:szCs w:val="24"/>
        </w:rPr>
        <w:t>Finally I found that my sequence was match</w:t>
      </w:r>
      <w:r w:rsidR="00A1005C">
        <w:rPr>
          <w:rFonts w:ascii="Times New Roman" w:hAnsi="Times New Roman" w:cs="Times New Roman"/>
          <w:bCs/>
          <w:sz w:val="24"/>
          <w:szCs w:val="24"/>
        </w:rPr>
        <w:t>ing</w:t>
      </w:r>
      <w:r w:rsidR="00E260F3" w:rsidRPr="00927EB6">
        <w:rPr>
          <w:rFonts w:ascii="Times New Roman" w:hAnsi="Times New Roman" w:cs="Times New Roman"/>
          <w:bCs/>
          <w:sz w:val="24"/>
          <w:szCs w:val="24"/>
        </w:rPr>
        <w:t xml:space="preserve"> to my gene </w:t>
      </w:r>
      <w:r w:rsidR="00A1005C">
        <w:rPr>
          <w:rFonts w:ascii="Times New Roman" w:hAnsi="Times New Roman" w:cs="Times New Roman"/>
          <w:bCs/>
          <w:sz w:val="24"/>
          <w:szCs w:val="24"/>
        </w:rPr>
        <w:t xml:space="preserve">that </w:t>
      </w:r>
      <w:r w:rsidR="00E260F3" w:rsidRPr="00927EB6">
        <w:rPr>
          <w:rFonts w:ascii="Times New Roman" w:hAnsi="Times New Roman" w:cs="Times New Roman"/>
          <w:bCs/>
          <w:sz w:val="24"/>
          <w:szCs w:val="24"/>
        </w:rPr>
        <w:t>was match</w:t>
      </w:r>
      <w:r w:rsidR="00A1005C">
        <w:rPr>
          <w:rFonts w:ascii="Times New Roman" w:hAnsi="Times New Roman" w:cs="Times New Roman"/>
          <w:bCs/>
          <w:sz w:val="24"/>
          <w:szCs w:val="24"/>
        </w:rPr>
        <w:t>ing</w:t>
      </w:r>
      <w:r w:rsidR="00E260F3" w:rsidRPr="00927EB6">
        <w:rPr>
          <w:rFonts w:ascii="Times New Roman" w:hAnsi="Times New Roman" w:cs="Times New Roman"/>
          <w:bCs/>
          <w:sz w:val="24"/>
          <w:szCs w:val="24"/>
        </w:rPr>
        <w:t xml:space="preserve"> to</w:t>
      </w:r>
      <w:r w:rsidR="00A1005C">
        <w:rPr>
          <w:rFonts w:ascii="Times New Roman" w:hAnsi="Times New Roman" w:cs="Times New Roman"/>
          <w:bCs/>
          <w:sz w:val="24"/>
          <w:szCs w:val="24"/>
        </w:rPr>
        <w:t xml:space="preserve"> the hypothetical protein. I was very</w:t>
      </w:r>
      <w:r w:rsidR="00E260F3" w:rsidRPr="00927EB6">
        <w:rPr>
          <w:rFonts w:ascii="Times New Roman" w:hAnsi="Times New Roman" w:cs="Times New Roman"/>
          <w:bCs/>
          <w:sz w:val="24"/>
          <w:szCs w:val="24"/>
        </w:rPr>
        <w:t xml:space="preserve"> happy. Yes, </w:t>
      </w:r>
      <w:r w:rsidR="00A1005C">
        <w:rPr>
          <w:rFonts w:ascii="Times New Roman" w:hAnsi="Times New Roman" w:cs="Times New Roman"/>
          <w:bCs/>
          <w:sz w:val="24"/>
          <w:szCs w:val="24"/>
        </w:rPr>
        <w:t xml:space="preserve">what </w:t>
      </w:r>
      <w:r w:rsidR="00E260F3" w:rsidRPr="00927EB6">
        <w:rPr>
          <w:rFonts w:ascii="Times New Roman" w:hAnsi="Times New Roman" w:cs="Times New Roman"/>
          <w:bCs/>
          <w:sz w:val="24"/>
          <w:szCs w:val="24"/>
        </w:rPr>
        <w:t xml:space="preserve">I </w:t>
      </w:r>
      <w:r w:rsidR="00A1005C">
        <w:rPr>
          <w:rFonts w:ascii="Times New Roman" w:hAnsi="Times New Roman" w:cs="Times New Roman"/>
          <w:bCs/>
          <w:sz w:val="24"/>
          <w:szCs w:val="24"/>
        </w:rPr>
        <w:t xml:space="preserve">had </w:t>
      </w:r>
      <w:r w:rsidR="00E260F3" w:rsidRPr="00927EB6">
        <w:rPr>
          <w:rFonts w:ascii="Times New Roman" w:hAnsi="Times New Roman" w:cs="Times New Roman"/>
          <w:bCs/>
          <w:sz w:val="24"/>
          <w:szCs w:val="24"/>
        </w:rPr>
        <w:t>found was hypothetical protein. It is protein BHW1_00001. Its full name is Brachyspira hyodysenteriae WA1. It comes with family like Bacteria, spirochaetes. “</w:t>
      </w:r>
      <w:r w:rsidR="00F15463" w:rsidRPr="00927EB6">
        <w:rPr>
          <w:rFonts w:ascii="Times New Roman" w:hAnsi="Times New Roman" w:cs="Times New Roman"/>
          <w:bCs/>
          <w:sz w:val="24"/>
          <w:szCs w:val="24"/>
        </w:rPr>
        <w:t>I</w:t>
      </w:r>
      <w:r w:rsidR="00F15463" w:rsidRPr="00927EB6">
        <w:rPr>
          <w:rFonts w:ascii="Times New Roman" w:hAnsi="Times New Roman" w:cs="Times New Roman"/>
          <w:bCs/>
          <w:sz w:val="24"/>
          <w:szCs w:val="24"/>
        </w:rPr>
        <w:t>t colonize the large intestine of piges and cause swine dysentery.</w:t>
      </w:r>
      <w:r w:rsidR="00E260F3" w:rsidRPr="00927EB6">
        <w:rPr>
          <w:rFonts w:ascii="Times New Roman" w:hAnsi="Times New Roman" w:cs="Times New Roman"/>
          <w:bCs/>
          <w:sz w:val="24"/>
          <w:szCs w:val="24"/>
        </w:rPr>
        <w:t xml:space="preserve"> </w:t>
      </w:r>
      <w:r w:rsidR="00F15463" w:rsidRPr="00927EB6">
        <w:rPr>
          <w:rFonts w:ascii="Times New Roman" w:hAnsi="Times New Roman" w:cs="Times New Roman"/>
          <w:bCs/>
          <w:sz w:val="24"/>
          <w:szCs w:val="24"/>
        </w:rPr>
        <w:t xml:space="preserve">The genome of </w:t>
      </w:r>
      <w:r w:rsidR="00F15463" w:rsidRPr="00927EB6">
        <w:rPr>
          <w:rFonts w:ascii="Times New Roman" w:hAnsi="Times New Roman" w:cs="Times New Roman"/>
          <w:bCs/>
          <w:i/>
          <w:iCs/>
          <w:sz w:val="24"/>
          <w:szCs w:val="24"/>
        </w:rPr>
        <w:t>B. hyodysenteriae</w:t>
      </w:r>
      <w:r w:rsidR="00F15463" w:rsidRPr="00927EB6">
        <w:rPr>
          <w:rFonts w:ascii="Times New Roman" w:hAnsi="Times New Roman" w:cs="Times New Roman"/>
          <w:bCs/>
          <w:sz w:val="24"/>
          <w:szCs w:val="24"/>
        </w:rPr>
        <w:t xml:space="preserve"> strain WA1 consisted of a single circular 3,000,694 base pair (bp) chromosome, and a 35,940 bp circular plasmid. This is the first confirmed report of the e</w:t>
      </w:r>
      <w:r w:rsidR="00F15463" w:rsidRPr="00927EB6">
        <w:rPr>
          <w:rFonts w:ascii="Times New Roman" w:hAnsi="Times New Roman" w:cs="Times New Roman"/>
          <w:bCs/>
          <w:sz w:val="24"/>
          <w:szCs w:val="24"/>
        </w:rPr>
        <w:t xml:space="preserve">xistence of a plasmid in </w:t>
      </w:r>
      <w:r w:rsidR="00F15463" w:rsidRPr="00927EB6">
        <w:rPr>
          <w:rFonts w:ascii="Times New Roman" w:hAnsi="Times New Roman" w:cs="Times New Roman"/>
          <w:bCs/>
          <w:i/>
          <w:iCs/>
          <w:sz w:val="24"/>
          <w:szCs w:val="24"/>
        </w:rPr>
        <w:t>B. hyodysenteriae</w:t>
      </w:r>
      <w:r w:rsidR="00F15463" w:rsidRPr="00927EB6">
        <w:rPr>
          <w:rFonts w:ascii="Times New Roman" w:hAnsi="Times New Roman" w:cs="Times New Roman"/>
          <w:bCs/>
          <w:sz w:val="24"/>
          <w:szCs w:val="24"/>
        </w:rPr>
        <w:t>.</w:t>
      </w:r>
      <w:r w:rsidR="00E260F3" w:rsidRPr="00927EB6">
        <w:rPr>
          <w:rFonts w:ascii="Times New Roman" w:hAnsi="Times New Roman" w:cs="Times New Roman"/>
          <w:bCs/>
          <w:sz w:val="24"/>
          <w:szCs w:val="24"/>
        </w:rPr>
        <w:t>”</w:t>
      </w:r>
    </w:p>
    <w:p w:rsidR="00927EB6" w:rsidRPr="00927EB6" w:rsidRDefault="00E260F3" w:rsidP="00E260F3">
      <w:pPr>
        <w:spacing w:line="480" w:lineRule="auto"/>
        <w:ind w:left="360"/>
        <w:rPr>
          <w:rFonts w:ascii="Times New Roman" w:hAnsi="Times New Roman" w:cs="Times New Roman"/>
          <w:bCs/>
          <w:sz w:val="24"/>
          <w:szCs w:val="24"/>
        </w:rPr>
      </w:pPr>
      <w:r w:rsidRPr="00927EB6">
        <w:rPr>
          <w:rFonts w:ascii="Times New Roman" w:hAnsi="Times New Roman" w:cs="Times New Roman"/>
          <w:bCs/>
          <w:sz w:val="24"/>
          <w:szCs w:val="24"/>
        </w:rPr>
        <w:tab/>
        <w:t xml:space="preserve">Yes, I am happy but little nervous too, Am I correct this kind of questions was moving around me. Biobike and Virobike was so helpful during my journey. Biobike was so friendly. </w:t>
      </w:r>
      <w:r w:rsidRPr="00927EB6">
        <w:rPr>
          <w:rFonts w:ascii="Times New Roman" w:hAnsi="Times New Roman" w:cs="Times New Roman"/>
          <w:bCs/>
          <w:sz w:val="24"/>
          <w:szCs w:val="24"/>
        </w:rPr>
        <w:lastRenderedPageBreak/>
        <w:t>In beginning I thought it will tough for me. Each and every time you will play with it, you wi</w:t>
      </w:r>
      <w:r w:rsidR="00927EB6" w:rsidRPr="00927EB6">
        <w:rPr>
          <w:rFonts w:ascii="Times New Roman" w:hAnsi="Times New Roman" w:cs="Times New Roman"/>
          <w:bCs/>
          <w:sz w:val="24"/>
          <w:szCs w:val="24"/>
        </w:rPr>
        <w:t>ll get better result and also I’ll learn so many thing in the end in Virobike and Biobike.</w:t>
      </w:r>
    </w:p>
    <w:p w:rsidR="00927EB6" w:rsidRPr="00927EB6" w:rsidRDefault="00927EB6" w:rsidP="00E260F3">
      <w:pPr>
        <w:spacing w:line="480" w:lineRule="auto"/>
        <w:ind w:left="360"/>
        <w:rPr>
          <w:rFonts w:ascii="Times New Roman" w:hAnsi="Times New Roman" w:cs="Times New Roman"/>
          <w:bCs/>
          <w:sz w:val="24"/>
          <w:szCs w:val="24"/>
        </w:rPr>
      </w:pPr>
      <w:r w:rsidRPr="00927EB6">
        <w:rPr>
          <w:rFonts w:ascii="Times New Roman" w:hAnsi="Times New Roman" w:cs="Times New Roman"/>
          <w:bCs/>
          <w:sz w:val="24"/>
          <w:szCs w:val="24"/>
        </w:rPr>
        <w:t xml:space="preserve">Sources:- </w:t>
      </w:r>
    </w:p>
    <w:p w:rsidR="00927EB6" w:rsidRDefault="00927EB6" w:rsidP="00E260F3">
      <w:pPr>
        <w:spacing w:line="480" w:lineRule="auto"/>
        <w:ind w:left="360"/>
        <w:rPr>
          <w:rFonts w:ascii="Times New Roman" w:hAnsi="Times New Roman" w:cs="Times New Roman"/>
          <w:sz w:val="24"/>
          <w:szCs w:val="24"/>
        </w:rPr>
      </w:pPr>
      <w:r w:rsidRPr="00927EB6">
        <w:rPr>
          <w:rFonts w:ascii="Times New Roman" w:hAnsi="Times New Roman" w:cs="Times New Roman"/>
          <w:bCs/>
          <w:sz w:val="24"/>
          <w:szCs w:val="24"/>
        </w:rPr>
        <w:t xml:space="preserve">Biobike and Virobike </w:t>
      </w:r>
      <w:hyperlink r:id="rId9" w:history="1">
        <w:r w:rsidRPr="00927EB6">
          <w:rPr>
            <w:rStyle w:val="Hyperlink"/>
            <w:rFonts w:ascii="Times New Roman" w:hAnsi="Times New Roman" w:cs="Times New Roman"/>
            <w:bCs/>
            <w:sz w:val="24"/>
            <w:szCs w:val="24"/>
          </w:rPr>
          <w:t>http://www.people.vcu.edu/~elhaij/bnfo301-09/Units/Intro-BioBIKE/main.html</w:t>
        </w:r>
      </w:hyperlink>
      <w:r w:rsidRPr="00927EB6">
        <w:rPr>
          <w:rFonts w:ascii="Times New Roman" w:hAnsi="Times New Roman" w:cs="Times New Roman"/>
          <w:bCs/>
          <w:sz w:val="24"/>
          <w:szCs w:val="24"/>
        </w:rPr>
        <w:br/>
      </w:r>
      <w:r w:rsidRPr="00927EB6">
        <w:rPr>
          <w:rFonts w:ascii="Times New Roman" w:hAnsi="Times New Roman" w:cs="Times New Roman"/>
          <w:sz w:val="24"/>
          <w:szCs w:val="24"/>
        </w:rPr>
        <w:t>Assembly of Viral Metagenomes from Yellowstone Hot Springs</w:t>
      </w:r>
      <w:r>
        <w:rPr>
          <w:rFonts w:ascii="Times New Roman" w:hAnsi="Times New Roman" w:cs="Times New Roman"/>
          <w:sz w:val="24"/>
          <w:szCs w:val="24"/>
        </w:rPr>
        <w:t xml:space="preserve"> by Schoenfeld T et al. (2008)</w:t>
      </w:r>
    </w:p>
    <w:p w:rsidR="00927EB6" w:rsidRDefault="00927EB6" w:rsidP="00E260F3">
      <w:pPr>
        <w:spacing w:line="480" w:lineRule="auto"/>
        <w:ind w:left="360"/>
        <w:rPr>
          <w:rFonts w:ascii="Times New Roman" w:hAnsi="Times New Roman" w:cs="Times New Roman"/>
          <w:sz w:val="24"/>
          <w:szCs w:val="24"/>
        </w:rPr>
      </w:pPr>
      <w:r>
        <w:rPr>
          <w:rFonts w:ascii="Times New Roman" w:hAnsi="Times New Roman" w:cs="Times New Roman"/>
          <w:sz w:val="24"/>
          <w:szCs w:val="24"/>
        </w:rPr>
        <w:t>Dr. Jeff Elhai- Professor in Virginia Commonwealth University</w:t>
      </w:r>
    </w:p>
    <w:p w:rsidR="00927EB6" w:rsidRDefault="00927EB6" w:rsidP="00E260F3">
      <w:pPr>
        <w:spacing w:line="480" w:lineRule="auto"/>
        <w:ind w:left="360"/>
        <w:rPr>
          <w:rFonts w:ascii="Times New Roman" w:hAnsi="Times New Roman" w:cs="Times New Roman"/>
          <w:sz w:val="24"/>
          <w:szCs w:val="24"/>
        </w:rPr>
      </w:pPr>
    </w:p>
    <w:p w:rsidR="00E260F3" w:rsidRPr="00927EB6" w:rsidRDefault="00E260F3" w:rsidP="00E260F3">
      <w:pPr>
        <w:spacing w:line="480" w:lineRule="auto"/>
        <w:ind w:left="360"/>
        <w:rPr>
          <w:rFonts w:ascii="Times New Roman" w:hAnsi="Times New Roman" w:cs="Times New Roman"/>
          <w:bCs/>
          <w:sz w:val="24"/>
          <w:szCs w:val="24"/>
        </w:rPr>
      </w:pPr>
      <w:r w:rsidRPr="00927EB6">
        <w:rPr>
          <w:rFonts w:ascii="Times New Roman" w:hAnsi="Times New Roman" w:cs="Times New Roman"/>
          <w:bCs/>
          <w:sz w:val="24"/>
          <w:szCs w:val="24"/>
        </w:rPr>
        <w:t xml:space="preserve"> </w:t>
      </w:r>
    </w:p>
    <w:p w:rsidR="0054395D" w:rsidRPr="00927EB6" w:rsidRDefault="00E260F3" w:rsidP="00E260F3">
      <w:pPr>
        <w:spacing w:line="480" w:lineRule="auto"/>
        <w:rPr>
          <w:rFonts w:ascii="Times New Roman" w:hAnsi="Times New Roman" w:cs="Times New Roman"/>
          <w:bCs/>
          <w:sz w:val="24"/>
          <w:szCs w:val="24"/>
        </w:rPr>
      </w:pPr>
      <w:r w:rsidRPr="00927EB6">
        <w:rPr>
          <w:rFonts w:ascii="Times New Roman" w:hAnsi="Times New Roman" w:cs="Times New Roman"/>
          <w:bCs/>
          <w:sz w:val="24"/>
          <w:szCs w:val="24"/>
        </w:rPr>
        <w:t xml:space="preserve">  </w:t>
      </w:r>
    </w:p>
    <w:p w:rsidR="00DB4390" w:rsidRPr="00927EB6" w:rsidRDefault="00244639" w:rsidP="00E260F3">
      <w:pPr>
        <w:spacing w:line="480" w:lineRule="auto"/>
        <w:rPr>
          <w:rFonts w:ascii="Times New Roman" w:hAnsi="Times New Roman" w:cs="Times New Roman"/>
          <w:bCs/>
          <w:sz w:val="24"/>
          <w:szCs w:val="24"/>
        </w:rPr>
      </w:pPr>
      <w:r w:rsidRPr="00927EB6">
        <w:rPr>
          <w:rFonts w:ascii="Times New Roman" w:hAnsi="Times New Roman" w:cs="Times New Roman"/>
          <w:bCs/>
          <w:sz w:val="24"/>
          <w:szCs w:val="24"/>
        </w:rPr>
        <w:t xml:space="preserve"> </w:t>
      </w:r>
      <w:r w:rsidR="00D30378" w:rsidRPr="00927EB6">
        <w:rPr>
          <w:rFonts w:ascii="Times New Roman" w:hAnsi="Times New Roman" w:cs="Times New Roman"/>
          <w:bCs/>
          <w:sz w:val="24"/>
          <w:szCs w:val="24"/>
        </w:rPr>
        <w:t xml:space="preserve">  </w:t>
      </w:r>
    </w:p>
    <w:sectPr w:rsidR="00DB4390" w:rsidRPr="00927EB6" w:rsidSect="00DB43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63" w:rsidRDefault="00F15463" w:rsidP="004949BA">
      <w:pPr>
        <w:spacing w:after="0" w:line="240" w:lineRule="auto"/>
      </w:pPr>
      <w:r>
        <w:separator/>
      </w:r>
    </w:p>
  </w:endnote>
  <w:endnote w:type="continuationSeparator" w:id="1">
    <w:p w:rsidR="00F15463" w:rsidRDefault="00F15463" w:rsidP="00494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63" w:rsidRDefault="00F15463" w:rsidP="004949BA">
      <w:pPr>
        <w:spacing w:after="0" w:line="240" w:lineRule="auto"/>
      </w:pPr>
      <w:r>
        <w:separator/>
      </w:r>
    </w:p>
  </w:footnote>
  <w:footnote w:type="continuationSeparator" w:id="1">
    <w:p w:rsidR="00F15463" w:rsidRDefault="00F15463" w:rsidP="00494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579A6"/>
    <w:multiLevelType w:val="hybridMultilevel"/>
    <w:tmpl w:val="2F8A314E"/>
    <w:lvl w:ilvl="0" w:tplc="F79CD87C">
      <w:start w:val="1"/>
      <w:numFmt w:val="bullet"/>
      <w:lvlText w:val="•"/>
      <w:lvlJc w:val="left"/>
      <w:pPr>
        <w:tabs>
          <w:tab w:val="num" w:pos="720"/>
        </w:tabs>
        <w:ind w:left="720" w:hanging="360"/>
      </w:pPr>
      <w:rPr>
        <w:rFonts w:ascii="Arial" w:hAnsi="Arial" w:hint="default"/>
      </w:rPr>
    </w:lvl>
    <w:lvl w:ilvl="1" w:tplc="9D148B4C" w:tentative="1">
      <w:start w:val="1"/>
      <w:numFmt w:val="bullet"/>
      <w:lvlText w:val="•"/>
      <w:lvlJc w:val="left"/>
      <w:pPr>
        <w:tabs>
          <w:tab w:val="num" w:pos="1440"/>
        </w:tabs>
        <w:ind w:left="1440" w:hanging="360"/>
      </w:pPr>
      <w:rPr>
        <w:rFonts w:ascii="Arial" w:hAnsi="Arial" w:hint="default"/>
      </w:rPr>
    </w:lvl>
    <w:lvl w:ilvl="2" w:tplc="74CC58CA" w:tentative="1">
      <w:start w:val="1"/>
      <w:numFmt w:val="bullet"/>
      <w:lvlText w:val="•"/>
      <w:lvlJc w:val="left"/>
      <w:pPr>
        <w:tabs>
          <w:tab w:val="num" w:pos="2160"/>
        </w:tabs>
        <w:ind w:left="2160" w:hanging="360"/>
      </w:pPr>
      <w:rPr>
        <w:rFonts w:ascii="Arial" w:hAnsi="Arial" w:hint="default"/>
      </w:rPr>
    </w:lvl>
    <w:lvl w:ilvl="3" w:tplc="D27EB5B2" w:tentative="1">
      <w:start w:val="1"/>
      <w:numFmt w:val="bullet"/>
      <w:lvlText w:val="•"/>
      <w:lvlJc w:val="left"/>
      <w:pPr>
        <w:tabs>
          <w:tab w:val="num" w:pos="2880"/>
        </w:tabs>
        <w:ind w:left="2880" w:hanging="360"/>
      </w:pPr>
      <w:rPr>
        <w:rFonts w:ascii="Arial" w:hAnsi="Arial" w:hint="default"/>
      </w:rPr>
    </w:lvl>
    <w:lvl w:ilvl="4" w:tplc="F240489C" w:tentative="1">
      <w:start w:val="1"/>
      <w:numFmt w:val="bullet"/>
      <w:lvlText w:val="•"/>
      <w:lvlJc w:val="left"/>
      <w:pPr>
        <w:tabs>
          <w:tab w:val="num" w:pos="3600"/>
        </w:tabs>
        <w:ind w:left="3600" w:hanging="360"/>
      </w:pPr>
      <w:rPr>
        <w:rFonts w:ascii="Arial" w:hAnsi="Arial" w:hint="default"/>
      </w:rPr>
    </w:lvl>
    <w:lvl w:ilvl="5" w:tplc="019C27D6" w:tentative="1">
      <w:start w:val="1"/>
      <w:numFmt w:val="bullet"/>
      <w:lvlText w:val="•"/>
      <w:lvlJc w:val="left"/>
      <w:pPr>
        <w:tabs>
          <w:tab w:val="num" w:pos="4320"/>
        </w:tabs>
        <w:ind w:left="4320" w:hanging="360"/>
      </w:pPr>
      <w:rPr>
        <w:rFonts w:ascii="Arial" w:hAnsi="Arial" w:hint="default"/>
      </w:rPr>
    </w:lvl>
    <w:lvl w:ilvl="6" w:tplc="C3866610" w:tentative="1">
      <w:start w:val="1"/>
      <w:numFmt w:val="bullet"/>
      <w:lvlText w:val="•"/>
      <w:lvlJc w:val="left"/>
      <w:pPr>
        <w:tabs>
          <w:tab w:val="num" w:pos="5040"/>
        </w:tabs>
        <w:ind w:left="5040" w:hanging="360"/>
      </w:pPr>
      <w:rPr>
        <w:rFonts w:ascii="Arial" w:hAnsi="Arial" w:hint="default"/>
      </w:rPr>
    </w:lvl>
    <w:lvl w:ilvl="7" w:tplc="F8022850" w:tentative="1">
      <w:start w:val="1"/>
      <w:numFmt w:val="bullet"/>
      <w:lvlText w:val="•"/>
      <w:lvlJc w:val="left"/>
      <w:pPr>
        <w:tabs>
          <w:tab w:val="num" w:pos="5760"/>
        </w:tabs>
        <w:ind w:left="5760" w:hanging="360"/>
      </w:pPr>
      <w:rPr>
        <w:rFonts w:ascii="Arial" w:hAnsi="Arial" w:hint="default"/>
      </w:rPr>
    </w:lvl>
    <w:lvl w:ilvl="8" w:tplc="0854F5F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4390"/>
    <w:rsid w:val="00034C73"/>
    <w:rsid w:val="000A7FEB"/>
    <w:rsid w:val="00114E40"/>
    <w:rsid w:val="001B5A6D"/>
    <w:rsid w:val="00244639"/>
    <w:rsid w:val="003E69E5"/>
    <w:rsid w:val="00415E16"/>
    <w:rsid w:val="004949BA"/>
    <w:rsid w:val="004A007A"/>
    <w:rsid w:val="005158C0"/>
    <w:rsid w:val="0054395D"/>
    <w:rsid w:val="005775BA"/>
    <w:rsid w:val="005D3FD2"/>
    <w:rsid w:val="00670869"/>
    <w:rsid w:val="00680840"/>
    <w:rsid w:val="006E7753"/>
    <w:rsid w:val="007615C7"/>
    <w:rsid w:val="00771008"/>
    <w:rsid w:val="00787439"/>
    <w:rsid w:val="007F5C5F"/>
    <w:rsid w:val="00833307"/>
    <w:rsid w:val="0083438A"/>
    <w:rsid w:val="008524E4"/>
    <w:rsid w:val="00927EB6"/>
    <w:rsid w:val="009839CB"/>
    <w:rsid w:val="00A1005C"/>
    <w:rsid w:val="00A44C25"/>
    <w:rsid w:val="00AB552E"/>
    <w:rsid w:val="00AF296D"/>
    <w:rsid w:val="00AF3FA6"/>
    <w:rsid w:val="00B1301D"/>
    <w:rsid w:val="00B13C8A"/>
    <w:rsid w:val="00B515C7"/>
    <w:rsid w:val="00BE37C5"/>
    <w:rsid w:val="00CC4372"/>
    <w:rsid w:val="00D12676"/>
    <w:rsid w:val="00D30378"/>
    <w:rsid w:val="00DA4DE9"/>
    <w:rsid w:val="00DB4390"/>
    <w:rsid w:val="00E260F3"/>
    <w:rsid w:val="00E62435"/>
    <w:rsid w:val="00E90FCC"/>
    <w:rsid w:val="00EB5E2D"/>
    <w:rsid w:val="00EC7AB6"/>
    <w:rsid w:val="00F15463"/>
    <w:rsid w:val="00FA196C"/>
    <w:rsid w:val="00FA7EE9"/>
    <w:rsid w:val="00FC7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C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9BA"/>
  </w:style>
  <w:style w:type="paragraph" w:styleId="Footer">
    <w:name w:val="footer"/>
    <w:basedOn w:val="Normal"/>
    <w:link w:val="FooterChar"/>
    <w:uiPriority w:val="99"/>
    <w:semiHidden/>
    <w:unhideWhenUsed/>
    <w:rsid w:val="004949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9BA"/>
  </w:style>
  <w:style w:type="paragraph" w:styleId="BalloonText">
    <w:name w:val="Balloon Text"/>
    <w:basedOn w:val="Normal"/>
    <w:link w:val="BalloonTextChar"/>
    <w:uiPriority w:val="99"/>
    <w:semiHidden/>
    <w:unhideWhenUsed/>
    <w:rsid w:val="00B13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8A"/>
    <w:rPr>
      <w:rFonts w:ascii="Tahoma" w:hAnsi="Tahoma" w:cs="Tahoma"/>
      <w:sz w:val="16"/>
      <w:szCs w:val="16"/>
    </w:rPr>
  </w:style>
  <w:style w:type="paragraph" w:styleId="ListParagraph">
    <w:name w:val="List Paragraph"/>
    <w:basedOn w:val="Normal"/>
    <w:uiPriority w:val="34"/>
    <w:qFormat/>
    <w:rsid w:val="00E260F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7E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9161737">
      <w:bodyDiv w:val="1"/>
      <w:marLeft w:val="0"/>
      <w:marRight w:val="0"/>
      <w:marTop w:val="0"/>
      <w:marBottom w:val="0"/>
      <w:divBdr>
        <w:top w:val="none" w:sz="0" w:space="0" w:color="auto"/>
        <w:left w:val="none" w:sz="0" w:space="0" w:color="auto"/>
        <w:bottom w:val="none" w:sz="0" w:space="0" w:color="auto"/>
        <w:right w:val="none" w:sz="0" w:space="0" w:color="auto"/>
      </w:divBdr>
    </w:div>
    <w:div w:id="5895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ople.vcu.edu/~elhaij/bnfo301-09/Units/Intro-BioBIKE/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0E3C-335B-4CA7-A589-C9AA7AE1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23</cp:revision>
  <dcterms:created xsi:type="dcterms:W3CDTF">2009-05-08T19:58:00Z</dcterms:created>
  <dcterms:modified xsi:type="dcterms:W3CDTF">2009-05-09T02:23:00Z</dcterms:modified>
</cp:coreProperties>
</file>